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B2E5C"/>
          <w:sz w:val="64"/>
        </w:rPr>
        <w:t>Customer Qualification Questionnaire</w:t>
      </w:r>
    </w:p>
    <w:p>
      <w:pPr>
        <w:jc w:val="center"/>
      </w:pPr>
      <w:r>
        <w:rPr>
          <w:i/>
          <w:color w:val="555555"/>
          <w:sz w:val="28"/>
        </w:rPr>
        <w:t>Agentic DevOps engagement</w:t>
      </w:r>
    </w:p>
    <w:p/>
    <w:p/>
    <w:p/>
    <w:p/>
    <w:p/>
    <w:p/>
    <w:p/>
    <w:p/>
    <w:p>
      <w:pPr>
        <w:jc w:val="center"/>
      </w:pPr>
      <w:r>
        <w:rPr>
          <w:color w:val="555555"/>
          <w:sz w:val="22"/>
        </w:rPr>
        <w:t>Agentic DevOps - Advanced Specialization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Customer</w:t>
            </w:r>
          </w:p>
        </w:tc>
        <w:tc>
          <w:tcPr>
            <w:tcW w:type="dxa" w:w="4680"/>
          </w:tcPr>
          <w:p>
            <w:r>
              <w:t>&lt;customer name&gt;</w:t>
            </w:r>
          </w:p>
        </w:tc>
      </w:tr>
      <w:tr>
        <w:tc>
          <w:tcPr>
            <w:tcW w:type="dxa" w:w="4680"/>
          </w:tcPr>
          <w:p>
            <w:r>
              <w:t>Version</w:t>
            </w:r>
          </w:p>
        </w:tc>
        <w:tc>
          <w:tcPr>
            <w:tcW w:type="dxa" w:w="4680"/>
          </w:tcPr>
          <w:p>
            <w:r>
              <w:t>0.1 (draft)</w:t>
            </w:r>
          </w:p>
        </w:tc>
      </w:tr>
      <w:tr>
        <w:tc>
          <w:tcPr>
            <w:tcW w:type="dxa" w:w="4680"/>
          </w:tcPr>
          <w:p>
            <w:r>
              <w:t>Authors</w:t>
            </w:r>
          </w:p>
        </w:tc>
        <w:tc>
          <w:tcPr>
            <w:tcW w:type="dxa" w:w="4680"/>
          </w:tcPr>
          <w:p>
            <w:r>
              <w:t>&lt;author&gt;</w:t>
            </w:r>
          </w:p>
        </w:tc>
      </w:tr>
      <w:tr>
        <w:tc>
          <w:tcPr>
            <w:tcW w:type="dxa" w:w="4680"/>
          </w:tcPr>
          <w:p>
            <w:r>
              <w:t>Reviewers</w:t>
            </w:r>
          </w:p>
        </w:tc>
        <w:tc>
          <w:tcPr>
            <w:tcW w:type="dxa" w:w="4680"/>
          </w:tcPr>
          <w:p>
            <w:r>
              <w:t>&lt;reviewer&gt;</w:t>
            </w:r>
          </w:p>
        </w:tc>
      </w:tr>
    </w:tbl>
    <w:p/>
    <w:p>
      <w:pPr>
        <w:pStyle w:val="Heading1"/>
      </w:pPr>
      <w:r>
        <w:t>Table of contents</w:t>
      </w:r>
    </w:p>
    <w:p>
      <w:r>
        <w:rPr>
          <w:i/>
          <w:color w:val="555555"/>
        </w:rPr>
        <w:t>[Generate TOC in Word: References -&gt; Table of Contents]</w:t>
      </w:r>
    </w:p>
    <w:p>
      <w:r>
        <w:br w:type="page"/>
      </w:r>
    </w:p>
    <w:p>
      <w:pPr>
        <w:pStyle w:val="Heading1"/>
      </w:pPr>
      <w:r>
        <w:t>1. Today's source control</w:t>
      </w:r>
    </w:p>
    <w:p>
      <w:r>
        <w:rPr>
          <w:i/>
          <w:color w:val="555555"/>
        </w:rPr>
        <w:t>What is your primary SCM (GitHub, Azure DevOps, GitLab, Bitbucket)?</w:t>
      </w:r>
    </w:p>
    <w:p>
      <w:r>
        <w:rPr>
          <w:i/>
          <w:color w:val="555555"/>
        </w:rPr>
        <w:t>Any secondary systems? Plans to consolidate?</w:t>
      </w:r>
    </w:p>
    <w:p>
      <w:r>
        <w:rPr>
          <w:i/>
          <w:color w:val="555555"/>
        </w:rPr>
        <w:t>How many active repositories?</w:t>
      </w:r>
    </w:p>
    <w:p/>
    <w:p>
      <w:pPr>
        <w:pStyle w:val="Heading1"/>
      </w:pPr>
      <w:r>
        <w:t>2. Today's CI/CD</w:t>
      </w:r>
    </w:p>
    <w:p>
      <w:r>
        <w:rPr>
          <w:i/>
          <w:color w:val="555555"/>
        </w:rPr>
        <w:t>How many pipelines per team on average?</w:t>
      </w:r>
    </w:p>
    <w:p>
      <w:r>
        <w:rPr>
          <w:i/>
          <w:color w:val="555555"/>
        </w:rPr>
        <w:t>Median PR cycle time (open -&gt; merge)?</w:t>
      </w:r>
    </w:p>
    <w:p>
      <w:r>
        <w:rPr>
          <w:i/>
          <w:color w:val="555555"/>
        </w:rPr>
        <w:t>Green-build rate (last 30 days)?</w:t>
      </w:r>
    </w:p>
    <w:p/>
    <w:p>
      <w:pPr>
        <w:pStyle w:val="Heading1"/>
      </w:pPr>
      <w:r>
        <w:t>3. Identity &amp; access</w:t>
      </w:r>
    </w:p>
    <w:p>
      <w:r>
        <w:rPr>
          <w:i/>
          <w:color w:val="555555"/>
        </w:rPr>
        <w:t>Identity provider (Entra ID / Okta / other)?</w:t>
      </w:r>
    </w:p>
    <w:p>
      <w:r>
        <w:rPr>
          <w:i/>
          <w:color w:val="555555"/>
        </w:rPr>
        <w:t>Is GitHub Enterprise Managed Users (EMU) in use?</w:t>
      </w:r>
    </w:p>
    <w:p>
      <w:r>
        <w:rPr>
          <w:i/>
          <w:color w:val="555555"/>
        </w:rPr>
        <w:t>Is audit log streaming configured? Where to?</w:t>
      </w:r>
    </w:p>
    <w:p/>
    <w:p>
      <w:pPr>
        <w:pStyle w:val="Heading1"/>
      </w:pPr>
      <w:r>
        <w:t>4. Security posture</w:t>
      </w:r>
    </w:p>
    <w:p>
      <w:r>
        <w:rPr>
          <w:i/>
          <w:color w:val="555555"/>
        </w:rPr>
        <w:t>Is GitHub Advanced Security enabled? Which features?</w:t>
      </w:r>
    </w:p>
    <w:p>
      <w:r>
        <w:rPr>
          <w:i/>
          <w:color w:val="555555"/>
        </w:rPr>
        <w:t>How many open secret scanning findings?</w:t>
      </w:r>
    </w:p>
    <w:p>
      <w:r>
        <w:rPr>
          <w:i/>
          <w:color w:val="555555"/>
        </w:rPr>
        <w:t>Is Dependabot configured? Auto-merge policy?</w:t>
      </w:r>
    </w:p>
    <w:p/>
    <w:p>
      <w:pPr>
        <w:pStyle w:val="Heading1"/>
      </w:pPr>
      <w:r>
        <w:t>5. AI policy</w:t>
      </w:r>
    </w:p>
    <w:p>
      <w:r>
        <w:rPr>
          <w:i/>
          <w:color w:val="555555"/>
        </w:rPr>
        <w:t>Is GitHub Copilot allowed?</w:t>
      </w:r>
    </w:p>
    <w:p>
      <w:r>
        <w:rPr>
          <w:i/>
          <w:color w:val="555555"/>
        </w:rPr>
        <w:t>Which models / providers are approved?</w:t>
      </w:r>
    </w:p>
    <w:p>
      <w:r>
        <w:rPr>
          <w:i/>
          <w:color w:val="555555"/>
        </w:rPr>
        <w:t>Which data classifications can be sent to AI tools?</w:t>
      </w:r>
    </w:p>
    <w:p/>
    <w:p>
      <w:pPr>
        <w:pStyle w:val="Heading1"/>
      </w:pPr>
      <w:r>
        <w:t>6. Developer environments</w:t>
      </w:r>
    </w:p>
    <w:p>
      <w:r>
        <w:rPr>
          <w:i/>
          <w:color w:val="555555"/>
        </w:rPr>
        <w:t>Are Dev Box / Codespaces in use?</w:t>
      </w:r>
    </w:p>
    <w:p>
      <w:r>
        <w:rPr>
          <w:i/>
          <w:color w:val="555555"/>
        </w:rPr>
        <w:t>Local-only or restricted environment policy?</w:t>
      </w:r>
    </w:p>
    <w:p/>
    <w:p>
      <w:pPr>
        <w:pStyle w:val="Heading1"/>
      </w:pPr>
      <w:r>
        <w:t>7. Migration appetite</w:t>
      </w:r>
    </w:p>
    <w:p>
      <w:r>
        <w:rPr>
          <w:i/>
          <w:color w:val="555555"/>
        </w:rPr>
        <w:t>Is Azure DevOps -&gt; GitHub migration on the roadmap?</w:t>
      </w:r>
    </w:p>
    <w:p>
      <w:r>
        <w:rPr>
          <w:i/>
          <w:color w:val="555555"/>
        </w:rPr>
        <w:t>Timeline and budget?</w:t>
      </w:r>
    </w:p>
    <w:p>
      <w:r>
        <w:rPr>
          <w:i/>
          <w:color w:val="555555"/>
        </w:rPr>
        <w:t>Named owner on the customer side?</w:t>
      </w:r>
    </w:p>
    <w:p/>
    <w:p>
      <w:pPr>
        <w:pStyle w:val="Heading1"/>
      </w:pPr>
      <w:r>
        <w:t>8. Outcomes wanted</w:t>
      </w:r>
    </w:p>
    <w:p>
      <w:r>
        <w:rPr>
          <w:i/>
          <w:color w:val="555555"/>
        </w:rPr>
        <w:t>Top 3 business outcomes in priority order.</w:t>
      </w:r>
    </w:p>
    <w:p>
      <w:r>
        <w:rPr>
          <w:i/>
          <w:color w:val="555555"/>
        </w:rPr>
        <w:t>How will success be measured at engagement close?</w:t>
      </w:r>
    </w:p>
    <w:p/>
    <w:p>
      <w:pPr>
        <w:pStyle w:val="Heading1"/>
      </w:pPr>
      <w:r>
        <w:t>Qualification scorecard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Score (0-3)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120"/>
          </w:tcPr>
          <w:p>
            <w:r>
              <w:t>1. Today's source control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2. Today's CI/CD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3. Identity &amp; access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4. Security posture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5. AI policy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6. Developer environments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7. Migration appetite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8. Outcomes wanted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</w:tbl>
    <w:p/>
    <w:p>
      <w:r>
        <w:rPr>
          <w:b/>
        </w:rPr>
        <w:t>Total: __ / 24. Recommendation: Go (17-24) / Defer (9-16) / No-go (0-8).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