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360" w:end="0"/>
        <w:jc w:val="center"/>
        <w:rPr>
          <w:rFonts w:ascii="Arial" w:hAnsi="Arial" w:cs="Arial"/>
          <w:b/>
          <w:szCs w:val="28"/>
          <w:lang w:eastAsia="sr-CS"/>
        </w:rPr>
      </w:pPr>
      <w:r>
        <w:rPr>
          <w:rFonts w:cs="Arial" w:ascii="Arial" w:hAnsi="Arial"/>
          <w:b/>
          <w:szCs w:val="28"/>
          <w:lang w:eastAsia="sr-CS"/>
        </w:rPr>
        <w:t>ДНЕВНИК</w:t>
      </w:r>
    </w:p>
    <w:p>
      <w:pPr>
        <w:pStyle w:val="Normal"/>
        <w:ind w:start="360" w:end="0"/>
        <w:jc w:val="center"/>
        <w:rPr/>
      </w:pPr>
      <w:r>
        <w:rPr>
          <w:rFonts w:cs="Arial" w:ascii="Arial" w:hAnsi="Arial"/>
          <w:b/>
          <w:sz w:val="22"/>
          <w:lang w:eastAsia="sr-CS"/>
        </w:rPr>
        <w:t xml:space="preserve">за предоставяне на инструкцията за работа </w:t>
      </w:r>
      <w:r>
        <w:rPr>
          <w:rFonts w:cs="Arial" w:ascii="Arial" w:hAnsi="Arial"/>
          <w:b/>
          <w:color w:val="000000"/>
          <w:sz w:val="22"/>
          <w:lang w:val="ru-RU" w:eastAsia="sr-CS"/>
        </w:rPr>
        <w:t xml:space="preserve">съгласно чл. 55 т.4 от </w:t>
      </w:r>
      <w:r>
        <w:rPr>
          <w:rFonts w:cs="Arial" w:ascii="Arial" w:hAnsi="Arial"/>
          <w:b/>
          <w:sz w:val="22"/>
          <w:lang w:val="ru-RU" w:eastAsia="sr-CS"/>
        </w:rPr>
        <w:t>НБЕТНПС</w:t>
      </w:r>
    </w:p>
    <w:p>
      <w:pPr>
        <w:pStyle w:val="Normal"/>
        <w:ind w:start="360" w:end="0"/>
        <w:rPr>
          <w:rFonts w:ascii="Arial" w:hAnsi="Arial" w:cs="Arial"/>
          <w:b/>
          <w:sz w:val="22"/>
          <w:lang w:val="ru-RU" w:eastAsia="sr-CS"/>
        </w:rPr>
      </w:pPr>
      <w:r>
        <w:rPr>
          <w:rFonts w:cs="Arial" w:ascii="Arial" w:hAnsi="Arial"/>
          <w:b/>
          <w:sz w:val="22"/>
          <w:lang w:val="ru-RU" w:eastAsia="sr-CS"/>
        </w:rPr>
      </w:r>
    </w:p>
    <w:p>
      <w:pPr>
        <w:pStyle w:val="Normal"/>
        <w:ind w:start="360" w:end="0"/>
        <w:rPr>
          <w:rFonts w:ascii="Arial" w:hAnsi="Arial" w:cs="Arial"/>
          <w:sz w:val="22"/>
          <w:lang w:eastAsia="sr-CS"/>
        </w:rPr>
      </w:pPr>
      <w:r>
        <w:rPr>
          <w:rFonts w:cs="Arial" w:ascii="Arial" w:hAnsi="Arial"/>
          <w:sz w:val="22"/>
          <w:lang w:eastAsia="sr-CS"/>
        </w:rPr>
      </w:r>
    </w:p>
    <w:p>
      <w:pPr>
        <w:pStyle w:val="Normal"/>
        <w:ind w:start="360" w:end="0"/>
        <w:rPr>
          <w:rFonts w:ascii="Arial" w:hAnsi="Arial" w:cs="Arial"/>
          <w:b/>
          <w:sz w:val="22"/>
          <w:u w:val="single"/>
          <w:lang w:eastAsia="sr-CS"/>
        </w:rPr>
      </w:pPr>
      <w:r>
        <w:rPr>
          <w:rFonts w:cs="Arial" w:ascii="Arial" w:hAnsi="Arial"/>
          <w:b/>
          <w:sz w:val="22"/>
          <w:u w:val="single"/>
          <w:lang w:eastAsia="sr-CS"/>
        </w:rPr>
      </w:r>
    </w:p>
    <w:p>
      <w:pPr>
        <w:pStyle w:val="Normal"/>
        <w:ind w:start="360" w:end="0"/>
        <w:rPr>
          <w:rFonts w:ascii="Arial" w:hAnsi="Arial" w:cs="Arial"/>
          <w:b/>
          <w:sz w:val="22"/>
          <w:u w:val="single"/>
          <w:lang w:eastAsia="sr-CS"/>
        </w:rPr>
      </w:pPr>
      <w:r>
        <w:rPr>
          <w:rFonts w:cs="Arial" w:ascii="Arial" w:hAnsi="Arial"/>
          <w:b/>
          <w:sz w:val="22"/>
          <w:u w:val="single"/>
          <w:lang w:eastAsia="sr-CS"/>
        </w:rPr>
      </w:r>
    </w:p>
    <w:p>
      <w:pPr>
        <w:pStyle w:val="Normal"/>
        <w:ind w:start="360" w:end="0"/>
        <w:rPr>
          <w:rFonts w:ascii="Arial" w:hAnsi="Arial" w:cs="Arial"/>
          <w:b/>
          <w:sz w:val="22"/>
          <w:u w:val="single"/>
          <w:lang w:eastAsia="sr-CS"/>
        </w:rPr>
      </w:pPr>
      <w:r>
        <w:rPr>
          <w:rFonts w:cs="Arial" w:ascii="Arial" w:hAnsi="Arial"/>
          <w:b/>
          <w:sz w:val="22"/>
          <w:u w:val="single"/>
          <w:lang w:eastAsia="sr-CS"/>
        </w:rPr>
        <w:t>На повдигателно съоръжение:</w:t>
      </w:r>
    </w:p>
    <w:p>
      <w:pPr>
        <w:pStyle w:val="Normal"/>
        <w:ind w:start="360" w:end="0"/>
        <w:rPr>
          <w:rFonts w:ascii="Arial" w:hAnsi="Arial" w:cs="Arial"/>
          <w:b/>
          <w:sz w:val="22"/>
          <w:u w:val="single"/>
          <w:lang w:eastAsia="sr-CS"/>
        </w:rPr>
      </w:pPr>
      <w:r>
        <w:rPr>
          <w:rFonts w:cs="Arial" w:ascii="Arial" w:hAnsi="Arial"/>
          <w:b/>
          <w:sz w:val="22"/>
          <w:u w:val="single"/>
          <w:lang w:eastAsia="sr-CS"/>
        </w:rPr>
      </w:r>
    </w:p>
    <w:p>
      <w:pPr>
        <w:pStyle w:val="Normal"/>
        <w:ind w:start="360" w:end="0"/>
        <w:rPr>
          <w:rFonts w:ascii="Arial" w:hAnsi="Arial" w:cs="Arial"/>
          <w:b/>
          <w:sz w:val="22"/>
          <w:u w:val="single"/>
          <w:lang w:eastAsia="sr-CS"/>
        </w:rPr>
      </w:pPr>
      <w:r>
        <w:rPr>
          <w:rFonts w:cs="Arial" w:ascii="Arial" w:hAnsi="Arial"/>
          <w:b/>
          <w:sz w:val="22"/>
          <w:u w:val="single"/>
          <w:lang w:eastAsia="sr-CS"/>
        </w:rPr>
      </w:r>
    </w:p>
    <w:p>
      <w:pPr>
        <w:pStyle w:val="Normal"/>
        <w:ind w:start="360" w:end="0"/>
        <w:rPr>
          <w:rFonts w:ascii="Arial" w:hAnsi="Arial" w:cs="Arial"/>
          <w:sz w:val="22"/>
          <w:lang w:eastAsia="sr-CS"/>
        </w:rPr>
      </w:pPr>
      <w:r>
        <w:rPr>
          <w:rFonts w:cs="Arial" w:ascii="Arial" w:hAnsi="Arial"/>
          <w:sz w:val="22"/>
          <w:lang w:eastAsia="sr-CS"/>
        </w:rPr>
        <w:t>Марка и модел ...................................................................................................</w:t>
      </w:r>
    </w:p>
    <w:p>
      <w:pPr>
        <w:pStyle w:val="Normal"/>
        <w:ind w:start="360" w:end="0"/>
        <w:rPr/>
      </w:pPr>
      <w:r>
        <w:rPr>
          <w:rFonts w:cs="Arial" w:ascii="Arial" w:hAnsi="Arial"/>
          <w:sz w:val="22"/>
          <w:lang w:eastAsia="sr-CS"/>
        </w:rPr>
        <w:t>Тип .....................................................................................................................</w:t>
      </w:r>
    </w:p>
    <w:p>
      <w:pPr>
        <w:pStyle w:val="Normal"/>
        <w:ind w:start="360" w:end="0"/>
        <w:rPr>
          <w:rFonts w:ascii="Arial" w:hAnsi="Arial" w:cs="Arial"/>
          <w:sz w:val="22"/>
          <w:lang w:eastAsia="sr-CS"/>
        </w:rPr>
      </w:pPr>
      <w:r>
        <w:rPr>
          <w:rFonts w:cs="Arial" w:ascii="Arial" w:hAnsi="Arial"/>
          <w:sz w:val="22"/>
          <w:lang w:eastAsia="sr-CS"/>
        </w:rPr>
        <w:t>Регистрационен номер от органа за техн. надзор: ........................................</w:t>
      </w:r>
    </w:p>
    <w:p>
      <w:pPr>
        <w:pStyle w:val="Normal"/>
        <w:rPr>
          <w:rFonts w:ascii="Arial" w:hAnsi="Arial" w:cs="Arial"/>
          <w:sz w:val="22"/>
          <w:lang w:eastAsia="sr-CS"/>
        </w:rPr>
      </w:pPr>
      <w:r>
        <w:rPr>
          <w:rFonts w:cs="Arial" w:ascii="Arial" w:hAnsi="Arial"/>
          <w:sz w:val="22"/>
          <w:lang w:eastAsia="sr-CS"/>
        </w:rPr>
      </w:r>
    </w:p>
    <w:p>
      <w:pPr>
        <w:pStyle w:val="Normal"/>
        <w:autoSpaceDE w:val="false"/>
        <w:jc w:val="both"/>
        <w:rPr/>
      </w:pPr>
      <w:r>
        <w:rPr>
          <w:rFonts w:cs="Arial" w:ascii="Arial" w:hAnsi="Arial"/>
          <w:sz w:val="22"/>
          <w:lang w:eastAsia="sr-CS"/>
        </w:rPr>
        <w:t xml:space="preserve">Аз, долуподписаният …………………………………………………... предоставих </w:t>
      </w:r>
      <w:r>
        <w:rPr>
          <w:rFonts w:cs="Arial" w:ascii="Arial" w:hAnsi="Arial"/>
          <w:sz w:val="22"/>
          <w:lang w:val="ru-RU" w:eastAsia="en-US"/>
        </w:rPr>
        <w:t>инструкция за работа</w:t>
      </w:r>
      <w:r>
        <w:rPr>
          <w:rFonts w:cs="Arial" w:ascii="Arial" w:hAnsi="Arial"/>
          <w:sz w:val="22"/>
          <w:lang w:eastAsia="en-US"/>
        </w:rPr>
        <w:t xml:space="preserve"> за гореописаното съоръжение,</w:t>
      </w:r>
      <w:r>
        <w:rPr>
          <w:rFonts w:cs="Arial" w:ascii="Arial" w:hAnsi="Arial"/>
          <w:sz w:val="22"/>
          <w:lang w:val="ru-RU" w:eastAsia="en-US"/>
        </w:rPr>
        <w:t xml:space="preserve"> въз основа на техническата</w:t>
      </w:r>
      <w:r>
        <w:rPr>
          <w:rFonts w:cs="Arial" w:ascii="Arial" w:hAnsi="Arial"/>
          <w:sz w:val="22"/>
          <w:lang w:eastAsia="en-US"/>
        </w:rPr>
        <w:t xml:space="preserve"> </w:t>
      </w:r>
      <w:r>
        <w:rPr>
          <w:rFonts w:cs="Arial" w:ascii="Arial" w:hAnsi="Arial"/>
          <w:sz w:val="22"/>
          <w:lang w:val="ru-RU" w:eastAsia="en-US"/>
        </w:rPr>
        <w:t>документация и инструкциите за монтаж и безопасна експлоатация на съоръжениет</w:t>
      </w:r>
      <w:r>
        <w:rPr>
          <w:rFonts w:cs="Arial" w:ascii="Arial" w:hAnsi="Arial"/>
          <w:sz w:val="22"/>
          <w:lang w:eastAsia="en-US"/>
        </w:rPr>
        <w:t>о</w:t>
      </w:r>
      <w:r>
        <w:rPr>
          <w:rFonts w:cs="Arial" w:ascii="Arial" w:hAnsi="Arial"/>
          <w:sz w:val="22"/>
          <w:lang w:val="ru-RU" w:eastAsia="en-US"/>
        </w:rPr>
        <w:t xml:space="preserve"> и съобразно</w:t>
      </w:r>
      <w:r>
        <w:rPr>
          <w:rFonts w:cs="Arial" w:ascii="Arial" w:hAnsi="Arial"/>
          <w:sz w:val="22"/>
          <w:lang w:eastAsia="en-US"/>
        </w:rPr>
        <w:t xml:space="preserve"> </w:t>
      </w:r>
      <w:r>
        <w:rPr>
          <w:rFonts w:cs="Arial" w:ascii="Arial" w:hAnsi="Arial"/>
          <w:sz w:val="22"/>
          <w:lang w:val="ru-RU" w:eastAsia="en-US"/>
        </w:rPr>
        <w:t>особеностите на обекта, в който т</w:t>
      </w:r>
      <w:r>
        <w:rPr>
          <w:rFonts w:cs="Arial" w:ascii="Arial" w:hAnsi="Arial"/>
          <w:sz w:val="22"/>
          <w:lang w:eastAsia="en-US"/>
        </w:rPr>
        <w:t>о</w:t>
      </w:r>
      <w:r>
        <w:rPr>
          <w:rFonts w:cs="Arial" w:ascii="Arial" w:hAnsi="Arial"/>
          <w:sz w:val="22"/>
          <w:lang w:val="ru-RU" w:eastAsia="en-US"/>
        </w:rPr>
        <w:t xml:space="preserve"> се експлоатира</w:t>
      </w:r>
      <w:r>
        <w:rPr>
          <w:rFonts w:cs="Arial" w:ascii="Arial" w:hAnsi="Arial"/>
          <w:sz w:val="22"/>
          <w:lang w:eastAsia="en-US"/>
        </w:rPr>
        <w:t>, на следните лица:</w:t>
      </w:r>
    </w:p>
    <w:p>
      <w:pPr>
        <w:pStyle w:val="Normal"/>
        <w:autoSpaceDE w:val="false"/>
        <w:jc w:val="both"/>
        <w:rPr>
          <w:rFonts w:ascii="Arial" w:hAnsi="Arial" w:cs="Arial"/>
          <w:sz w:val="18"/>
          <w:szCs w:val="20"/>
          <w:lang w:eastAsia="en-US"/>
        </w:rPr>
      </w:pPr>
      <w:r>
        <w:rPr>
          <w:rFonts w:cs="Arial" w:ascii="Arial" w:hAnsi="Arial"/>
          <w:sz w:val="18"/>
          <w:szCs w:val="20"/>
          <w:lang w:eastAsia="en-US"/>
        </w:rPr>
      </w:r>
    </w:p>
    <w:p>
      <w:pPr>
        <w:pStyle w:val="Normal"/>
        <w:jc w:val="both"/>
        <w:rPr>
          <w:rFonts w:ascii="Arial" w:hAnsi="Arial" w:cs="Arial"/>
          <w:sz w:val="22"/>
          <w:szCs w:val="20"/>
          <w:lang w:eastAsia="sr-CS"/>
        </w:rPr>
      </w:pPr>
      <w:r>
        <w:rPr>
          <w:rFonts w:cs="Arial" w:ascii="Arial" w:hAnsi="Arial"/>
          <w:sz w:val="22"/>
          <w:szCs w:val="20"/>
          <w:lang w:eastAsia="sr-CS"/>
        </w:rPr>
      </w:r>
    </w:p>
    <w:tbl>
      <w:tblPr>
        <w:tblW w:w="963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402"/>
        <w:gridCol w:w="2126"/>
        <w:gridCol w:w="2058"/>
        <w:gridCol w:w="2045"/>
      </w:tblGrid>
      <w:tr>
        <w:trPr>
          <w:trHeight w:val="296" w:hRule="atLeast"/>
        </w:trPr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2"/>
                <w:lang w:eastAsia="sr-CS"/>
              </w:rPr>
            </w:pPr>
            <w:r>
              <w:rPr>
                <w:rFonts w:cs="Arial" w:ascii="Arial" w:hAnsi="Arial"/>
                <w:b/>
                <w:sz w:val="22"/>
                <w:lang w:eastAsia="sr-CS"/>
              </w:rPr>
              <w:t>Име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249" w:start="-249" w:end="0"/>
              <w:jc w:val="center"/>
              <w:rPr>
                <w:rFonts w:ascii="Arial" w:hAnsi="Arial" w:cs="Arial"/>
                <w:b/>
                <w:sz w:val="22"/>
                <w:lang w:eastAsia="sr-CS"/>
              </w:rPr>
            </w:pPr>
            <w:r>
              <w:rPr>
                <w:rFonts w:cs="Arial" w:ascii="Arial" w:hAnsi="Arial"/>
                <w:b/>
                <w:sz w:val="22"/>
                <w:lang w:eastAsia="sr-CS"/>
              </w:rPr>
              <w:t>Длъжност</w:t>
            </w:r>
          </w:p>
        </w:tc>
        <w:tc>
          <w:tcPr>
            <w:tcW w:w="20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2"/>
                <w:lang w:eastAsia="sr-CS"/>
              </w:rPr>
            </w:pPr>
            <w:r>
              <w:rPr>
                <w:rFonts w:cs="Arial" w:ascii="Arial" w:hAnsi="Arial"/>
                <w:b/>
                <w:sz w:val="22"/>
                <w:lang w:eastAsia="sr-CS"/>
              </w:rPr>
              <w:t>Дата на предоставяне</w:t>
            </w:r>
          </w:p>
        </w:tc>
        <w:tc>
          <w:tcPr>
            <w:tcW w:w="2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2"/>
                <w:lang w:eastAsia="sr-CS"/>
              </w:rPr>
            </w:pPr>
            <w:r>
              <w:rPr>
                <w:rFonts w:cs="Arial" w:ascii="Arial" w:hAnsi="Arial"/>
                <w:b/>
                <w:sz w:val="22"/>
                <w:lang w:eastAsia="sr-CS"/>
              </w:rPr>
              <w:t>Подпис</w:t>
            </w:r>
          </w:p>
        </w:tc>
      </w:tr>
      <w:tr>
        <w:trPr/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lang w:eastAsia="sr-CS"/>
              </w:rPr>
            </w:pPr>
            <w:r>
              <w:rPr>
                <w:rFonts w:cs="Arial" w:ascii="Arial" w:hAnsi="Arial"/>
                <w:b/>
                <w:sz w:val="22"/>
                <w:lang w:eastAsia="sr-CS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eastAsia="sr-CS"/>
              </w:rPr>
            </w:pPr>
            <w:r>
              <w:rPr>
                <w:rFonts w:cs="Arial" w:ascii="Arial" w:hAnsi="Arial"/>
                <w:sz w:val="22"/>
                <w:lang w:eastAsia="sr-CS"/>
              </w:rPr>
            </w:r>
          </w:p>
        </w:tc>
        <w:tc>
          <w:tcPr>
            <w:tcW w:w="20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108"/>
              <w:rPr>
                <w:rFonts w:ascii="Arial" w:hAnsi="Arial" w:cs="Arial"/>
                <w:sz w:val="22"/>
                <w:lang w:eastAsia="sr-CS"/>
              </w:rPr>
            </w:pPr>
            <w:r>
              <w:rPr>
                <w:rFonts w:cs="Arial" w:ascii="Arial" w:hAnsi="Arial"/>
                <w:sz w:val="22"/>
                <w:lang w:eastAsia="sr-CS"/>
              </w:rPr>
            </w:r>
          </w:p>
        </w:tc>
        <w:tc>
          <w:tcPr>
            <w:tcW w:w="2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eastAsia="sr-CS"/>
              </w:rPr>
            </w:pPr>
            <w:r>
              <w:rPr>
                <w:rFonts w:cs="Arial" w:ascii="Arial" w:hAnsi="Arial"/>
                <w:sz w:val="22"/>
                <w:lang w:eastAsia="sr-CS"/>
              </w:rPr>
            </w:r>
          </w:p>
        </w:tc>
      </w:tr>
      <w:tr>
        <w:trPr/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eastAsia="sr-CS"/>
              </w:rPr>
            </w:pPr>
            <w:r>
              <w:rPr>
                <w:rFonts w:cs="Arial" w:ascii="Arial" w:hAnsi="Arial"/>
                <w:sz w:val="22"/>
                <w:lang w:eastAsia="sr-CS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eastAsia="sr-CS"/>
              </w:rPr>
            </w:pPr>
            <w:r>
              <w:rPr>
                <w:rFonts w:cs="Arial" w:ascii="Arial" w:hAnsi="Arial"/>
                <w:sz w:val="22"/>
                <w:lang w:eastAsia="sr-CS"/>
              </w:rPr>
            </w:r>
          </w:p>
        </w:tc>
        <w:tc>
          <w:tcPr>
            <w:tcW w:w="20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eastAsia="sr-CS"/>
              </w:rPr>
            </w:pPr>
            <w:r>
              <w:rPr>
                <w:rFonts w:cs="Arial" w:ascii="Arial" w:hAnsi="Arial"/>
                <w:sz w:val="22"/>
                <w:lang w:eastAsia="sr-CS"/>
              </w:rPr>
            </w:r>
          </w:p>
        </w:tc>
        <w:tc>
          <w:tcPr>
            <w:tcW w:w="2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eastAsia="sr-CS"/>
              </w:rPr>
            </w:pPr>
            <w:r>
              <w:rPr>
                <w:rFonts w:cs="Arial" w:ascii="Arial" w:hAnsi="Arial"/>
                <w:sz w:val="22"/>
                <w:lang w:eastAsia="sr-CS"/>
              </w:rPr>
            </w:r>
          </w:p>
        </w:tc>
      </w:tr>
      <w:tr>
        <w:trPr/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eastAsia="sr-CS"/>
              </w:rPr>
            </w:pPr>
            <w:r>
              <w:rPr>
                <w:rFonts w:cs="Arial" w:ascii="Arial" w:hAnsi="Arial"/>
                <w:sz w:val="22"/>
                <w:lang w:eastAsia="sr-CS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eastAsia="sr-CS"/>
              </w:rPr>
            </w:pPr>
            <w:r>
              <w:rPr>
                <w:rFonts w:cs="Arial" w:ascii="Arial" w:hAnsi="Arial"/>
                <w:sz w:val="22"/>
                <w:lang w:eastAsia="sr-CS"/>
              </w:rPr>
            </w:r>
          </w:p>
        </w:tc>
        <w:tc>
          <w:tcPr>
            <w:tcW w:w="20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eastAsia="sr-CS"/>
              </w:rPr>
            </w:pPr>
            <w:r>
              <w:rPr>
                <w:rFonts w:cs="Arial" w:ascii="Arial" w:hAnsi="Arial"/>
                <w:sz w:val="22"/>
                <w:lang w:eastAsia="sr-CS"/>
              </w:rPr>
            </w:r>
          </w:p>
        </w:tc>
        <w:tc>
          <w:tcPr>
            <w:tcW w:w="2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eastAsia="sr-CS"/>
              </w:rPr>
            </w:pPr>
            <w:r>
              <w:rPr>
                <w:rFonts w:cs="Arial" w:ascii="Arial" w:hAnsi="Arial"/>
                <w:sz w:val="22"/>
                <w:lang w:eastAsia="sr-CS"/>
              </w:rPr>
            </w:r>
          </w:p>
        </w:tc>
      </w:tr>
      <w:tr>
        <w:trPr/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eastAsia="sr-CS"/>
              </w:rPr>
            </w:pPr>
            <w:r>
              <w:rPr>
                <w:rFonts w:cs="Arial" w:ascii="Arial" w:hAnsi="Arial"/>
                <w:sz w:val="22"/>
                <w:lang w:eastAsia="sr-CS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eastAsia="sr-CS"/>
              </w:rPr>
            </w:pPr>
            <w:r>
              <w:rPr>
                <w:rFonts w:cs="Arial" w:ascii="Arial" w:hAnsi="Arial"/>
                <w:sz w:val="22"/>
                <w:lang w:eastAsia="sr-CS"/>
              </w:rPr>
            </w:r>
          </w:p>
        </w:tc>
        <w:tc>
          <w:tcPr>
            <w:tcW w:w="20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eastAsia="sr-CS"/>
              </w:rPr>
            </w:pPr>
            <w:r>
              <w:rPr>
                <w:rFonts w:cs="Arial" w:ascii="Arial" w:hAnsi="Arial"/>
                <w:sz w:val="22"/>
                <w:lang w:eastAsia="sr-CS"/>
              </w:rPr>
            </w:r>
          </w:p>
        </w:tc>
        <w:tc>
          <w:tcPr>
            <w:tcW w:w="2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eastAsia="sr-CS"/>
              </w:rPr>
            </w:pPr>
            <w:r>
              <w:rPr>
                <w:rFonts w:cs="Arial" w:ascii="Arial" w:hAnsi="Arial"/>
                <w:sz w:val="22"/>
                <w:lang w:eastAsia="sr-CS"/>
              </w:rPr>
            </w:r>
          </w:p>
        </w:tc>
      </w:tr>
      <w:tr>
        <w:trPr/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eastAsia="sr-CS"/>
              </w:rPr>
            </w:pPr>
            <w:r>
              <w:rPr>
                <w:rFonts w:cs="Arial" w:ascii="Arial" w:hAnsi="Arial"/>
                <w:sz w:val="22"/>
                <w:lang w:eastAsia="sr-CS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eastAsia="sr-CS"/>
              </w:rPr>
            </w:pPr>
            <w:r>
              <w:rPr>
                <w:rFonts w:cs="Arial" w:ascii="Arial" w:hAnsi="Arial"/>
                <w:sz w:val="22"/>
                <w:lang w:eastAsia="sr-CS"/>
              </w:rPr>
            </w:r>
          </w:p>
        </w:tc>
        <w:tc>
          <w:tcPr>
            <w:tcW w:w="20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eastAsia="sr-CS"/>
              </w:rPr>
            </w:pPr>
            <w:r>
              <w:rPr>
                <w:rFonts w:cs="Arial" w:ascii="Arial" w:hAnsi="Arial"/>
                <w:sz w:val="22"/>
                <w:lang w:eastAsia="sr-CS"/>
              </w:rPr>
            </w:r>
          </w:p>
        </w:tc>
        <w:tc>
          <w:tcPr>
            <w:tcW w:w="2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eastAsia="sr-CS"/>
              </w:rPr>
            </w:pPr>
            <w:r>
              <w:rPr>
                <w:rFonts w:cs="Arial" w:ascii="Arial" w:hAnsi="Arial"/>
                <w:sz w:val="22"/>
                <w:lang w:eastAsia="sr-CS"/>
              </w:rPr>
            </w:r>
          </w:p>
        </w:tc>
      </w:tr>
      <w:tr>
        <w:trPr/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en-US" w:eastAsia="sr-CS"/>
              </w:rPr>
            </w:pPr>
            <w:r>
              <w:rPr>
                <w:rFonts w:cs="Arial" w:ascii="Arial" w:hAnsi="Arial"/>
                <w:sz w:val="22"/>
                <w:lang w:val="en-US" w:eastAsia="sr-CS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en-US" w:eastAsia="sr-CS"/>
              </w:rPr>
            </w:pPr>
            <w:r>
              <w:rPr>
                <w:rFonts w:cs="Arial" w:ascii="Arial" w:hAnsi="Arial"/>
                <w:sz w:val="22"/>
                <w:lang w:val="en-US" w:eastAsia="sr-CS"/>
              </w:rPr>
            </w:r>
          </w:p>
        </w:tc>
        <w:tc>
          <w:tcPr>
            <w:tcW w:w="20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eastAsia="sr-CS"/>
              </w:rPr>
            </w:pPr>
            <w:r>
              <w:rPr>
                <w:rFonts w:cs="Arial" w:ascii="Arial" w:hAnsi="Arial"/>
                <w:sz w:val="22"/>
                <w:lang w:eastAsia="sr-CS"/>
              </w:rPr>
            </w:r>
          </w:p>
        </w:tc>
        <w:tc>
          <w:tcPr>
            <w:tcW w:w="2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eastAsia="sr-CS"/>
              </w:rPr>
            </w:pPr>
            <w:r>
              <w:rPr>
                <w:rFonts w:cs="Arial" w:ascii="Arial" w:hAnsi="Arial"/>
                <w:sz w:val="22"/>
                <w:lang w:eastAsia="sr-CS"/>
              </w:rPr>
            </w:r>
          </w:p>
        </w:tc>
      </w:tr>
      <w:tr>
        <w:trPr/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en-US" w:eastAsia="sr-CS"/>
              </w:rPr>
            </w:pPr>
            <w:r>
              <w:rPr>
                <w:rFonts w:cs="Arial" w:ascii="Arial" w:hAnsi="Arial"/>
                <w:sz w:val="22"/>
                <w:lang w:val="en-US" w:eastAsia="sr-CS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en-US" w:eastAsia="sr-CS"/>
              </w:rPr>
            </w:pPr>
            <w:r>
              <w:rPr>
                <w:rFonts w:cs="Arial" w:ascii="Arial" w:hAnsi="Arial"/>
                <w:sz w:val="22"/>
                <w:lang w:val="en-US" w:eastAsia="sr-CS"/>
              </w:rPr>
            </w:r>
          </w:p>
        </w:tc>
        <w:tc>
          <w:tcPr>
            <w:tcW w:w="20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eastAsia="sr-CS"/>
              </w:rPr>
            </w:pPr>
            <w:r>
              <w:rPr>
                <w:rFonts w:cs="Arial" w:ascii="Arial" w:hAnsi="Arial"/>
                <w:sz w:val="22"/>
                <w:lang w:eastAsia="sr-CS"/>
              </w:rPr>
            </w:r>
          </w:p>
        </w:tc>
        <w:tc>
          <w:tcPr>
            <w:tcW w:w="2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eastAsia="sr-CS"/>
              </w:rPr>
            </w:pPr>
            <w:r>
              <w:rPr>
                <w:rFonts w:cs="Arial" w:ascii="Arial" w:hAnsi="Arial"/>
                <w:sz w:val="22"/>
                <w:lang w:eastAsia="sr-CS"/>
              </w:rPr>
            </w:r>
          </w:p>
        </w:tc>
      </w:tr>
      <w:tr>
        <w:trPr/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en-US" w:eastAsia="sr-CS"/>
              </w:rPr>
            </w:pPr>
            <w:r>
              <w:rPr>
                <w:rFonts w:cs="Arial" w:ascii="Arial" w:hAnsi="Arial"/>
                <w:sz w:val="22"/>
                <w:lang w:val="en-US" w:eastAsia="sr-CS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en-US" w:eastAsia="sr-CS"/>
              </w:rPr>
            </w:pPr>
            <w:r>
              <w:rPr>
                <w:rFonts w:cs="Arial" w:ascii="Arial" w:hAnsi="Arial"/>
                <w:sz w:val="22"/>
                <w:lang w:val="en-US" w:eastAsia="sr-CS"/>
              </w:rPr>
            </w:r>
          </w:p>
        </w:tc>
        <w:tc>
          <w:tcPr>
            <w:tcW w:w="20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eastAsia="sr-CS"/>
              </w:rPr>
            </w:pPr>
            <w:r>
              <w:rPr>
                <w:rFonts w:cs="Arial" w:ascii="Arial" w:hAnsi="Arial"/>
                <w:sz w:val="22"/>
                <w:lang w:eastAsia="sr-CS"/>
              </w:rPr>
            </w:r>
          </w:p>
        </w:tc>
        <w:tc>
          <w:tcPr>
            <w:tcW w:w="2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eastAsia="sr-CS"/>
              </w:rPr>
            </w:pPr>
            <w:r>
              <w:rPr>
                <w:rFonts w:cs="Arial" w:ascii="Arial" w:hAnsi="Arial"/>
                <w:sz w:val="22"/>
                <w:lang w:eastAsia="sr-CS"/>
              </w:rPr>
            </w:r>
          </w:p>
        </w:tc>
      </w:tr>
      <w:tr>
        <w:trPr/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en-US" w:eastAsia="sr-CS"/>
              </w:rPr>
            </w:pPr>
            <w:r>
              <w:rPr>
                <w:rFonts w:cs="Arial" w:ascii="Arial" w:hAnsi="Arial"/>
                <w:sz w:val="22"/>
                <w:lang w:val="en-US" w:eastAsia="sr-CS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en-US" w:eastAsia="sr-CS"/>
              </w:rPr>
            </w:pPr>
            <w:r>
              <w:rPr>
                <w:rFonts w:cs="Arial" w:ascii="Arial" w:hAnsi="Arial"/>
                <w:sz w:val="22"/>
                <w:lang w:val="en-US" w:eastAsia="sr-CS"/>
              </w:rPr>
            </w:r>
          </w:p>
        </w:tc>
        <w:tc>
          <w:tcPr>
            <w:tcW w:w="20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eastAsia="sr-CS"/>
              </w:rPr>
            </w:pPr>
            <w:r>
              <w:rPr>
                <w:rFonts w:cs="Arial" w:ascii="Arial" w:hAnsi="Arial"/>
                <w:sz w:val="22"/>
                <w:lang w:eastAsia="sr-CS"/>
              </w:rPr>
            </w:r>
          </w:p>
        </w:tc>
        <w:tc>
          <w:tcPr>
            <w:tcW w:w="2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eastAsia="sr-CS"/>
              </w:rPr>
            </w:pPr>
            <w:r>
              <w:rPr>
                <w:rFonts w:cs="Arial" w:ascii="Arial" w:hAnsi="Arial"/>
                <w:sz w:val="22"/>
                <w:lang w:eastAsia="sr-CS"/>
              </w:rPr>
            </w:r>
          </w:p>
        </w:tc>
      </w:tr>
      <w:tr>
        <w:trPr/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en-US" w:eastAsia="sr-CS"/>
              </w:rPr>
            </w:pPr>
            <w:r>
              <w:rPr>
                <w:rFonts w:cs="Arial" w:ascii="Arial" w:hAnsi="Arial"/>
                <w:sz w:val="22"/>
                <w:lang w:val="en-US" w:eastAsia="sr-CS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en-US" w:eastAsia="sr-CS"/>
              </w:rPr>
            </w:pPr>
            <w:r>
              <w:rPr>
                <w:rFonts w:cs="Arial" w:ascii="Arial" w:hAnsi="Arial"/>
                <w:sz w:val="22"/>
                <w:lang w:val="en-US" w:eastAsia="sr-CS"/>
              </w:rPr>
            </w:r>
          </w:p>
        </w:tc>
        <w:tc>
          <w:tcPr>
            <w:tcW w:w="20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eastAsia="sr-CS"/>
              </w:rPr>
            </w:pPr>
            <w:r>
              <w:rPr>
                <w:rFonts w:cs="Arial" w:ascii="Arial" w:hAnsi="Arial"/>
                <w:sz w:val="22"/>
                <w:lang w:eastAsia="sr-CS"/>
              </w:rPr>
            </w:r>
          </w:p>
        </w:tc>
        <w:tc>
          <w:tcPr>
            <w:tcW w:w="2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eastAsia="sr-CS"/>
              </w:rPr>
            </w:pPr>
            <w:r>
              <w:rPr>
                <w:rFonts w:cs="Arial" w:ascii="Arial" w:hAnsi="Arial"/>
                <w:sz w:val="22"/>
                <w:lang w:eastAsia="sr-CS"/>
              </w:rPr>
            </w:r>
          </w:p>
        </w:tc>
      </w:tr>
      <w:tr>
        <w:trPr/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en-US" w:eastAsia="sr-CS"/>
              </w:rPr>
            </w:pPr>
            <w:r>
              <w:rPr>
                <w:rFonts w:cs="Arial" w:ascii="Arial" w:hAnsi="Arial"/>
                <w:sz w:val="22"/>
                <w:lang w:val="en-US" w:eastAsia="sr-CS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en-US" w:eastAsia="sr-CS"/>
              </w:rPr>
            </w:pPr>
            <w:r>
              <w:rPr>
                <w:rFonts w:cs="Arial" w:ascii="Arial" w:hAnsi="Arial"/>
                <w:sz w:val="22"/>
                <w:lang w:val="en-US" w:eastAsia="sr-CS"/>
              </w:rPr>
            </w:r>
          </w:p>
        </w:tc>
        <w:tc>
          <w:tcPr>
            <w:tcW w:w="20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eastAsia="sr-CS"/>
              </w:rPr>
            </w:pPr>
            <w:r>
              <w:rPr>
                <w:rFonts w:cs="Arial" w:ascii="Arial" w:hAnsi="Arial"/>
                <w:sz w:val="22"/>
                <w:lang w:eastAsia="sr-CS"/>
              </w:rPr>
            </w:r>
          </w:p>
        </w:tc>
        <w:tc>
          <w:tcPr>
            <w:tcW w:w="2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eastAsia="sr-CS"/>
              </w:rPr>
            </w:pPr>
            <w:r>
              <w:rPr>
                <w:rFonts w:cs="Arial" w:ascii="Arial" w:hAnsi="Arial"/>
                <w:sz w:val="22"/>
                <w:lang w:eastAsia="sr-CS"/>
              </w:rPr>
            </w:r>
          </w:p>
        </w:tc>
      </w:tr>
      <w:tr>
        <w:trPr/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en-US" w:eastAsia="sr-CS"/>
              </w:rPr>
            </w:pPr>
            <w:r>
              <w:rPr>
                <w:rFonts w:cs="Arial" w:ascii="Arial" w:hAnsi="Arial"/>
                <w:sz w:val="22"/>
                <w:lang w:val="en-US" w:eastAsia="sr-CS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en-US" w:eastAsia="sr-CS"/>
              </w:rPr>
            </w:pPr>
            <w:r>
              <w:rPr>
                <w:rFonts w:cs="Arial" w:ascii="Arial" w:hAnsi="Arial"/>
                <w:sz w:val="22"/>
                <w:lang w:val="en-US" w:eastAsia="sr-CS"/>
              </w:rPr>
            </w:r>
          </w:p>
        </w:tc>
        <w:tc>
          <w:tcPr>
            <w:tcW w:w="20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eastAsia="sr-CS"/>
              </w:rPr>
            </w:pPr>
            <w:r>
              <w:rPr>
                <w:rFonts w:cs="Arial" w:ascii="Arial" w:hAnsi="Arial"/>
                <w:sz w:val="22"/>
                <w:lang w:eastAsia="sr-CS"/>
              </w:rPr>
            </w:r>
          </w:p>
        </w:tc>
        <w:tc>
          <w:tcPr>
            <w:tcW w:w="2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eastAsia="sr-CS"/>
              </w:rPr>
            </w:pPr>
            <w:r>
              <w:rPr>
                <w:rFonts w:cs="Arial" w:ascii="Arial" w:hAnsi="Arial"/>
                <w:sz w:val="22"/>
                <w:lang w:eastAsia="sr-CS"/>
              </w:rPr>
            </w:r>
          </w:p>
        </w:tc>
      </w:tr>
      <w:tr>
        <w:trPr/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en-US" w:eastAsia="sr-CS"/>
              </w:rPr>
            </w:pPr>
            <w:r>
              <w:rPr>
                <w:rFonts w:cs="Arial" w:ascii="Arial" w:hAnsi="Arial"/>
                <w:sz w:val="22"/>
                <w:lang w:val="en-US" w:eastAsia="sr-CS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en-US" w:eastAsia="sr-CS"/>
              </w:rPr>
            </w:pPr>
            <w:r>
              <w:rPr>
                <w:rFonts w:cs="Arial" w:ascii="Arial" w:hAnsi="Arial"/>
                <w:sz w:val="22"/>
                <w:lang w:val="en-US" w:eastAsia="sr-CS"/>
              </w:rPr>
            </w:r>
          </w:p>
        </w:tc>
        <w:tc>
          <w:tcPr>
            <w:tcW w:w="20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eastAsia="sr-CS"/>
              </w:rPr>
            </w:pPr>
            <w:r>
              <w:rPr>
                <w:rFonts w:cs="Arial" w:ascii="Arial" w:hAnsi="Arial"/>
                <w:sz w:val="22"/>
                <w:lang w:eastAsia="sr-CS"/>
              </w:rPr>
            </w:r>
          </w:p>
        </w:tc>
        <w:tc>
          <w:tcPr>
            <w:tcW w:w="2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eastAsia="sr-CS"/>
              </w:rPr>
            </w:pPr>
            <w:r>
              <w:rPr>
                <w:rFonts w:cs="Arial" w:ascii="Arial" w:hAnsi="Arial"/>
                <w:sz w:val="22"/>
                <w:lang w:eastAsia="sr-CS"/>
              </w:rPr>
            </w:r>
          </w:p>
        </w:tc>
      </w:tr>
      <w:tr>
        <w:trPr/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en-US" w:eastAsia="sr-CS"/>
              </w:rPr>
            </w:pPr>
            <w:r>
              <w:rPr>
                <w:rFonts w:cs="Arial" w:ascii="Arial" w:hAnsi="Arial"/>
                <w:sz w:val="22"/>
                <w:lang w:val="en-US" w:eastAsia="sr-CS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en-US" w:eastAsia="sr-CS"/>
              </w:rPr>
            </w:pPr>
            <w:r>
              <w:rPr>
                <w:rFonts w:cs="Arial" w:ascii="Arial" w:hAnsi="Arial"/>
                <w:sz w:val="22"/>
                <w:lang w:val="en-US" w:eastAsia="sr-CS"/>
              </w:rPr>
            </w:r>
          </w:p>
        </w:tc>
        <w:tc>
          <w:tcPr>
            <w:tcW w:w="20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eastAsia="sr-CS"/>
              </w:rPr>
            </w:pPr>
            <w:r>
              <w:rPr>
                <w:rFonts w:cs="Arial" w:ascii="Arial" w:hAnsi="Arial"/>
                <w:sz w:val="22"/>
                <w:lang w:eastAsia="sr-CS"/>
              </w:rPr>
            </w:r>
          </w:p>
        </w:tc>
        <w:tc>
          <w:tcPr>
            <w:tcW w:w="2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eastAsia="sr-CS"/>
              </w:rPr>
            </w:pPr>
            <w:r>
              <w:rPr>
                <w:rFonts w:cs="Arial" w:ascii="Arial" w:hAnsi="Arial"/>
                <w:sz w:val="22"/>
                <w:lang w:eastAsia="sr-CS"/>
              </w:rPr>
            </w:r>
          </w:p>
        </w:tc>
      </w:tr>
      <w:tr>
        <w:trPr/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en-US" w:eastAsia="sr-CS"/>
              </w:rPr>
            </w:pPr>
            <w:r>
              <w:rPr>
                <w:rFonts w:cs="Arial" w:ascii="Arial" w:hAnsi="Arial"/>
                <w:sz w:val="22"/>
                <w:lang w:val="en-US" w:eastAsia="sr-CS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en-US" w:eastAsia="sr-CS"/>
              </w:rPr>
            </w:pPr>
            <w:r>
              <w:rPr>
                <w:rFonts w:cs="Arial" w:ascii="Arial" w:hAnsi="Arial"/>
                <w:sz w:val="22"/>
                <w:lang w:val="en-US" w:eastAsia="sr-CS"/>
              </w:rPr>
            </w:r>
          </w:p>
        </w:tc>
        <w:tc>
          <w:tcPr>
            <w:tcW w:w="20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eastAsia="sr-CS"/>
              </w:rPr>
            </w:pPr>
            <w:r>
              <w:rPr>
                <w:rFonts w:cs="Arial" w:ascii="Arial" w:hAnsi="Arial"/>
                <w:sz w:val="22"/>
                <w:lang w:eastAsia="sr-CS"/>
              </w:rPr>
            </w:r>
          </w:p>
        </w:tc>
        <w:tc>
          <w:tcPr>
            <w:tcW w:w="2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eastAsia="sr-CS"/>
              </w:rPr>
            </w:pPr>
            <w:r>
              <w:rPr>
                <w:rFonts w:cs="Arial" w:ascii="Arial" w:hAnsi="Arial"/>
                <w:sz w:val="22"/>
                <w:lang w:eastAsia="sr-CS"/>
              </w:rPr>
            </w:r>
          </w:p>
        </w:tc>
      </w:tr>
      <w:tr>
        <w:trPr/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en-US" w:eastAsia="sr-CS"/>
              </w:rPr>
            </w:pPr>
            <w:r>
              <w:rPr>
                <w:rFonts w:cs="Arial" w:ascii="Arial" w:hAnsi="Arial"/>
                <w:sz w:val="22"/>
                <w:lang w:val="en-US" w:eastAsia="sr-CS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en-US" w:eastAsia="sr-CS"/>
              </w:rPr>
            </w:pPr>
            <w:r>
              <w:rPr>
                <w:rFonts w:cs="Arial" w:ascii="Arial" w:hAnsi="Arial"/>
                <w:sz w:val="22"/>
                <w:lang w:val="en-US" w:eastAsia="sr-CS"/>
              </w:rPr>
            </w:r>
          </w:p>
        </w:tc>
        <w:tc>
          <w:tcPr>
            <w:tcW w:w="20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eastAsia="sr-CS"/>
              </w:rPr>
            </w:pPr>
            <w:r>
              <w:rPr>
                <w:rFonts w:cs="Arial" w:ascii="Arial" w:hAnsi="Arial"/>
                <w:sz w:val="22"/>
                <w:lang w:eastAsia="sr-CS"/>
              </w:rPr>
            </w:r>
          </w:p>
        </w:tc>
        <w:tc>
          <w:tcPr>
            <w:tcW w:w="2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eastAsia="sr-CS"/>
              </w:rPr>
            </w:pPr>
            <w:r>
              <w:rPr>
                <w:rFonts w:cs="Arial" w:ascii="Arial" w:hAnsi="Arial"/>
                <w:sz w:val="22"/>
                <w:lang w:eastAsia="sr-CS"/>
              </w:rPr>
            </w:r>
          </w:p>
        </w:tc>
      </w:tr>
      <w:tr>
        <w:trPr/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en-US" w:eastAsia="sr-CS"/>
              </w:rPr>
            </w:pPr>
            <w:r>
              <w:rPr>
                <w:rFonts w:cs="Arial" w:ascii="Arial" w:hAnsi="Arial"/>
                <w:sz w:val="22"/>
                <w:lang w:val="en-US" w:eastAsia="sr-CS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en-US" w:eastAsia="sr-CS"/>
              </w:rPr>
            </w:pPr>
            <w:r>
              <w:rPr>
                <w:rFonts w:cs="Arial" w:ascii="Arial" w:hAnsi="Arial"/>
                <w:sz w:val="22"/>
                <w:lang w:val="en-US" w:eastAsia="sr-CS"/>
              </w:rPr>
            </w:r>
          </w:p>
        </w:tc>
        <w:tc>
          <w:tcPr>
            <w:tcW w:w="20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eastAsia="sr-CS"/>
              </w:rPr>
            </w:pPr>
            <w:r>
              <w:rPr>
                <w:rFonts w:cs="Arial" w:ascii="Arial" w:hAnsi="Arial"/>
                <w:sz w:val="22"/>
                <w:lang w:eastAsia="sr-CS"/>
              </w:rPr>
            </w:r>
          </w:p>
        </w:tc>
        <w:tc>
          <w:tcPr>
            <w:tcW w:w="2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eastAsia="sr-CS"/>
              </w:rPr>
            </w:pPr>
            <w:r>
              <w:rPr>
                <w:rFonts w:cs="Arial" w:ascii="Arial" w:hAnsi="Arial"/>
                <w:sz w:val="22"/>
                <w:lang w:eastAsia="sr-CS"/>
              </w:rPr>
            </w:r>
          </w:p>
        </w:tc>
      </w:tr>
    </w:tbl>
    <w:p>
      <w:pPr>
        <w:pStyle w:val="Normal"/>
        <w:jc w:val="both"/>
        <w:rPr>
          <w:rFonts w:ascii="Arial" w:hAnsi="Arial" w:cs="Arial"/>
          <w:sz w:val="22"/>
          <w:lang w:eastAsia="sr-CS"/>
        </w:rPr>
      </w:pPr>
      <w:r>
        <w:rPr>
          <w:rFonts w:cs="Arial" w:ascii="Arial" w:hAnsi="Arial"/>
          <w:sz w:val="22"/>
          <w:lang w:eastAsia="sr-CS"/>
        </w:rPr>
      </w:r>
    </w:p>
    <w:p>
      <w:pPr>
        <w:pStyle w:val="Normal"/>
        <w:rPr>
          <w:rFonts w:ascii="Arial" w:hAnsi="Arial" w:cs="Arial"/>
          <w:b/>
          <w:sz w:val="22"/>
          <w:szCs w:val="26"/>
          <w:u w:val="single"/>
          <w:lang w:eastAsia="sr-CS"/>
        </w:rPr>
      </w:pPr>
      <w:r>
        <w:rPr>
          <w:rFonts w:cs="Arial" w:ascii="Arial" w:hAnsi="Arial"/>
          <w:b/>
          <w:sz w:val="22"/>
          <w:szCs w:val="26"/>
          <w:u w:val="single"/>
          <w:lang w:eastAsia="sr-CS"/>
        </w:rPr>
      </w:r>
    </w:p>
    <w:p>
      <w:pPr>
        <w:pStyle w:val="Normal"/>
        <w:rPr>
          <w:rFonts w:ascii="Arial" w:hAnsi="Arial" w:cs="Arial"/>
          <w:b/>
          <w:szCs w:val="26"/>
          <w:u w:val="single"/>
          <w:lang w:eastAsia="sr-CS"/>
        </w:rPr>
      </w:pPr>
      <w:r>
        <w:rPr>
          <w:rFonts w:cs="Arial" w:ascii="Arial" w:hAnsi="Arial"/>
          <w:b/>
          <w:szCs w:val="26"/>
          <w:u w:val="single"/>
          <w:lang w:eastAsia="sr-CS"/>
        </w:rPr>
      </w:r>
    </w:p>
    <w:p>
      <w:pPr>
        <w:pStyle w:val="Normal"/>
        <w:rPr>
          <w:rFonts w:ascii="Arial" w:hAnsi="Arial" w:cs="Arial"/>
          <w:szCs w:val="26"/>
          <w:lang w:eastAsia="sr-CS"/>
        </w:rPr>
      </w:pPr>
      <w:r>
        <w:rPr>
          <w:rFonts w:cs="Arial" w:ascii="Arial" w:hAnsi="Arial"/>
          <w:szCs w:val="26"/>
          <w:lang w:eastAsia="sr-CS"/>
        </w:rPr>
        <w:t>Предоставил инструкцията:</w:t>
        <w:br/>
        <w:tab/>
        <w:tab/>
        <w:tab/>
        <w:tab/>
        <w:t xml:space="preserve">    / подпис /</w:t>
      </w:r>
    </w:p>
    <w:p>
      <w:pPr>
        <w:pStyle w:val="Normal"/>
        <w:jc w:val="center"/>
        <w:rPr>
          <w:rFonts w:ascii="Arial" w:hAnsi="Arial" w:cs="Arial"/>
          <w:sz w:val="22"/>
          <w:szCs w:val="26"/>
          <w:lang w:eastAsia="sr-CS"/>
        </w:rPr>
      </w:pPr>
      <w:r>
        <w:rPr>
          <w:rFonts w:cs="Arial" w:ascii="Arial" w:hAnsi="Arial"/>
          <w:sz w:val="22"/>
          <w:szCs w:val="26"/>
          <w:lang w:eastAsia="sr-CS"/>
        </w:rPr>
      </w:r>
    </w:p>
    <w:p>
      <w:pPr>
        <w:pStyle w:val="Normal"/>
        <w:rPr>
          <w:rFonts w:ascii="Arial" w:hAnsi="Arial" w:cs="Arial"/>
          <w:sz w:val="22"/>
          <w:szCs w:val="26"/>
          <w:lang w:eastAsia="sr-CS"/>
        </w:rPr>
      </w:pPr>
      <w:r>
        <w:rPr>
          <w:rFonts w:cs="Arial" w:ascii="Arial" w:hAnsi="Arial"/>
          <w:sz w:val="22"/>
          <w:szCs w:val="26"/>
          <w:lang w:eastAsia="sr-CS"/>
        </w:rPr>
      </w:r>
    </w:p>
    <w:p>
      <w:pPr>
        <w:pStyle w:val="Normal"/>
        <w:rPr>
          <w:rFonts w:ascii="Arial" w:hAnsi="Arial" w:cs="Arial"/>
          <w:szCs w:val="26"/>
          <w:lang w:eastAsia="sr-CS"/>
        </w:rPr>
      </w:pPr>
      <w:r>
        <w:rPr>
          <w:rFonts w:cs="Arial" w:ascii="Arial" w:hAnsi="Arial"/>
          <w:szCs w:val="26"/>
          <w:lang w:eastAsia="sr-CS"/>
        </w:rPr>
      </w:r>
    </w:p>
    <w:p>
      <w:pPr>
        <w:pStyle w:val="Normal"/>
        <w:rPr>
          <w:rFonts w:ascii="Arial" w:hAnsi="Arial" w:cs="Arial"/>
          <w:szCs w:val="26"/>
          <w:lang w:eastAsia="sr-CS"/>
        </w:rPr>
      </w:pPr>
      <w:r>
        <w:rPr>
          <w:rFonts w:cs="Arial" w:ascii="Arial" w:hAnsi="Arial"/>
          <w:szCs w:val="26"/>
          <w:lang w:eastAsia="sr-CS"/>
        </w:rPr>
      </w:r>
    </w:p>
    <w:p>
      <w:pPr>
        <w:pStyle w:val="Normal"/>
        <w:rPr>
          <w:rFonts w:ascii="Arial" w:hAnsi="Arial" w:cs="Arial"/>
          <w:szCs w:val="26"/>
          <w:lang w:eastAsia="sr-CS"/>
        </w:rPr>
      </w:pPr>
      <w:r>
        <w:rPr>
          <w:rFonts w:cs="Arial" w:ascii="Arial" w:hAnsi="Arial"/>
          <w:szCs w:val="26"/>
          <w:lang w:eastAsia="sr-CS"/>
        </w:rPr>
      </w:r>
    </w:p>
    <w:tbl>
      <w:tblPr>
        <w:tblW w:w="9921" w:type="dxa"/>
        <w:jc w:val="start"/>
        <w:tblInd w:w="-3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70"/>
        <w:gridCol w:w="4851"/>
      </w:tblGrid>
      <w:tr>
        <w:trPr/>
        <w:tc>
          <w:tcPr>
            <w:tcW w:w="5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sz w:val="22"/>
                <w:szCs w:val="20"/>
              </w:rPr>
            </w:pPr>
            <w:r>
              <w:rPr>
                <w:b/>
                <w:sz w:val="22"/>
              </w:rPr>
              <w:t>Изготвил: ……………</w:t>
            </w:r>
          </w:p>
        </w:tc>
        <w:tc>
          <w:tcPr>
            <w:tcW w:w="4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>Утвърдил: ……………</w:t>
            </w:r>
          </w:p>
        </w:tc>
      </w:tr>
      <w:tr>
        <w:trPr/>
        <w:tc>
          <w:tcPr>
            <w:tcW w:w="5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sz w:val="22"/>
              </w:rPr>
              <w:t>Дата: 12.01.2026 г.</w:t>
            </w:r>
          </w:p>
        </w:tc>
        <w:tc>
          <w:tcPr>
            <w:tcW w:w="4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sz w:val="22"/>
              </w:rPr>
              <w:t>Дата: 12.01.2026 г.</w:t>
            </w:r>
          </w:p>
        </w:tc>
      </w:tr>
    </w:tbl>
    <w:p>
      <w:pPr>
        <w:pStyle w:val="Normal"/>
        <w:rPr>
          <w:rFonts w:ascii="Arial" w:hAnsi="Arial" w:cs="Arial"/>
          <w:szCs w:val="26"/>
          <w:lang w:eastAsia="sr-CS"/>
        </w:rPr>
      </w:pPr>
      <w:r>
        <w:rPr>
          <w:rFonts w:cs="Arial" w:ascii="Arial" w:hAnsi="Arial"/>
          <w:szCs w:val="26"/>
          <w:lang w:eastAsia="sr-CS"/>
        </w:rPr>
      </w:r>
    </w:p>
    <w:p>
      <w:pPr>
        <w:pStyle w:val="Normal"/>
        <w:tabs>
          <w:tab w:val="clear" w:pos="708"/>
          <w:tab w:val="left" w:pos="2340" w:leader="none"/>
        </w:tabs>
        <w:rPr>
          <w:rFonts w:ascii="Arial" w:hAnsi="Arial" w:cs="Arial"/>
          <w:szCs w:val="26"/>
          <w:lang w:val="bg-BG"/>
        </w:rPr>
      </w:pPr>
      <w:r>
        <w:rPr>
          <w:rFonts w:cs="Arial" w:ascii="Arial" w:hAnsi="Arial"/>
          <w:szCs w:val="26"/>
          <w:lang w:val="bg-BG"/>
        </w:rPr>
        <w:tab/>
      </w:r>
    </w:p>
    <w:sectPr>
      <w:headerReference w:type="default" r:id="rId2"/>
      <w:footerReference w:type="default" r:id="rId3"/>
      <w:type w:val="nextPage"/>
      <w:pgSz w:w="11906" w:h="16838"/>
      <w:pgMar w:left="1417" w:right="1417" w:gutter="0" w:header="708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12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708"/>
      <w:gridCol w:w="3420"/>
      <w:gridCol w:w="2084"/>
    </w:tblGrid>
    <w:tr>
      <w:trPr/>
      <w:tc>
        <w:tcPr>
          <w:tcW w:w="7128" w:type="dxa"/>
          <w:gridSpan w:val="2"/>
          <w:tcBorders/>
        </w:tcPr>
        <w:p>
          <w:pPr>
            <w:pStyle w:val="Footer"/>
            <w:snapToGrid w:val="false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</w:r>
        </w:p>
      </w:tc>
      <w:tc>
        <w:tcPr>
          <w:tcW w:w="2084" w:type="dxa"/>
          <w:tcBorders/>
        </w:tcPr>
        <w:p>
          <w:pPr>
            <w:pStyle w:val="Foo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t xml:space="preserve">Стр.: 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begin"/>
          </w:r>
          <w:r>
            <w:rPr>
              <w:rStyle w:val="PageNumber"/>
              <w:rFonts w:cs="Arial" w:ascii="Arial" w:hAnsi="Arial"/>
              <w:sz w:val="20"/>
              <w:szCs w:val="20"/>
            </w:rPr>
            <w:instrText xml:space="preserve"> PAGE </w:instrTex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separate"/>
          </w:r>
          <w:r>
            <w:rPr>
              <w:rStyle w:val="PageNumber"/>
              <w:rFonts w:cs="Arial" w:ascii="Arial" w:hAnsi="Arial"/>
              <w:sz w:val="20"/>
              <w:szCs w:val="20"/>
            </w:rPr>
            <w:t>1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end"/>
          </w:r>
          <w:r>
            <w:rPr>
              <w:rStyle w:val="PageNumber"/>
              <w:rFonts w:cs="Arial" w:ascii="Arial" w:hAnsi="Arial"/>
              <w:sz w:val="20"/>
              <w:szCs w:val="20"/>
            </w:rPr>
            <w:t xml:space="preserve"> от 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begin"/>
          </w:r>
          <w:r>
            <w:rPr>
              <w:rStyle w:val="PageNumber"/>
              <w:rFonts w:cs="Arial" w:ascii="Arial" w:hAnsi="Arial"/>
              <w:sz w:val="20"/>
              <w:szCs w:val="20"/>
            </w:rPr>
            <w:instrText xml:space="preserve"> NUMPAGES \* ARABIC </w:instrTex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separate"/>
          </w:r>
          <w:r>
            <w:rPr>
              <w:rStyle w:val="PageNumber"/>
              <w:rFonts w:cs="Arial" w:ascii="Arial" w:hAnsi="Arial"/>
              <w:sz w:val="20"/>
              <w:szCs w:val="20"/>
            </w:rPr>
            <w:t>1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end"/>
          </w:r>
        </w:p>
      </w:tc>
    </w:tr>
    <w:tr>
      <w:trPr/>
      <w:tc>
        <w:tcPr>
          <w:tcW w:w="3708" w:type="dxa"/>
          <w:tcBorders/>
        </w:tcPr>
        <w:p>
          <w:pPr>
            <w:pStyle w:val="Foo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t>Ревизия 01</w:t>
          </w:r>
        </w:p>
      </w:tc>
      <w:tc>
        <w:tcPr>
          <w:tcW w:w="3420" w:type="dxa"/>
          <w:tcBorders/>
        </w:tcPr>
        <w:p>
          <w:pPr>
            <w:pStyle w:val="Footer"/>
            <w:snapToGrid w:val="false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</w:r>
        </w:p>
      </w:tc>
      <w:tc>
        <w:tcPr>
          <w:tcW w:w="2084" w:type="dxa"/>
          <w:tcBorders/>
        </w:tcPr>
        <w:p>
          <w:pPr>
            <w:pStyle w:val="Foo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t>Дата: 12.01.2026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13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628"/>
      <w:gridCol w:w="5221"/>
      <w:gridCol w:w="1364"/>
    </w:tblGrid>
    <w:tr>
      <w:trPr/>
      <w:tc>
        <w:tcPr>
          <w:tcW w:w="2628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cs="Arial" w:ascii="Arial" w:hAnsi="Arial"/>
            </w:rPr>
            <w:t>СМП ПЛЕВЕН ЕООД</w:t>
          </w:r>
        </w:p>
      </w:tc>
      <w:tc>
        <w:tcPr>
          <w:tcW w:w="5221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cs="Arial" w:ascii="Arial" w:hAnsi="Arial"/>
              <w:b/>
              <w:sz w:val="28"/>
              <w:szCs w:val="28"/>
            </w:rPr>
            <w:t>Формуляр</w:t>
          </w:r>
        </w:p>
      </w:tc>
      <w:tc>
        <w:tcPr>
          <w:tcW w:w="1364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lang w:val="en-US"/>
            </w:rPr>
          </w:pPr>
          <w:r>
            <w:rPr>
              <w:rFonts w:cs="Arial" w:ascii="Arial" w:hAnsi="Arial"/>
            </w:rPr>
            <w:t>док. ном.: Ф4-06</w:t>
          </w:r>
        </w:p>
      </w:tc>
    </w:tr>
    <w:tr>
      <w:trPr/>
      <w:tc>
        <w:tcPr>
          <w:tcW w:w="262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  <w:lang w:val="en-US"/>
            </w:rPr>
          </w:pPr>
          <w:r>
            <w:rPr>
              <w:rFonts w:cs="Arial" w:ascii="Arial" w:hAnsi="Arial"/>
              <w:lang w:val="en-US"/>
            </w:rPr>
          </w:r>
        </w:p>
      </w:tc>
      <w:tc>
        <w:tcPr>
          <w:tcW w:w="5221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b/>
              <w:sz w:val="28"/>
              <w:szCs w:val="28"/>
              <w:lang w:val="en-US"/>
            </w:rPr>
          </w:pPr>
          <w:r>
            <w:rPr>
              <w:rFonts w:cs="Arial" w:ascii="Arial" w:hAnsi="Arial"/>
              <w:b/>
              <w:sz w:val="28"/>
              <w:szCs w:val="28"/>
            </w:rPr>
            <w:t>Дневник инструкция за работа</w:t>
          </w:r>
        </w:p>
      </w:tc>
      <w:tc>
        <w:tcPr>
          <w:tcW w:w="136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rFonts w:ascii="Arial" w:hAnsi="Arial" w:cs="Arial"/>
              <w:b/>
              <w:sz w:val="28"/>
              <w:szCs w:val="28"/>
              <w:lang w:val="en-US"/>
            </w:rPr>
          </w:pPr>
          <w:r>
            <w:rPr>
              <w:rFonts w:cs="Arial" w:ascii="Arial" w:hAnsi="Arial"/>
              <w:b/>
              <w:sz w:val="28"/>
              <w:szCs w:val="28"/>
              <w:lang w:val="en-US"/>
            </w:rPr>
          </w:r>
        </w:p>
      </w:tc>
    </w:tr>
  </w:tbl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bg-BG" w:eastAsia="bg-BG" w:bidi="ar-SA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FooterChar">
    <w:name w:val="Footer Char"/>
    <w:qFormat/>
    <w:rPr>
      <w:sz w:val="24"/>
      <w:szCs w:val="24"/>
      <w:lang w:val="bg-BG" w:eastAsia="bg-BG"/>
    </w:rPr>
  </w:style>
  <w:style w:type="paragraph" w:styleId="Style14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"/>
    <w:basedOn w:val="Normal"/>
    <w:qFormat/>
    <w:pPr>
      <w:suppressLineNumbers/>
    </w:pPr>
    <w:rPr>
      <w:rFonts w:cs="Arial"/>
    </w:rPr>
  </w:style>
  <w:style w:type="paragraph" w:styleId="Style16">
    <w:name w:val="Колонтитули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Char">
    <w:name w:val="Char"/>
    <w:basedOn w:val="Normal"/>
    <w:qFormat/>
    <w:pPr>
      <w:tabs>
        <w:tab w:val="clear" w:pos="708"/>
        <w:tab w:val="left" w:pos="709" w:leader="none"/>
      </w:tabs>
    </w:pPr>
    <w:rPr>
      <w:rFonts w:ascii="Tahoma" w:hAnsi="Tahoma" w:cs="Tahoma"/>
      <w:lang w:val="pl-PL"/>
    </w:rPr>
  </w:style>
  <w:style w:type="paragraph" w:styleId="Style17">
    <w:name w:val=" Знак"/>
    <w:basedOn w:val="Normal"/>
    <w:qFormat/>
    <w:pPr>
      <w:tabs>
        <w:tab w:val="clear" w:pos="708"/>
        <w:tab w:val="left" w:pos="709" w:leader="none"/>
      </w:tabs>
    </w:pPr>
    <w:rPr>
      <w:rFonts w:ascii="Tahoma" w:hAnsi="Tahoma" w:cs="Tahoma"/>
      <w:lang w:val="pl-PL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2011-03-02T13:45:00Z</dcterms:created>
  <dc:creator>Trenkov</dc:creator>
  <dc:description/>
  <cp:keywords/>
  <dc:language>bg-BG</dc:language>
  <cp:lastModifiedBy>Георги Георгиев</cp:lastModifiedBy>
  <cp:lastPrinted>2010-01-12T10:02:00Z</cp:lastPrinted>
  <dcterms:modified xsi:type="dcterms:W3CDTF">2026-03-23T18:24:00Z</dcterms:modified>
  <cp:revision>13</cp:revision>
  <dc:subject/>
  <dc:title>ДНЕВНИК</dc:title>
</cp:coreProperties>
</file>