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header1.xml" ContentType="application/vnd.openxmlformats-officedocument.wordprocessingml.header+xml"/>
  <Override PartName="/word/footer1.xml" ContentType="application/vnd.openxmlformats-officedocument.wordprocessingml.footer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body>
    <w:tbl>
      <w:tblPr>
        <w:tblW w:w="10206" w:type="dxa"/>
        <w:tblInd w:w="71" w:type="dxa"/>
        <w:tblBorders>
          <w:top w:val="single" w:sz="18" w:space="0" w:color="auto"/>
          <w:left w:val="single" w:sz="18" w:space="0" w:color="auto"/>
          <w:bottom w:val="single" w:sz="18" w:space="0" w:color="auto"/>
          <w:right w:val="single" w:sz="18" w:space="0" w:color="auto"/>
          <w:insideV w:val="single" w:sz="6" w:space="0" w:color="auto"/>
        </w:tblBorders>
        <w:tblLayout w:type="fixed"/>
        <w:tblCellMar>
          <w:left w:w="71" w:type="dxa"/>
          <w:right w:w="71" w:type="dxa"/>
        </w:tblCellMar>
        <w:tblLook w:val="0000" w:firstRow="0" w:lastRow="0" w:firstColumn="0" w:lastColumn="0" w:noHBand="0" w:noVBand="0"/>
      </w:tblPr>
      <w:tblGrid>
        <w:gridCol w:w="960"/>
        <w:gridCol w:w="1200"/>
        <w:gridCol w:w="2424"/>
        <w:gridCol w:w="2496"/>
        <w:gridCol w:w="615"/>
        <w:gridCol w:w="2511"/>
      </w:tblGrid>
      <w:tr w:rsidR="00C9632B" w:rsidTr="00EA0131">
        <w:trPr>
          <w:cantSplit/>
          <w:trHeight w:val="571"/>
        </w:trPr>
        <w:tc>
          <w:tcPr>
            <w:tcW w:w="2160" w:type="dxa"/>
            <w:gridSpan w:val="2"/>
            <w:tcBorders>
              <w:top w:val="single" w:sz="18" w:space="0" w:color="auto"/>
              <w:bottom w:val="nil"/>
            </w:tcBorders>
            <w:vAlign w:val="center"/>
          </w:tcPr>
          <w:p w:rsidR="00C9632B" w:rsidRPr="004B0233" w:rsidRDefault="00C9632B" w:rsidP="00281129">
            <w:pPr>
              <w:rPr>
                <w:rFonts w:cs="Arial"/>
                <w:b/>
                <w:sz w:val="20"/>
              </w:rPr>
            </w:pPr>
          </w:p>
        </w:tc>
        <w:tc>
          <w:tcPr>
            <w:tcW w:w="5535" w:type="dxa"/>
            <w:gridSpan w:val="3"/>
            <w:tcBorders>
              <w:top w:val="single" w:sz="18" w:space="0" w:color="auto"/>
              <w:bottom w:val="single" w:sz="18" w:space="0" w:color="auto"/>
              <w:right w:val="single" w:sz="4" w:space="0" w:color="auto"/>
            </w:tcBorders>
            <w:vAlign w:val="center"/>
          </w:tcPr>
          <w:p w:rsidR="00C9632B" w:rsidRPr="004E164A" w:rsidRDefault="00C9632B" w:rsidP="00281129">
            <w:pPr>
              <w:jc w:val="center"/>
              <w:rPr>
                <w:b/>
                <w:sz w:val="32"/>
                <w:szCs w:val="32"/>
              </w:rPr>
            </w:pPr>
            <w:r w:rsidRPr="004E164A">
              <w:rPr>
                <w:b/>
                <w:sz w:val="32"/>
                <w:szCs w:val="32"/>
              </w:rPr>
              <w:t>ПРОТОКОЛ ЗА ОБУЧЕНИЕ</w:t>
            </w:r>
          </w:p>
        </w:tc>
        <w:tc>
          <w:tcPr>
            <w:tcW w:w="2511" w:type="dxa"/>
            <w:tcBorders>
              <w:top w:val="single" w:sz="18" w:space="0" w:color="auto"/>
              <w:left w:val="single" w:sz="4" w:space="0" w:color="auto"/>
              <w:bottom w:val="single" w:sz="18" w:space="0" w:color="auto"/>
            </w:tcBorders>
            <w:vAlign w:val="center"/>
          </w:tcPr>
          <w:p w:rsidR="00C9632B" w:rsidRPr="00FE6FD1" w:rsidRDefault="00C9632B" w:rsidP="00281129">
            <w:pPr>
              <w:pStyle w:val="HB"/>
              <w:tabs>
                <w:tab w:val="clear" w:pos="4536"/>
                <w:tab w:val="clear" w:pos="9072"/>
              </w:tabs>
              <w:overflowPunct/>
              <w:autoSpaceDE/>
              <w:autoSpaceDN/>
              <w:adjustRightInd/>
              <w:spacing w:before="240"/>
              <w:textAlignment w:val="auto"/>
              <w:rPr>
                <w:b/>
                <w:sz w:val="24"/>
                <w:szCs w:val="24"/>
              </w:rPr>
            </w:pPr>
          </w:p>
        </w:tc>
      </w:tr>
      <w:tr w:rsidR="00C9632B" w:rsidTr="00EA0131">
        <w:tblPrEx>
          <w:tblBorders>
            <w:top w:val="single" w:sz="24" w:space="0" w:color="auto"/>
            <w:left w:val="single" w:sz="24" w:space="0" w:color="auto"/>
            <w:bottom w:val="single" w:sz="24" w:space="0" w:color="auto"/>
            <w:right w:val="single" w:sz="24" w:space="0" w:color="auto"/>
            <w:insideV w:val="none" w:sz="0" w:space="0" w:color="auto"/>
          </w:tblBorders>
          <w:tblCellMar>
            <w:left w:w="70" w:type="dxa"/>
            <w:right w:w="70" w:type="dxa"/>
          </w:tblCellMar>
        </w:tblPrEx>
        <w:trPr>
          <w:trHeight w:val="1021"/>
        </w:trPr>
        <w:tc>
          <w:tcPr>
            <w:tcW w:w="10206" w:type="dxa"/>
            <w:gridSpan w:val="6"/>
            <w:tcBorders>
              <w:top w:val="single" w:sz="18" w:space="0" w:color="auto"/>
              <w:left w:val="single" w:sz="18" w:space="0" w:color="auto"/>
              <w:bottom w:val="nil"/>
              <w:right w:val="single" w:sz="18" w:space="0" w:color="auto"/>
            </w:tcBorders>
          </w:tcPr>
          <w:p w:rsidR="00C9632B" w:rsidRPr="00FE6FD1" w:rsidRDefault="00C9632B" w:rsidP="00281129">
            <w:pPr>
              <w:jc w:val="both"/>
              <w:rPr>
                <w:rFonts w:cs="Arial"/>
                <w:b/>
                <w:sz w:val="16"/>
                <w:szCs w:val="16"/>
              </w:rPr>
            </w:pPr>
          </w:p>
          <w:p w:rsidR="00992307" w:rsidRDefault="00C9632B" w:rsidP="003341A8">
            <w:pPr>
              <w:jc w:val="both"/>
              <w:rPr>
                <w:rFonts w:cs="Arial"/>
                <w:b/>
                <w:bCs/>
                <w:i/>
                <w:sz w:val="24"/>
                <w:szCs w:val="24"/>
              </w:rPr>
            </w:pPr>
            <w:r>
              <w:rPr>
                <w:rFonts w:cs="Arial"/>
                <w:b/>
              </w:rPr>
              <w:t>Вид на обучението:</w:t>
            </w:r>
            <w:r w:rsidR="00852F4C">
              <w:rPr>
                <w:rFonts w:cs="Arial"/>
                <w:bCs/>
              </w:rPr>
              <w:t xml:space="preserve"> </w:t>
            </w:r>
            <w:r w:rsidR="00C06303">
              <w:rPr>
                <w:rFonts w:cs="Arial"/>
                <w:bCs/>
              </w:rPr>
              <w:t xml:space="preserve"> </w:t>
            </w:r>
            <w:r w:rsidR="008C04BF">
              <w:rPr>
                <w:rFonts w:cs="Arial"/>
                <w:b/>
                <w:bCs/>
                <w:i/>
                <w:sz w:val="24"/>
                <w:szCs w:val="24"/>
              </w:rPr>
              <w:t xml:space="preserve">Вътрешни одитори. </w:t>
            </w:r>
          </w:p>
          <w:p w:rsidR="00793F17" w:rsidRDefault="00793F17" w:rsidP="003341A8">
            <w:pPr>
              <w:jc w:val="both"/>
              <w:rPr>
                <w:rFonts w:cs="Arial"/>
                <w:b/>
                <w:bCs/>
                <w:i/>
                <w:sz w:val="24"/>
                <w:szCs w:val="24"/>
              </w:rPr>
            </w:pPr>
            <w:r w:rsidRPr="00793F17">
              <w:rPr>
                <w:rFonts w:cs="Arial"/>
                <w:b/>
                <w:bCs/>
                <w:i/>
                <w:sz w:val="24"/>
                <w:szCs w:val="24"/>
              </w:rPr>
              <w:t>ISO 9001:2015/ISO 14001:2015/ ISO 45001:2018</w:t>
            </w:r>
          </w:p>
          <w:p w:rsidR="00C9632B" w:rsidRPr="000F2649" w:rsidRDefault="00C9632B" w:rsidP="003341A8">
            <w:pPr>
              <w:jc w:val="both"/>
              <w:rPr>
                <w:rFonts w:cs="Arial"/>
                <w:b/>
                <w:bCs/>
                <w:i/>
                <w:sz w:val="24"/>
                <w:szCs w:val="24"/>
                <w:highlight w:val="yellow"/>
              </w:rPr>
            </w:pPr>
            <w:r>
              <w:rPr>
                <w:rFonts w:cs="Arial"/>
                <w:b/>
              </w:rPr>
              <w:t>Дата:</w:t>
            </w:r>
            <w:r>
              <w:rPr>
                <w:rFonts w:cs="Arial"/>
                <w:bCs/>
              </w:rPr>
              <w:t xml:space="preserve"> </w:t>
            </w:r>
            <w:r w:rsidR="000F2649" w:rsidRPr="000F2649">
              <w:rPr>
                <w:rFonts w:cs="Arial"/>
                <w:b/>
                <w:bCs/>
                <w:i/>
                <w:sz w:val="24"/>
                <w:szCs w:val="24"/>
                <w:lang w:val="en-US"/>
              </w:rPr>
              <w:t>0</w:t>
            </w:r>
            <w:r w:rsidR="000F2649" w:rsidRPr="000F2649">
              <w:rPr>
                <w:rFonts w:cs="Arial"/>
                <w:b/>
                <w:bCs/>
                <w:i/>
                <w:sz w:val="24"/>
                <w:szCs w:val="24"/>
              </w:rPr>
              <w:t>5.01.202</w:t>
            </w:r>
            <w:r w:rsidR="00793F17">
              <w:rPr>
                <w:rFonts w:cs="Arial"/>
                <w:b/>
                <w:bCs/>
                <w:i/>
                <w:sz w:val="24"/>
                <w:szCs w:val="24"/>
              </w:rPr>
              <w:t>2</w:t>
            </w:r>
            <w:r w:rsidR="00532942" w:rsidRPr="000F2649">
              <w:rPr>
                <w:rFonts w:cs="Arial"/>
                <w:b/>
                <w:bCs/>
                <w:i/>
                <w:sz w:val="24"/>
                <w:szCs w:val="24"/>
              </w:rPr>
              <w:t>г.</w:t>
            </w:r>
            <w:r w:rsidR="003A39C2" w:rsidRPr="000F2649">
              <w:rPr>
                <w:rFonts w:cs="Arial"/>
                <w:b/>
                <w:bCs/>
                <w:i/>
                <w:sz w:val="24"/>
                <w:szCs w:val="24"/>
              </w:rPr>
              <w:t>.</w:t>
            </w:r>
          </w:p>
          <w:p w:rsidR="00C9632B" w:rsidRPr="00C9632B" w:rsidRDefault="00C9632B" w:rsidP="00281129">
            <w:pPr>
              <w:jc w:val="both"/>
              <w:rPr>
                <w:rFonts w:cs="Arial"/>
                <w:b/>
                <w:bCs/>
                <w:i/>
                <w:sz w:val="16"/>
                <w:szCs w:val="16"/>
              </w:rPr>
            </w:pPr>
          </w:p>
          <w:p w:rsidR="00C9632B" w:rsidRPr="00FE6FD1" w:rsidRDefault="00C9632B" w:rsidP="00E07978">
            <w:pPr>
              <w:jc w:val="both"/>
              <w:rPr>
                <w:rFonts w:cs="Arial"/>
                <w:bCs/>
              </w:rPr>
            </w:pPr>
            <w:r>
              <w:rPr>
                <w:rFonts w:cs="Arial"/>
                <w:b/>
              </w:rPr>
              <w:t>Водещ обучението</w:t>
            </w:r>
            <w:r w:rsidRPr="00CE0DAC">
              <w:rPr>
                <w:rFonts w:cs="Arial"/>
                <w:b/>
                <w:bCs/>
                <w:i/>
                <w:sz w:val="24"/>
                <w:szCs w:val="24"/>
              </w:rPr>
              <w:t xml:space="preserve">: </w:t>
            </w:r>
            <w:r w:rsidR="00132865" w:rsidRPr="00CE0DAC">
              <w:rPr>
                <w:rFonts w:cs="Arial"/>
                <w:b/>
                <w:bCs/>
                <w:i/>
                <w:sz w:val="24"/>
                <w:szCs w:val="24"/>
              </w:rPr>
              <w:t>„</w:t>
            </w:r>
            <w:proofErr w:type="spellStart"/>
            <w:r w:rsidR="00CE0DAC" w:rsidRPr="00CE0DAC">
              <w:rPr>
                <w:rFonts w:cs="Arial"/>
                <w:b/>
                <w:bCs/>
                <w:i/>
                <w:sz w:val="24"/>
                <w:szCs w:val="24"/>
              </w:rPr>
              <w:t>Сириус</w:t>
            </w:r>
            <w:proofErr w:type="spellEnd"/>
            <w:r w:rsidR="00CE0DAC" w:rsidRPr="00CE0DAC">
              <w:rPr>
                <w:rFonts w:cs="Arial"/>
                <w:b/>
                <w:bCs/>
                <w:i/>
                <w:sz w:val="24"/>
                <w:szCs w:val="24"/>
              </w:rPr>
              <w:t xml:space="preserve"> Гру</w:t>
            </w:r>
            <w:r w:rsidR="00E07978">
              <w:rPr>
                <w:rFonts w:cs="Arial"/>
                <w:b/>
                <w:bCs/>
                <w:i/>
                <w:sz w:val="24"/>
                <w:szCs w:val="24"/>
              </w:rPr>
              <w:t>п</w:t>
            </w:r>
            <w:r w:rsidR="00CE0DAC" w:rsidRPr="00CE0DAC">
              <w:rPr>
                <w:rFonts w:cs="Arial"/>
                <w:b/>
                <w:bCs/>
                <w:i/>
                <w:sz w:val="24"/>
                <w:szCs w:val="24"/>
              </w:rPr>
              <w:t xml:space="preserve"> С</w:t>
            </w:r>
            <w:r w:rsidR="00132865" w:rsidRPr="00CE0DAC">
              <w:rPr>
                <w:rFonts w:cs="Arial"/>
                <w:b/>
                <w:bCs/>
                <w:i/>
                <w:sz w:val="24"/>
                <w:szCs w:val="24"/>
              </w:rPr>
              <w:t xml:space="preserve">“ </w:t>
            </w:r>
            <w:r w:rsidR="00CE0DAC" w:rsidRPr="00CE0DAC">
              <w:rPr>
                <w:rFonts w:cs="Arial"/>
                <w:b/>
                <w:bCs/>
                <w:i/>
                <w:sz w:val="24"/>
                <w:szCs w:val="24"/>
              </w:rPr>
              <w:t>Е</w:t>
            </w:r>
            <w:r w:rsidR="00132865" w:rsidRPr="00CE0DAC">
              <w:rPr>
                <w:rFonts w:cs="Arial"/>
                <w:b/>
                <w:bCs/>
                <w:i/>
                <w:sz w:val="24"/>
                <w:szCs w:val="24"/>
              </w:rPr>
              <w:t>ООД</w:t>
            </w:r>
          </w:p>
        </w:tc>
      </w:tr>
      <w:tr w:rsidR="00C9632B" w:rsidTr="00EA0131">
        <w:tblPrEx>
          <w:tblBorders>
            <w:top w:val="single" w:sz="24" w:space="0" w:color="auto"/>
            <w:left w:val="single" w:sz="24" w:space="0" w:color="auto"/>
            <w:bottom w:val="single" w:sz="24" w:space="0" w:color="auto"/>
            <w:right w:val="single" w:sz="24" w:space="0" w:color="auto"/>
            <w:insideV w:val="none" w:sz="0" w:space="0" w:color="auto"/>
          </w:tblBorders>
          <w:tblCellMar>
            <w:left w:w="70" w:type="dxa"/>
            <w:right w:w="70" w:type="dxa"/>
          </w:tblCellMar>
        </w:tblPrEx>
        <w:trPr>
          <w:trHeight w:val="598"/>
        </w:trPr>
        <w:tc>
          <w:tcPr>
            <w:tcW w:w="10206" w:type="dxa"/>
            <w:gridSpan w:val="6"/>
            <w:tcBorders>
              <w:top w:val="single" w:sz="18" w:space="0" w:color="auto"/>
              <w:left w:val="single" w:sz="18" w:space="0" w:color="auto"/>
              <w:bottom w:val="nil"/>
              <w:right w:val="single" w:sz="18" w:space="0" w:color="auto"/>
            </w:tcBorders>
          </w:tcPr>
          <w:p w:rsidR="003577AA" w:rsidRDefault="00C9632B" w:rsidP="00F005C1">
            <w:pPr>
              <w:jc w:val="both"/>
              <w:rPr>
                <w:rFonts w:cs="Arial"/>
                <w:b/>
              </w:rPr>
            </w:pPr>
            <w:r>
              <w:rPr>
                <w:rFonts w:cs="Arial"/>
                <w:b/>
                <w:bCs/>
              </w:rPr>
              <w:t>Тема:</w:t>
            </w:r>
            <w:r>
              <w:rPr>
                <w:rFonts w:cs="Arial"/>
              </w:rPr>
              <w:t xml:space="preserve"> </w:t>
            </w:r>
            <w:r w:rsidR="0064440B">
              <w:rPr>
                <w:rFonts w:cs="Arial"/>
              </w:rPr>
              <w:t xml:space="preserve">   </w:t>
            </w:r>
            <w:r w:rsidR="00992307" w:rsidRPr="00992307">
              <w:rPr>
                <w:rFonts w:cs="Arial"/>
                <w:b/>
              </w:rPr>
              <w:t xml:space="preserve">Обучение по изискванията на </w:t>
            </w:r>
            <w:r w:rsidR="00793F17" w:rsidRPr="00793F17">
              <w:rPr>
                <w:rFonts w:cs="Arial"/>
                <w:b/>
              </w:rPr>
              <w:t>ISO 9001:2015 Системи за управление на качеството. Изисквания с указания за прилагане. ISO 14001:2015 Системи за управление на околната среда. Изисквания с указания за прилагане. ISO 45001:2018 Системи за управление на здраве и безопасност при работа. Изисквания с указания за прилагане.</w:t>
            </w:r>
            <w:r w:rsidR="00A20351">
              <w:rPr>
                <w:rFonts w:cs="Arial"/>
                <w:b/>
                <w:bCs/>
                <w:i/>
                <w:sz w:val="24"/>
                <w:szCs w:val="24"/>
              </w:rPr>
              <w:t xml:space="preserve"> </w:t>
            </w:r>
          </w:p>
          <w:p w:rsidR="00992307" w:rsidRDefault="00992307" w:rsidP="00F005C1">
            <w:pPr>
              <w:jc w:val="both"/>
              <w:rPr>
                <w:rFonts w:cs="Arial"/>
                <w:b/>
              </w:rPr>
            </w:pPr>
          </w:p>
          <w:p w:rsidR="007221CB" w:rsidRDefault="00F005C1" w:rsidP="00F005C1">
            <w:pPr>
              <w:jc w:val="both"/>
              <w:rPr>
                <w:rFonts w:cs="Arial"/>
                <w:b/>
                <w:bCs/>
                <w:i/>
                <w:sz w:val="24"/>
                <w:szCs w:val="24"/>
              </w:rPr>
            </w:pPr>
            <w:r>
              <w:rPr>
                <w:rFonts w:cs="Arial"/>
                <w:b/>
                <w:bCs/>
                <w:i/>
                <w:sz w:val="24"/>
                <w:szCs w:val="24"/>
              </w:rPr>
              <w:t xml:space="preserve">Обучението да обхване следните въпроси: </w:t>
            </w:r>
          </w:p>
          <w:p w:rsidR="0089530A" w:rsidRDefault="0089530A" w:rsidP="0089530A">
            <w:pPr>
              <w:pStyle w:val="a8"/>
              <w:numPr>
                <w:ilvl w:val="0"/>
                <w:numId w:val="1"/>
              </w:numPr>
              <w:jc w:val="both"/>
              <w:rPr>
                <w:rFonts w:cs="Arial"/>
                <w:b/>
                <w:bCs/>
                <w:i/>
                <w:sz w:val="24"/>
                <w:szCs w:val="24"/>
              </w:rPr>
            </w:pPr>
            <w:r w:rsidRPr="0089530A">
              <w:rPr>
                <w:rFonts w:cs="Arial"/>
                <w:b/>
                <w:bCs/>
                <w:i/>
                <w:sz w:val="24"/>
                <w:szCs w:val="24"/>
              </w:rPr>
              <w:t xml:space="preserve">Изисквания за енергийната система </w:t>
            </w:r>
          </w:p>
          <w:p w:rsidR="0089530A" w:rsidRDefault="0089530A" w:rsidP="0089530A">
            <w:pPr>
              <w:pStyle w:val="a8"/>
              <w:numPr>
                <w:ilvl w:val="0"/>
                <w:numId w:val="1"/>
              </w:numPr>
              <w:jc w:val="both"/>
              <w:rPr>
                <w:rFonts w:cs="Arial"/>
                <w:b/>
                <w:bCs/>
                <w:i/>
                <w:sz w:val="24"/>
                <w:szCs w:val="24"/>
              </w:rPr>
            </w:pPr>
            <w:r w:rsidRPr="0089530A">
              <w:rPr>
                <w:rFonts w:cs="Arial"/>
                <w:b/>
                <w:bCs/>
                <w:i/>
                <w:sz w:val="24"/>
                <w:szCs w:val="24"/>
              </w:rPr>
              <w:t xml:space="preserve">Отговорности на ръководството </w:t>
            </w:r>
          </w:p>
          <w:p w:rsidR="0089530A" w:rsidRDefault="0089530A" w:rsidP="0089530A">
            <w:pPr>
              <w:pStyle w:val="a8"/>
              <w:numPr>
                <w:ilvl w:val="0"/>
                <w:numId w:val="1"/>
              </w:numPr>
              <w:jc w:val="both"/>
              <w:rPr>
                <w:rFonts w:cs="Arial"/>
                <w:b/>
                <w:bCs/>
                <w:i/>
                <w:sz w:val="24"/>
                <w:szCs w:val="24"/>
              </w:rPr>
            </w:pPr>
            <w:r w:rsidRPr="0089530A">
              <w:rPr>
                <w:rFonts w:cs="Arial"/>
                <w:b/>
                <w:bCs/>
                <w:i/>
                <w:sz w:val="24"/>
                <w:szCs w:val="24"/>
              </w:rPr>
              <w:t xml:space="preserve">политика </w:t>
            </w:r>
          </w:p>
          <w:p w:rsidR="0089530A" w:rsidRDefault="0089530A" w:rsidP="0089530A">
            <w:pPr>
              <w:pStyle w:val="a8"/>
              <w:numPr>
                <w:ilvl w:val="0"/>
                <w:numId w:val="1"/>
              </w:numPr>
              <w:jc w:val="both"/>
              <w:rPr>
                <w:rFonts w:cs="Arial"/>
                <w:b/>
                <w:bCs/>
                <w:i/>
                <w:sz w:val="24"/>
                <w:szCs w:val="24"/>
              </w:rPr>
            </w:pPr>
            <w:r w:rsidRPr="0089530A">
              <w:rPr>
                <w:rFonts w:cs="Arial"/>
                <w:b/>
                <w:bCs/>
                <w:i/>
                <w:sz w:val="24"/>
                <w:szCs w:val="24"/>
              </w:rPr>
              <w:t xml:space="preserve">планиране </w:t>
            </w:r>
          </w:p>
          <w:p w:rsidR="0089530A" w:rsidRDefault="0089530A" w:rsidP="0089530A">
            <w:pPr>
              <w:pStyle w:val="a8"/>
              <w:numPr>
                <w:ilvl w:val="0"/>
                <w:numId w:val="1"/>
              </w:numPr>
              <w:jc w:val="both"/>
              <w:rPr>
                <w:rFonts w:cs="Arial"/>
                <w:b/>
                <w:bCs/>
                <w:i/>
                <w:sz w:val="24"/>
                <w:szCs w:val="24"/>
              </w:rPr>
            </w:pPr>
            <w:r w:rsidRPr="0089530A">
              <w:rPr>
                <w:rFonts w:cs="Arial"/>
                <w:b/>
                <w:bCs/>
                <w:i/>
                <w:sz w:val="24"/>
                <w:szCs w:val="24"/>
              </w:rPr>
              <w:t xml:space="preserve">Законови и други изисквания </w:t>
            </w:r>
          </w:p>
          <w:p w:rsidR="0089530A" w:rsidRDefault="0089530A" w:rsidP="0089530A">
            <w:pPr>
              <w:pStyle w:val="a8"/>
              <w:numPr>
                <w:ilvl w:val="0"/>
                <w:numId w:val="1"/>
              </w:numPr>
              <w:jc w:val="both"/>
              <w:rPr>
                <w:rFonts w:cs="Arial"/>
                <w:b/>
                <w:bCs/>
                <w:i/>
                <w:sz w:val="24"/>
                <w:szCs w:val="24"/>
              </w:rPr>
            </w:pPr>
            <w:r w:rsidRPr="0089530A">
              <w:rPr>
                <w:rFonts w:cs="Arial"/>
                <w:b/>
                <w:bCs/>
                <w:i/>
                <w:sz w:val="24"/>
                <w:szCs w:val="24"/>
              </w:rPr>
              <w:t xml:space="preserve">Компетентност, обучение и информираност </w:t>
            </w:r>
          </w:p>
          <w:p w:rsidR="0089530A" w:rsidRDefault="0089530A" w:rsidP="0089530A">
            <w:pPr>
              <w:pStyle w:val="a8"/>
              <w:numPr>
                <w:ilvl w:val="0"/>
                <w:numId w:val="1"/>
              </w:numPr>
              <w:jc w:val="both"/>
              <w:rPr>
                <w:rFonts w:cs="Arial"/>
                <w:b/>
                <w:bCs/>
                <w:i/>
                <w:sz w:val="24"/>
                <w:szCs w:val="24"/>
              </w:rPr>
            </w:pPr>
            <w:r w:rsidRPr="0089530A">
              <w:rPr>
                <w:rFonts w:cs="Arial"/>
                <w:b/>
                <w:bCs/>
                <w:i/>
                <w:sz w:val="24"/>
                <w:szCs w:val="24"/>
              </w:rPr>
              <w:t xml:space="preserve">Документални изисквания </w:t>
            </w:r>
          </w:p>
          <w:p w:rsidR="0089530A" w:rsidRDefault="0089530A" w:rsidP="0089530A">
            <w:pPr>
              <w:pStyle w:val="a8"/>
              <w:numPr>
                <w:ilvl w:val="0"/>
                <w:numId w:val="1"/>
              </w:numPr>
              <w:jc w:val="both"/>
              <w:rPr>
                <w:rFonts w:cs="Arial"/>
                <w:b/>
                <w:bCs/>
                <w:i/>
                <w:sz w:val="24"/>
                <w:szCs w:val="24"/>
              </w:rPr>
            </w:pPr>
            <w:r w:rsidRPr="0089530A">
              <w:rPr>
                <w:rFonts w:cs="Arial"/>
                <w:b/>
                <w:bCs/>
                <w:i/>
                <w:sz w:val="24"/>
                <w:szCs w:val="24"/>
              </w:rPr>
              <w:t xml:space="preserve">Оперативен контрол </w:t>
            </w:r>
          </w:p>
          <w:p w:rsidR="0089530A" w:rsidRDefault="0089530A" w:rsidP="0089530A">
            <w:pPr>
              <w:pStyle w:val="a8"/>
              <w:numPr>
                <w:ilvl w:val="0"/>
                <w:numId w:val="1"/>
              </w:numPr>
              <w:jc w:val="both"/>
              <w:rPr>
                <w:rFonts w:cs="Arial"/>
                <w:b/>
                <w:bCs/>
                <w:i/>
                <w:sz w:val="24"/>
                <w:szCs w:val="24"/>
              </w:rPr>
            </w:pPr>
            <w:r w:rsidRPr="0089530A">
              <w:rPr>
                <w:rFonts w:cs="Arial"/>
                <w:b/>
                <w:bCs/>
                <w:i/>
                <w:sz w:val="24"/>
                <w:szCs w:val="24"/>
              </w:rPr>
              <w:t xml:space="preserve">Мониторинг, измерване и анализ </w:t>
            </w:r>
          </w:p>
          <w:p w:rsidR="0089530A" w:rsidRDefault="0089530A" w:rsidP="0089530A">
            <w:pPr>
              <w:pStyle w:val="a8"/>
              <w:numPr>
                <w:ilvl w:val="0"/>
                <w:numId w:val="1"/>
              </w:numPr>
              <w:jc w:val="both"/>
              <w:rPr>
                <w:rFonts w:cs="Arial"/>
                <w:b/>
                <w:bCs/>
                <w:i/>
                <w:sz w:val="24"/>
                <w:szCs w:val="24"/>
              </w:rPr>
            </w:pPr>
            <w:r w:rsidRPr="0089530A">
              <w:rPr>
                <w:rFonts w:cs="Arial"/>
                <w:b/>
                <w:bCs/>
                <w:i/>
                <w:sz w:val="24"/>
                <w:szCs w:val="24"/>
              </w:rPr>
              <w:t>Вътрешен одит</w:t>
            </w:r>
          </w:p>
          <w:p w:rsidR="00837DEB" w:rsidRPr="0089530A" w:rsidRDefault="0089530A" w:rsidP="0089530A">
            <w:pPr>
              <w:pStyle w:val="a8"/>
              <w:numPr>
                <w:ilvl w:val="0"/>
                <w:numId w:val="1"/>
              </w:numPr>
              <w:jc w:val="both"/>
              <w:rPr>
                <w:rFonts w:cs="Arial"/>
                <w:b/>
                <w:bCs/>
                <w:i/>
                <w:sz w:val="24"/>
                <w:szCs w:val="24"/>
              </w:rPr>
            </w:pPr>
            <w:r w:rsidRPr="00F15B71">
              <w:rPr>
                <w:b/>
                <w:bCs/>
              </w:rPr>
              <w:t>Несъответствията, корекция, коригиращи действия</w:t>
            </w:r>
          </w:p>
          <w:p w:rsidR="0089530A" w:rsidRPr="0089530A" w:rsidRDefault="0089530A" w:rsidP="0089530A">
            <w:pPr>
              <w:pStyle w:val="a8"/>
              <w:numPr>
                <w:ilvl w:val="0"/>
                <w:numId w:val="1"/>
              </w:numPr>
              <w:jc w:val="both"/>
              <w:rPr>
                <w:rFonts w:cs="Arial"/>
                <w:b/>
                <w:bCs/>
                <w:i/>
                <w:sz w:val="24"/>
                <w:szCs w:val="24"/>
              </w:rPr>
            </w:pPr>
            <w:r>
              <w:rPr>
                <w:b/>
                <w:bCs/>
              </w:rPr>
              <w:t>Контрол на записите</w:t>
            </w:r>
          </w:p>
          <w:p w:rsidR="0089530A" w:rsidRPr="0089530A" w:rsidRDefault="0089530A" w:rsidP="0089530A">
            <w:pPr>
              <w:pStyle w:val="a8"/>
              <w:numPr>
                <w:ilvl w:val="0"/>
                <w:numId w:val="1"/>
              </w:numPr>
              <w:jc w:val="both"/>
              <w:rPr>
                <w:rFonts w:cs="Arial"/>
                <w:b/>
                <w:bCs/>
                <w:i/>
                <w:sz w:val="24"/>
                <w:szCs w:val="24"/>
              </w:rPr>
            </w:pPr>
            <w:r>
              <w:rPr>
                <w:b/>
                <w:bCs/>
                <w:szCs w:val="22"/>
              </w:rPr>
              <w:t>Преглед от ръководството</w:t>
            </w:r>
          </w:p>
        </w:tc>
      </w:tr>
      <w:tr w:rsidR="00C9632B" w:rsidTr="00EA0131">
        <w:tblPrEx>
          <w:tblBorders>
            <w:top w:val="single" w:sz="24" w:space="0" w:color="auto"/>
            <w:left w:val="single" w:sz="24" w:space="0" w:color="auto"/>
            <w:bottom w:val="single" w:sz="24" w:space="0" w:color="auto"/>
            <w:right w:val="single" w:sz="24" w:space="0" w:color="auto"/>
            <w:insideV w:val="none" w:sz="0" w:space="0" w:color="auto"/>
          </w:tblBorders>
          <w:tblCellMar>
            <w:left w:w="70" w:type="dxa"/>
            <w:right w:w="70" w:type="dxa"/>
          </w:tblCellMar>
        </w:tblPrEx>
        <w:trPr>
          <w:trHeight w:val="567"/>
        </w:trPr>
        <w:tc>
          <w:tcPr>
            <w:tcW w:w="10206" w:type="dxa"/>
            <w:gridSpan w:val="6"/>
            <w:tcBorders>
              <w:top w:val="single" w:sz="18" w:space="0" w:color="auto"/>
              <w:left w:val="single" w:sz="18" w:space="0" w:color="auto"/>
              <w:bottom w:val="single" w:sz="18" w:space="0" w:color="auto"/>
              <w:right w:val="single" w:sz="18" w:space="0" w:color="auto"/>
            </w:tcBorders>
          </w:tcPr>
          <w:p w:rsidR="007221CB" w:rsidRPr="007221CB" w:rsidRDefault="00C9632B" w:rsidP="00101E6B">
            <w:pPr>
              <w:spacing w:before="240"/>
              <w:jc w:val="both"/>
              <w:rPr>
                <w:rFonts w:cs="Arial"/>
                <w:b/>
                <w:bCs/>
                <w:i/>
                <w:sz w:val="24"/>
                <w:szCs w:val="24"/>
              </w:rPr>
            </w:pPr>
            <w:r>
              <w:rPr>
                <w:rFonts w:cs="Arial"/>
                <w:b/>
                <w:bCs/>
              </w:rPr>
              <w:t>Участници:</w:t>
            </w:r>
            <w:r w:rsidR="008D747F">
              <w:rPr>
                <w:rFonts w:cs="Arial"/>
              </w:rPr>
              <w:t xml:space="preserve"> </w:t>
            </w:r>
            <w:r w:rsidR="00793F17" w:rsidRPr="00793F17">
              <w:rPr>
                <w:rFonts w:cs="Arial"/>
                <w:b/>
              </w:rPr>
              <w:t>"ЕКОБУЛ ПАРТНЕР" ООД</w:t>
            </w:r>
            <w:bookmarkStart w:id="0" w:name="_GoBack"/>
            <w:bookmarkEnd w:id="0"/>
          </w:p>
        </w:tc>
      </w:tr>
      <w:tr w:rsidR="00C9632B" w:rsidTr="007E14C1">
        <w:tblPrEx>
          <w:tblBorders>
            <w:top w:val="single" w:sz="24" w:space="0" w:color="auto"/>
            <w:left w:val="single" w:sz="24" w:space="0" w:color="auto"/>
            <w:bottom w:val="single" w:sz="24" w:space="0" w:color="auto"/>
            <w:right w:val="single" w:sz="24" w:space="0" w:color="auto"/>
            <w:insideV w:val="none" w:sz="0" w:space="0" w:color="auto"/>
          </w:tblBorders>
          <w:tblCellMar>
            <w:left w:w="70" w:type="dxa"/>
            <w:right w:w="70" w:type="dxa"/>
          </w:tblCellMar>
        </w:tblPrEx>
        <w:trPr>
          <w:trHeight w:val="510"/>
        </w:trPr>
        <w:tc>
          <w:tcPr>
            <w:tcW w:w="960" w:type="dxa"/>
            <w:tcBorders>
              <w:top w:val="single" w:sz="18" w:space="0" w:color="auto"/>
              <w:left w:val="single" w:sz="18" w:space="0" w:color="auto"/>
              <w:bottom w:val="nil"/>
              <w:right w:val="single" w:sz="6" w:space="0" w:color="auto"/>
            </w:tcBorders>
            <w:vAlign w:val="center"/>
          </w:tcPr>
          <w:p w:rsidR="00C9632B" w:rsidRDefault="00C9632B" w:rsidP="00281129">
            <w:pPr>
              <w:spacing w:before="60" w:after="60"/>
              <w:jc w:val="center"/>
              <w:rPr>
                <w:rFonts w:cs="Arial"/>
                <w:b/>
              </w:rPr>
            </w:pPr>
            <w:r>
              <w:rPr>
                <w:rFonts w:cs="Arial"/>
                <w:b/>
              </w:rPr>
              <w:t>Пор. №</w:t>
            </w:r>
          </w:p>
        </w:tc>
        <w:tc>
          <w:tcPr>
            <w:tcW w:w="3624" w:type="dxa"/>
            <w:gridSpan w:val="2"/>
            <w:tcBorders>
              <w:top w:val="single" w:sz="18" w:space="0" w:color="auto"/>
              <w:left w:val="single" w:sz="6" w:space="0" w:color="auto"/>
              <w:bottom w:val="nil"/>
              <w:right w:val="single" w:sz="6" w:space="0" w:color="auto"/>
            </w:tcBorders>
            <w:vAlign w:val="center"/>
          </w:tcPr>
          <w:p w:rsidR="00C9632B" w:rsidRDefault="005C719B" w:rsidP="00281129">
            <w:pPr>
              <w:spacing w:after="60"/>
              <w:jc w:val="center"/>
              <w:rPr>
                <w:rFonts w:cs="Arial"/>
                <w:b/>
              </w:rPr>
            </w:pPr>
            <w:r>
              <w:rPr>
                <w:rFonts w:cs="Arial"/>
                <w:b/>
              </w:rPr>
              <w:t>Име</w:t>
            </w:r>
          </w:p>
        </w:tc>
        <w:tc>
          <w:tcPr>
            <w:tcW w:w="2496" w:type="dxa"/>
            <w:tcBorders>
              <w:top w:val="single" w:sz="18" w:space="0" w:color="auto"/>
              <w:left w:val="single" w:sz="6" w:space="0" w:color="auto"/>
              <w:bottom w:val="nil"/>
              <w:right w:val="single" w:sz="6" w:space="0" w:color="auto"/>
            </w:tcBorders>
            <w:vAlign w:val="center"/>
          </w:tcPr>
          <w:p w:rsidR="00C9632B" w:rsidRDefault="0019150B" w:rsidP="00281129">
            <w:pPr>
              <w:spacing w:after="60"/>
              <w:jc w:val="center"/>
              <w:rPr>
                <w:rFonts w:cs="Arial"/>
                <w:b/>
              </w:rPr>
            </w:pPr>
            <w:r>
              <w:rPr>
                <w:rFonts w:cs="Arial"/>
                <w:b/>
              </w:rPr>
              <w:t>Длъжност</w:t>
            </w:r>
          </w:p>
        </w:tc>
        <w:tc>
          <w:tcPr>
            <w:tcW w:w="3126" w:type="dxa"/>
            <w:gridSpan w:val="2"/>
            <w:tcBorders>
              <w:top w:val="single" w:sz="18" w:space="0" w:color="auto"/>
              <w:left w:val="single" w:sz="6" w:space="0" w:color="auto"/>
              <w:bottom w:val="nil"/>
              <w:right w:val="single" w:sz="18" w:space="0" w:color="auto"/>
            </w:tcBorders>
            <w:vAlign w:val="center"/>
          </w:tcPr>
          <w:p w:rsidR="00C9632B" w:rsidRDefault="00C9632B" w:rsidP="00281129">
            <w:pPr>
              <w:spacing w:after="60"/>
              <w:jc w:val="center"/>
              <w:rPr>
                <w:rFonts w:cs="Arial"/>
                <w:b/>
              </w:rPr>
            </w:pPr>
            <w:r>
              <w:rPr>
                <w:rFonts w:cs="Arial"/>
                <w:b/>
              </w:rPr>
              <w:t>Подпис</w:t>
            </w:r>
          </w:p>
        </w:tc>
      </w:tr>
      <w:tr w:rsidR="00532942" w:rsidTr="007E14C1">
        <w:tblPrEx>
          <w:tblBorders>
            <w:top w:val="single" w:sz="24" w:space="0" w:color="auto"/>
            <w:left w:val="single" w:sz="24" w:space="0" w:color="auto"/>
            <w:bottom w:val="single" w:sz="24" w:space="0" w:color="auto"/>
            <w:right w:val="single" w:sz="24" w:space="0" w:color="auto"/>
            <w:insideV w:val="none" w:sz="0" w:space="0" w:color="auto"/>
          </w:tblBorders>
          <w:tblCellMar>
            <w:left w:w="70" w:type="dxa"/>
            <w:right w:w="70" w:type="dxa"/>
          </w:tblCellMar>
        </w:tblPrEx>
        <w:trPr>
          <w:trHeight w:val="510"/>
        </w:trPr>
        <w:tc>
          <w:tcPr>
            <w:tcW w:w="960" w:type="dxa"/>
            <w:tcBorders>
              <w:top w:val="single" w:sz="18" w:space="0" w:color="auto"/>
              <w:left w:val="single" w:sz="18" w:space="0" w:color="auto"/>
              <w:bottom w:val="single" w:sz="6" w:space="0" w:color="auto"/>
              <w:right w:val="single" w:sz="6" w:space="0" w:color="auto"/>
            </w:tcBorders>
            <w:vAlign w:val="center"/>
          </w:tcPr>
          <w:p w:rsidR="00532942" w:rsidRPr="00136FBC" w:rsidRDefault="00532942" w:rsidP="00532942">
            <w:pPr>
              <w:jc w:val="center"/>
              <w:rPr>
                <w:rFonts w:cs="Arial"/>
                <w:b/>
                <w:i/>
                <w:sz w:val="24"/>
              </w:rPr>
            </w:pPr>
            <w:r>
              <w:rPr>
                <w:rFonts w:cs="Arial"/>
                <w:b/>
                <w:i/>
                <w:sz w:val="24"/>
              </w:rPr>
              <w:t>1</w:t>
            </w:r>
          </w:p>
        </w:tc>
        <w:tc>
          <w:tcPr>
            <w:tcW w:w="3624" w:type="dxa"/>
            <w:gridSpan w:val="2"/>
            <w:tcBorders>
              <w:top w:val="single" w:sz="18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</w:tcPr>
          <w:p w:rsidR="00532942" w:rsidRPr="00926E1D" w:rsidRDefault="00532942" w:rsidP="00532942">
            <w:pPr>
              <w:rPr>
                <w:highlight w:val="red"/>
              </w:rPr>
            </w:pPr>
          </w:p>
        </w:tc>
        <w:tc>
          <w:tcPr>
            <w:tcW w:w="2496" w:type="dxa"/>
            <w:tcBorders>
              <w:top w:val="single" w:sz="18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</w:tcPr>
          <w:p w:rsidR="00532942" w:rsidRPr="00F73F73" w:rsidRDefault="00532942" w:rsidP="00532942"/>
        </w:tc>
        <w:tc>
          <w:tcPr>
            <w:tcW w:w="3126" w:type="dxa"/>
            <w:gridSpan w:val="2"/>
            <w:tcBorders>
              <w:top w:val="single" w:sz="18" w:space="0" w:color="auto"/>
              <w:left w:val="single" w:sz="6" w:space="0" w:color="auto"/>
              <w:bottom w:val="single" w:sz="6" w:space="0" w:color="auto"/>
              <w:right w:val="single" w:sz="18" w:space="0" w:color="auto"/>
            </w:tcBorders>
            <w:vAlign w:val="center"/>
          </w:tcPr>
          <w:p w:rsidR="00532942" w:rsidRPr="002D49C6" w:rsidRDefault="00532942" w:rsidP="00532942">
            <w:pPr>
              <w:jc w:val="both"/>
              <w:rPr>
                <w:rFonts w:ascii="Times New Roman" w:hAnsi="Times New Roman"/>
                <w:b/>
                <w:i/>
                <w:sz w:val="24"/>
              </w:rPr>
            </w:pPr>
          </w:p>
        </w:tc>
      </w:tr>
      <w:tr w:rsidR="00532942" w:rsidTr="007E14C1">
        <w:tblPrEx>
          <w:tblBorders>
            <w:top w:val="single" w:sz="24" w:space="0" w:color="auto"/>
            <w:left w:val="single" w:sz="24" w:space="0" w:color="auto"/>
            <w:bottom w:val="single" w:sz="24" w:space="0" w:color="auto"/>
            <w:right w:val="single" w:sz="24" w:space="0" w:color="auto"/>
            <w:insideV w:val="none" w:sz="0" w:space="0" w:color="auto"/>
          </w:tblBorders>
          <w:tblCellMar>
            <w:left w:w="70" w:type="dxa"/>
            <w:right w:w="70" w:type="dxa"/>
          </w:tblCellMar>
        </w:tblPrEx>
        <w:trPr>
          <w:trHeight w:val="510"/>
        </w:trPr>
        <w:tc>
          <w:tcPr>
            <w:tcW w:w="960" w:type="dxa"/>
            <w:tcBorders>
              <w:top w:val="single" w:sz="6" w:space="0" w:color="auto"/>
              <w:left w:val="single" w:sz="18" w:space="0" w:color="auto"/>
              <w:bottom w:val="single" w:sz="6" w:space="0" w:color="auto"/>
              <w:right w:val="single" w:sz="6" w:space="0" w:color="auto"/>
            </w:tcBorders>
            <w:vAlign w:val="center"/>
          </w:tcPr>
          <w:p w:rsidR="00532942" w:rsidRPr="002D49C6" w:rsidRDefault="00532942" w:rsidP="00532942">
            <w:pPr>
              <w:jc w:val="center"/>
              <w:rPr>
                <w:rFonts w:cs="Arial"/>
                <w:b/>
                <w:i/>
                <w:sz w:val="24"/>
              </w:rPr>
            </w:pPr>
            <w:r>
              <w:rPr>
                <w:rFonts w:cs="Arial"/>
                <w:b/>
                <w:i/>
                <w:sz w:val="24"/>
              </w:rPr>
              <w:t>2</w:t>
            </w:r>
          </w:p>
        </w:tc>
        <w:tc>
          <w:tcPr>
            <w:tcW w:w="3624" w:type="dxa"/>
            <w:gridSpan w:val="2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</w:tcPr>
          <w:p w:rsidR="00532942" w:rsidRPr="00926E1D" w:rsidRDefault="00532942" w:rsidP="00532942">
            <w:pPr>
              <w:rPr>
                <w:highlight w:val="red"/>
              </w:rPr>
            </w:pPr>
          </w:p>
        </w:tc>
        <w:tc>
          <w:tcPr>
            <w:tcW w:w="2496" w:type="dxa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</w:tcPr>
          <w:p w:rsidR="00532942" w:rsidRPr="00F73F73" w:rsidRDefault="00532942" w:rsidP="00532942"/>
        </w:tc>
        <w:tc>
          <w:tcPr>
            <w:tcW w:w="3126" w:type="dxa"/>
            <w:gridSpan w:val="2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18" w:space="0" w:color="auto"/>
            </w:tcBorders>
            <w:vAlign w:val="center"/>
          </w:tcPr>
          <w:p w:rsidR="00532942" w:rsidRPr="002D49C6" w:rsidRDefault="00532942" w:rsidP="00532942">
            <w:pPr>
              <w:jc w:val="both"/>
              <w:rPr>
                <w:rFonts w:ascii="Times New Roman" w:hAnsi="Times New Roman"/>
                <w:b/>
                <w:i/>
                <w:sz w:val="24"/>
              </w:rPr>
            </w:pPr>
          </w:p>
        </w:tc>
      </w:tr>
      <w:tr w:rsidR="00532942" w:rsidTr="007E14C1">
        <w:tblPrEx>
          <w:tblBorders>
            <w:top w:val="single" w:sz="24" w:space="0" w:color="auto"/>
            <w:left w:val="single" w:sz="24" w:space="0" w:color="auto"/>
            <w:bottom w:val="single" w:sz="24" w:space="0" w:color="auto"/>
            <w:right w:val="single" w:sz="24" w:space="0" w:color="auto"/>
            <w:insideV w:val="none" w:sz="0" w:space="0" w:color="auto"/>
          </w:tblBorders>
          <w:tblCellMar>
            <w:left w:w="70" w:type="dxa"/>
            <w:right w:w="70" w:type="dxa"/>
          </w:tblCellMar>
        </w:tblPrEx>
        <w:trPr>
          <w:trHeight w:val="510"/>
        </w:trPr>
        <w:tc>
          <w:tcPr>
            <w:tcW w:w="960" w:type="dxa"/>
            <w:tcBorders>
              <w:top w:val="single" w:sz="6" w:space="0" w:color="auto"/>
              <w:left w:val="single" w:sz="18" w:space="0" w:color="auto"/>
              <w:bottom w:val="single" w:sz="6" w:space="0" w:color="auto"/>
              <w:right w:val="single" w:sz="6" w:space="0" w:color="auto"/>
            </w:tcBorders>
            <w:vAlign w:val="center"/>
          </w:tcPr>
          <w:p w:rsidR="00532942" w:rsidRPr="00C71252" w:rsidRDefault="00532942" w:rsidP="00532942">
            <w:pPr>
              <w:jc w:val="center"/>
              <w:rPr>
                <w:rFonts w:cs="Arial"/>
                <w:b/>
                <w:i/>
                <w:sz w:val="24"/>
              </w:rPr>
            </w:pPr>
            <w:r>
              <w:rPr>
                <w:rFonts w:cs="Arial"/>
                <w:b/>
                <w:i/>
                <w:sz w:val="24"/>
              </w:rPr>
              <w:t>3</w:t>
            </w:r>
          </w:p>
        </w:tc>
        <w:tc>
          <w:tcPr>
            <w:tcW w:w="3624" w:type="dxa"/>
            <w:gridSpan w:val="2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</w:tcPr>
          <w:p w:rsidR="00532942" w:rsidRPr="00267EFC" w:rsidRDefault="00532942" w:rsidP="00532942">
            <w:pPr>
              <w:rPr>
                <w:highlight w:val="red"/>
              </w:rPr>
            </w:pPr>
          </w:p>
        </w:tc>
        <w:tc>
          <w:tcPr>
            <w:tcW w:w="2496" w:type="dxa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</w:tcPr>
          <w:p w:rsidR="00532942" w:rsidRPr="00F73F73" w:rsidRDefault="00532942" w:rsidP="00532942"/>
        </w:tc>
        <w:tc>
          <w:tcPr>
            <w:tcW w:w="3126" w:type="dxa"/>
            <w:gridSpan w:val="2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18" w:space="0" w:color="auto"/>
            </w:tcBorders>
            <w:vAlign w:val="center"/>
          </w:tcPr>
          <w:p w:rsidR="00532942" w:rsidRPr="002D49C6" w:rsidRDefault="00532942" w:rsidP="00532942">
            <w:pPr>
              <w:jc w:val="both"/>
              <w:rPr>
                <w:rFonts w:ascii="Times New Roman" w:hAnsi="Times New Roman"/>
                <w:b/>
                <w:i/>
                <w:sz w:val="24"/>
              </w:rPr>
            </w:pPr>
          </w:p>
        </w:tc>
      </w:tr>
      <w:tr w:rsidR="00532942" w:rsidTr="007E14C1">
        <w:tblPrEx>
          <w:tblBorders>
            <w:top w:val="single" w:sz="24" w:space="0" w:color="auto"/>
            <w:left w:val="single" w:sz="24" w:space="0" w:color="auto"/>
            <w:bottom w:val="single" w:sz="24" w:space="0" w:color="auto"/>
            <w:right w:val="single" w:sz="24" w:space="0" w:color="auto"/>
            <w:insideV w:val="none" w:sz="0" w:space="0" w:color="auto"/>
          </w:tblBorders>
          <w:tblCellMar>
            <w:left w:w="70" w:type="dxa"/>
            <w:right w:w="70" w:type="dxa"/>
          </w:tblCellMar>
        </w:tblPrEx>
        <w:trPr>
          <w:trHeight w:val="510"/>
        </w:trPr>
        <w:tc>
          <w:tcPr>
            <w:tcW w:w="960" w:type="dxa"/>
            <w:tcBorders>
              <w:top w:val="single" w:sz="6" w:space="0" w:color="auto"/>
              <w:left w:val="single" w:sz="18" w:space="0" w:color="auto"/>
              <w:bottom w:val="single" w:sz="6" w:space="0" w:color="auto"/>
              <w:right w:val="single" w:sz="6" w:space="0" w:color="auto"/>
            </w:tcBorders>
            <w:vAlign w:val="center"/>
          </w:tcPr>
          <w:p w:rsidR="00532942" w:rsidRPr="002D49C6" w:rsidRDefault="00532942" w:rsidP="00532942">
            <w:pPr>
              <w:jc w:val="center"/>
              <w:rPr>
                <w:rFonts w:cs="Arial"/>
                <w:b/>
                <w:i/>
                <w:sz w:val="24"/>
              </w:rPr>
            </w:pPr>
            <w:r>
              <w:rPr>
                <w:rFonts w:cs="Arial"/>
                <w:b/>
                <w:i/>
                <w:sz w:val="24"/>
              </w:rPr>
              <w:t>4</w:t>
            </w:r>
          </w:p>
        </w:tc>
        <w:tc>
          <w:tcPr>
            <w:tcW w:w="3624" w:type="dxa"/>
            <w:gridSpan w:val="2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</w:tcPr>
          <w:p w:rsidR="00532942" w:rsidRPr="00267EFC" w:rsidRDefault="00532942" w:rsidP="00532942">
            <w:pPr>
              <w:rPr>
                <w:highlight w:val="red"/>
              </w:rPr>
            </w:pPr>
          </w:p>
        </w:tc>
        <w:tc>
          <w:tcPr>
            <w:tcW w:w="2496" w:type="dxa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</w:tcPr>
          <w:p w:rsidR="00532942" w:rsidRPr="00F73F73" w:rsidRDefault="00532942" w:rsidP="00532942"/>
        </w:tc>
        <w:tc>
          <w:tcPr>
            <w:tcW w:w="3126" w:type="dxa"/>
            <w:gridSpan w:val="2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18" w:space="0" w:color="auto"/>
            </w:tcBorders>
            <w:vAlign w:val="center"/>
          </w:tcPr>
          <w:p w:rsidR="00532942" w:rsidRPr="002D49C6" w:rsidRDefault="00532942" w:rsidP="00532942">
            <w:pPr>
              <w:jc w:val="both"/>
              <w:rPr>
                <w:rFonts w:ascii="Times New Roman" w:hAnsi="Times New Roman"/>
                <w:b/>
                <w:i/>
                <w:sz w:val="24"/>
              </w:rPr>
            </w:pPr>
          </w:p>
        </w:tc>
      </w:tr>
      <w:tr w:rsidR="00251DBC" w:rsidTr="007E14C1">
        <w:tblPrEx>
          <w:tblBorders>
            <w:top w:val="single" w:sz="24" w:space="0" w:color="auto"/>
            <w:left w:val="single" w:sz="24" w:space="0" w:color="auto"/>
            <w:bottom w:val="single" w:sz="24" w:space="0" w:color="auto"/>
            <w:right w:val="single" w:sz="24" w:space="0" w:color="auto"/>
            <w:insideV w:val="none" w:sz="0" w:space="0" w:color="auto"/>
          </w:tblBorders>
          <w:tblCellMar>
            <w:left w:w="70" w:type="dxa"/>
            <w:right w:w="70" w:type="dxa"/>
          </w:tblCellMar>
        </w:tblPrEx>
        <w:trPr>
          <w:trHeight w:val="510"/>
        </w:trPr>
        <w:tc>
          <w:tcPr>
            <w:tcW w:w="960" w:type="dxa"/>
            <w:tcBorders>
              <w:top w:val="single" w:sz="6" w:space="0" w:color="auto"/>
              <w:left w:val="single" w:sz="18" w:space="0" w:color="auto"/>
              <w:bottom w:val="single" w:sz="6" w:space="0" w:color="auto"/>
              <w:right w:val="single" w:sz="6" w:space="0" w:color="auto"/>
            </w:tcBorders>
            <w:vAlign w:val="center"/>
          </w:tcPr>
          <w:p w:rsidR="00251DBC" w:rsidRDefault="00251DBC" w:rsidP="00532942">
            <w:pPr>
              <w:jc w:val="center"/>
              <w:rPr>
                <w:rFonts w:cs="Arial"/>
                <w:b/>
                <w:i/>
                <w:sz w:val="24"/>
              </w:rPr>
            </w:pPr>
            <w:r>
              <w:rPr>
                <w:rFonts w:cs="Arial"/>
                <w:b/>
                <w:i/>
                <w:sz w:val="24"/>
              </w:rPr>
              <w:t>5</w:t>
            </w:r>
          </w:p>
        </w:tc>
        <w:tc>
          <w:tcPr>
            <w:tcW w:w="3624" w:type="dxa"/>
            <w:gridSpan w:val="2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</w:tcPr>
          <w:p w:rsidR="00251DBC" w:rsidRPr="00267EFC" w:rsidRDefault="00251DBC" w:rsidP="00532942">
            <w:pPr>
              <w:rPr>
                <w:highlight w:val="red"/>
              </w:rPr>
            </w:pPr>
          </w:p>
        </w:tc>
        <w:tc>
          <w:tcPr>
            <w:tcW w:w="2496" w:type="dxa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</w:tcPr>
          <w:p w:rsidR="00251DBC" w:rsidRPr="00F73F73" w:rsidRDefault="00251DBC" w:rsidP="00532942"/>
        </w:tc>
        <w:tc>
          <w:tcPr>
            <w:tcW w:w="3126" w:type="dxa"/>
            <w:gridSpan w:val="2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18" w:space="0" w:color="auto"/>
            </w:tcBorders>
            <w:vAlign w:val="center"/>
          </w:tcPr>
          <w:p w:rsidR="00251DBC" w:rsidRPr="002D49C6" w:rsidRDefault="00251DBC" w:rsidP="00532942">
            <w:pPr>
              <w:jc w:val="both"/>
              <w:rPr>
                <w:rFonts w:ascii="Times New Roman" w:hAnsi="Times New Roman"/>
                <w:b/>
                <w:i/>
                <w:sz w:val="24"/>
              </w:rPr>
            </w:pPr>
          </w:p>
        </w:tc>
      </w:tr>
      <w:tr w:rsidR="00251DBC" w:rsidTr="007E14C1">
        <w:tblPrEx>
          <w:tblBorders>
            <w:top w:val="single" w:sz="24" w:space="0" w:color="auto"/>
            <w:left w:val="single" w:sz="24" w:space="0" w:color="auto"/>
            <w:bottom w:val="single" w:sz="24" w:space="0" w:color="auto"/>
            <w:right w:val="single" w:sz="24" w:space="0" w:color="auto"/>
            <w:insideV w:val="none" w:sz="0" w:space="0" w:color="auto"/>
          </w:tblBorders>
          <w:tblCellMar>
            <w:left w:w="70" w:type="dxa"/>
            <w:right w:w="70" w:type="dxa"/>
          </w:tblCellMar>
        </w:tblPrEx>
        <w:trPr>
          <w:trHeight w:val="510"/>
        </w:trPr>
        <w:tc>
          <w:tcPr>
            <w:tcW w:w="960" w:type="dxa"/>
            <w:tcBorders>
              <w:top w:val="single" w:sz="6" w:space="0" w:color="auto"/>
              <w:left w:val="single" w:sz="18" w:space="0" w:color="auto"/>
              <w:bottom w:val="single" w:sz="6" w:space="0" w:color="auto"/>
              <w:right w:val="single" w:sz="6" w:space="0" w:color="auto"/>
            </w:tcBorders>
            <w:vAlign w:val="center"/>
          </w:tcPr>
          <w:p w:rsidR="00251DBC" w:rsidRDefault="00251DBC" w:rsidP="00532942">
            <w:pPr>
              <w:jc w:val="center"/>
              <w:rPr>
                <w:rFonts w:cs="Arial"/>
                <w:b/>
                <w:i/>
                <w:sz w:val="24"/>
              </w:rPr>
            </w:pPr>
            <w:r>
              <w:rPr>
                <w:rFonts w:cs="Arial"/>
                <w:b/>
                <w:i/>
                <w:sz w:val="24"/>
              </w:rPr>
              <w:t>6</w:t>
            </w:r>
          </w:p>
        </w:tc>
        <w:tc>
          <w:tcPr>
            <w:tcW w:w="3624" w:type="dxa"/>
            <w:gridSpan w:val="2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</w:tcPr>
          <w:p w:rsidR="00251DBC" w:rsidRPr="00267EFC" w:rsidRDefault="00251DBC" w:rsidP="00532942">
            <w:pPr>
              <w:rPr>
                <w:highlight w:val="red"/>
              </w:rPr>
            </w:pPr>
          </w:p>
        </w:tc>
        <w:tc>
          <w:tcPr>
            <w:tcW w:w="2496" w:type="dxa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</w:tcPr>
          <w:p w:rsidR="00251DBC" w:rsidRPr="00F73F73" w:rsidRDefault="00251DBC" w:rsidP="00532942"/>
        </w:tc>
        <w:tc>
          <w:tcPr>
            <w:tcW w:w="3126" w:type="dxa"/>
            <w:gridSpan w:val="2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18" w:space="0" w:color="auto"/>
            </w:tcBorders>
            <w:vAlign w:val="center"/>
          </w:tcPr>
          <w:p w:rsidR="00251DBC" w:rsidRPr="002D49C6" w:rsidRDefault="00251DBC" w:rsidP="00532942">
            <w:pPr>
              <w:jc w:val="both"/>
              <w:rPr>
                <w:rFonts w:ascii="Times New Roman" w:hAnsi="Times New Roman"/>
                <w:b/>
                <w:i/>
                <w:sz w:val="24"/>
              </w:rPr>
            </w:pPr>
          </w:p>
        </w:tc>
      </w:tr>
      <w:tr w:rsidR="00251DBC" w:rsidTr="007E14C1">
        <w:tblPrEx>
          <w:tblBorders>
            <w:top w:val="single" w:sz="24" w:space="0" w:color="auto"/>
            <w:left w:val="single" w:sz="24" w:space="0" w:color="auto"/>
            <w:bottom w:val="single" w:sz="24" w:space="0" w:color="auto"/>
            <w:right w:val="single" w:sz="24" w:space="0" w:color="auto"/>
            <w:insideV w:val="none" w:sz="0" w:space="0" w:color="auto"/>
          </w:tblBorders>
          <w:tblCellMar>
            <w:left w:w="70" w:type="dxa"/>
            <w:right w:w="70" w:type="dxa"/>
          </w:tblCellMar>
        </w:tblPrEx>
        <w:trPr>
          <w:trHeight w:val="510"/>
        </w:trPr>
        <w:tc>
          <w:tcPr>
            <w:tcW w:w="960" w:type="dxa"/>
            <w:tcBorders>
              <w:top w:val="single" w:sz="6" w:space="0" w:color="auto"/>
              <w:left w:val="single" w:sz="18" w:space="0" w:color="auto"/>
              <w:bottom w:val="single" w:sz="6" w:space="0" w:color="auto"/>
              <w:right w:val="single" w:sz="6" w:space="0" w:color="auto"/>
            </w:tcBorders>
            <w:vAlign w:val="center"/>
          </w:tcPr>
          <w:p w:rsidR="00251DBC" w:rsidRDefault="00251DBC" w:rsidP="00532942">
            <w:pPr>
              <w:jc w:val="center"/>
              <w:rPr>
                <w:rFonts w:cs="Arial"/>
                <w:b/>
                <w:i/>
                <w:sz w:val="24"/>
              </w:rPr>
            </w:pPr>
            <w:r>
              <w:rPr>
                <w:rFonts w:cs="Arial"/>
                <w:b/>
                <w:i/>
                <w:sz w:val="24"/>
              </w:rPr>
              <w:t>7</w:t>
            </w:r>
          </w:p>
        </w:tc>
        <w:tc>
          <w:tcPr>
            <w:tcW w:w="3624" w:type="dxa"/>
            <w:gridSpan w:val="2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</w:tcPr>
          <w:p w:rsidR="00251DBC" w:rsidRPr="00267EFC" w:rsidRDefault="00251DBC" w:rsidP="00532942">
            <w:pPr>
              <w:rPr>
                <w:highlight w:val="red"/>
              </w:rPr>
            </w:pPr>
          </w:p>
        </w:tc>
        <w:tc>
          <w:tcPr>
            <w:tcW w:w="2496" w:type="dxa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</w:tcPr>
          <w:p w:rsidR="00251DBC" w:rsidRPr="00F73F73" w:rsidRDefault="00251DBC" w:rsidP="00532942"/>
        </w:tc>
        <w:tc>
          <w:tcPr>
            <w:tcW w:w="3126" w:type="dxa"/>
            <w:gridSpan w:val="2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18" w:space="0" w:color="auto"/>
            </w:tcBorders>
            <w:vAlign w:val="center"/>
          </w:tcPr>
          <w:p w:rsidR="00251DBC" w:rsidRPr="002D49C6" w:rsidRDefault="00251DBC" w:rsidP="00532942">
            <w:pPr>
              <w:jc w:val="both"/>
              <w:rPr>
                <w:rFonts w:ascii="Times New Roman" w:hAnsi="Times New Roman"/>
                <w:b/>
                <w:i/>
                <w:sz w:val="24"/>
              </w:rPr>
            </w:pPr>
          </w:p>
        </w:tc>
      </w:tr>
    </w:tbl>
    <w:p w:rsidR="00EA0131" w:rsidRDefault="00EA0131">
      <w:pPr>
        <w:rPr>
          <w:rFonts w:cs="Arial"/>
          <w:b/>
          <w:bCs/>
          <w:i/>
          <w:sz w:val="24"/>
          <w:szCs w:val="24"/>
        </w:rPr>
      </w:pPr>
    </w:p>
    <w:p w:rsidR="004D305F" w:rsidRDefault="004D305F">
      <w:pPr>
        <w:rPr>
          <w:rFonts w:cs="Arial"/>
          <w:b/>
          <w:bCs/>
          <w:i/>
          <w:sz w:val="24"/>
          <w:szCs w:val="24"/>
        </w:rPr>
      </w:pPr>
    </w:p>
    <w:p w:rsidR="004D305F" w:rsidRDefault="004D305F">
      <w:pPr>
        <w:rPr>
          <w:rFonts w:cs="Arial"/>
          <w:b/>
          <w:bCs/>
          <w:i/>
          <w:sz w:val="24"/>
          <w:szCs w:val="24"/>
        </w:rPr>
      </w:pPr>
    </w:p>
    <w:p w:rsidR="004D305F" w:rsidRDefault="004D305F" w:rsidP="0089530A">
      <w:pPr>
        <w:rPr>
          <w:rFonts w:cs="Arial"/>
          <w:b/>
          <w:bCs/>
          <w:i/>
          <w:sz w:val="24"/>
          <w:szCs w:val="24"/>
        </w:rPr>
      </w:pPr>
    </w:p>
    <w:p w:rsidR="004D305F" w:rsidRDefault="004D305F">
      <w:pPr>
        <w:rPr>
          <w:rFonts w:cs="Arial"/>
          <w:b/>
          <w:bCs/>
          <w:i/>
          <w:sz w:val="24"/>
          <w:szCs w:val="24"/>
        </w:rPr>
      </w:pPr>
    </w:p>
    <w:p w:rsidR="00EA0131" w:rsidRDefault="00EA0131">
      <w:pPr>
        <w:rPr>
          <w:rFonts w:cs="Arial"/>
          <w:b/>
          <w:bCs/>
          <w:i/>
          <w:sz w:val="24"/>
          <w:szCs w:val="24"/>
        </w:rPr>
      </w:pPr>
      <w:r>
        <w:rPr>
          <w:rFonts w:cs="Arial"/>
          <w:b/>
          <w:bCs/>
          <w:i/>
          <w:sz w:val="24"/>
          <w:szCs w:val="24"/>
        </w:rPr>
        <w:t>Изпълнител:</w:t>
      </w:r>
    </w:p>
    <w:sectPr w:rsidR="00EA0131" w:rsidSect="00762A44">
      <w:headerReference w:type="default" r:id="rId8"/>
      <w:footerReference w:type="default" r:id="rId9"/>
      <w:pgSz w:w="11906" w:h="16838" w:code="9"/>
      <w:pgMar w:top="851" w:right="851" w:bottom="851" w:left="851" w:header="567" w:footer="0" w:gutter="0"/>
      <w:cols w:space="708"/>
      <w:docGrid w:linePitch="36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endnote w:type="separator" w:id="-1">
    <w:p w:rsidR="00813924" w:rsidRDefault="00813924">
      <w:r>
        <w:separator/>
      </w:r>
    </w:p>
  </w:endnote>
  <w:endnote w:type="continuationSeparator" w:id="0">
    <w:p w:rsidR="00813924" w:rsidRDefault="00813924"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mc:Ignorable="w14 w15 w16se">
  <w:font w:name="Arial">
    <w:panose1 w:val="020B0604020202020204"/>
    <w:charset w:val="CC"/>
    <w:family w:val="swiss"/>
    <w:pitch w:val="variable"/>
    <w:sig w:usb0="E0002EFF" w:usb1="C000785B" w:usb2="00000009" w:usb3="00000000" w:csb0="000001FF" w:csb1="00000000"/>
  </w:font>
  <w:font w:name="Times New Roman">
    <w:panose1 w:val="02020603050405020304"/>
    <w:charset w:val="CC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CC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Cambria">
    <w:panose1 w:val="02040503050406030204"/>
    <w:charset w:val="CC"/>
    <w:family w:val="roman"/>
    <w:pitch w:val="variable"/>
    <w:sig w:usb0="E00006FF" w:usb1="420024FF" w:usb2="02000000" w:usb3="00000000" w:csb0="0000019F" w:csb1="00000000"/>
  </w:font>
  <w:font w:name="HebarB TT">
    <w:altName w:val="Trebuchet MS"/>
    <w:panose1 w:val="00000000000000000000"/>
    <w:charset w:val="00"/>
    <w:family w:val="swiss"/>
    <w:notTrueType/>
    <w:pitch w:val="variable"/>
    <w:sig w:usb0="00000003" w:usb1="00000000" w:usb2="00000000" w:usb3="00000000" w:csb0="00000001" w:csb1="00000000"/>
  </w:font>
  <w:font w:name="Tahoma">
    <w:panose1 w:val="020B0604030504040204"/>
    <w:charset w:val="CC"/>
    <w:family w:val="swiss"/>
    <w:pitch w:val="variable"/>
    <w:sig w:usb0="E1002EFF" w:usb1="C000605B" w:usb2="00000029" w:usb3="00000000" w:csb0="000101FF" w:csb1="00000000"/>
  </w:font>
  <w:font w:name="Calibri">
    <w:panose1 w:val="020F0502020204030204"/>
    <w:charset w:val="CC"/>
    <w:family w:val="swiss"/>
    <w:pitch w:val="variable"/>
    <w:sig w:usb0="E4002EFF" w:usb1="C000247B" w:usb2="00000009" w:usb3="00000000" w:csb0="000001FF" w:csb1="00000000"/>
  </w:font>
</w:fonts>
</file>

<file path=word/footer1.xml><?xml version="1.0" encoding="utf-8"?>
<w:ftr xmlns:wpc="http://schemas.microsoft.com/office/word/2010/wordprocessingCanvas" xmlns:cx="http://schemas.microsoft.com/office/drawing/2014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p w:rsidR="004D6464" w:rsidRDefault="004D6464">
    <w:pPr>
      <w:pStyle w:val="a5"/>
    </w:pPr>
  </w:p>
  <w:p w:rsidR="004D6464" w:rsidRPr="00762A44" w:rsidRDefault="003656AC" w:rsidP="00762A44">
    <w:pPr>
      <w:pStyle w:val="a5"/>
      <w:jc w:val="right"/>
      <w:rPr>
        <w:sz w:val="16"/>
        <w:szCs w:val="16"/>
      </w:rPr>
    </w:pPr>
    <w:r>
      <w:rPr>
        <w:noProof/>
        <w:lang w:eastAsia="bg-BG"/>
      </w:rPr>
      <mc:AlternateContent>
        <mc:Choice Requires="wps">
          <w:drawing>
            <wp:anchor distT="0" distB="0" distL="114300" distR="114300" simplePos="0" relativeHeight="251657728" behindDoc="0" locked="0" layoutInCell="1" allowOverlap="1">
              <wp:simplePos x="0" y="0"/>
              <wp:positionH relativeFrom="column">
                <wp:posOffset>228600</wp:posOffset>
              </wp:positionH>
              <wp:positionV relativeFrom="paragraph">
                <wp:posOffset>16510</wp:posOffset>
              </wp:positionV>
              <wp:extent cx="6172200" cy="0"/>
              <wp:effectExtent l="9525" t="6985" r="9525" b="12065"/>
              <wp:wrapNone/>
              <wp:docPr id="3" name="Line 6"/>
              <wp:cNvGraphicFramePr>
                <a:graphicFrameLocks xmlns:a="http://schemas.openxmlformats.org/drawingml/2006/main"/>
              </wp:cNvGraphicFramePr>
              <a:graphic xmlns:a="http://schemas.openxmlformats.org/drawingml/2006/main">
                <a:graphicData uri="http://schemas.microsoft.com/office/word/2010/wordprocessingShape">
                  <wps:wsp>
                    <wps:cNvCnPr>
                      <a:cxnSpLocks noChangeShapeType="1"/>
                    </wps:cNvCnPr>
                    <wps:spPr bwMode="auto">
                      <a:xfrm>
                        <a:off x="0" y="0"/>
                        <a:ext cx="6172200" cy="0"/>
                      </a:xfrm>
                      <a:prstGeom prst="line">
                        <a:avLst/>
                      </a:prstGeom>
                      <a:noFill/>
                      <a:ln w="9525">
                        <a:solidFill>
                          <a:srgbClr val="000000"/>
                        </a:solidFill>
                        <a:round/>
                        <a:headEnd/>
                        <a:tailEnd/>
                      </a:ln>
                      <a:extLst>
                        <a:ext uri="{909E8E84-426E-40DD-AFC4-6F175D3DCCD1}">
                          <a14:hiddenFill xmlns:a14="http://schemas.microsoft.com/office/drawing/2010/main">
                            <a:noFill/>
                          </a14:hiddenFill>
                        </a:ext>
                      </a:extLst>
                    </wps:spPr>
                    <wps:bodyPr/>
                  </wps:wsp>
                </a:graphicData>
              </a:graphic>
              <wp14:sizeRelH relativeFrom="page">
                <wp14:pctWidth>0</wp14:pctWidth>
              </wp14:sizeRelH>
              <wp14:sizeRelV relativeFrom="page">
                <wp14:pctHeight>0</wp14:pctHeight>
              </wp14:sizeRelV>
            </wp:anchor>
          </w:drawing>
        </mc:Choice>
        <mc:Fallback xmlns:cx1="http://schemas.microsoft.com/office/drawing/2015/9/8/chartex">
          <w:pict>
            <v:line w14:anchorId="2E24975E" id="Line 6" o:spid="_x0000_s1026" style="position:absolute;z-index:251657728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page;mso-height-relative:page" from="18pt,1.3pt" to="7in,1.3pt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"/>
          </w:pict>
        </mc:Fallback>
      </mc:AlternateContent>
    </w:r>
    <w:r w:rsidR="004D6464">
      <w:t xml:space="preserve">                                                                                                  </w:t>
    </w:r>
    <w:r w:rsidR="004D6464" w:rsidRPr="0092489D">
      <w:rPr>
        <w:sz w:val="20"/>
      </w:rPr>
      <w:t xml:space="preserve">                                                                                   </w:t>
    </w:r>
    <w:r w:rsidR="004D6464">
      <w:rPr>
        <w:sz w:val="20"/>
      </w:rPr>
      <w:t xml:space="preserve">                   </w:t>
    </w:r>
    <w:r w:rsidR="004D6464" w:rsidRPr="0092489D">
      <w:rPr>
        <w:sz w:val="20"/>
      </w:rPr>
      <w:t xml:space="preserve">  </w:t>
    </w:r>
    <w:r w:rsidR="004D6464">
      <w:rPr>
        <w:sz w:val="20"/>
      </w:rPr>
      <w:t xml:space="preserve">                 </w:t>
    </w:r>
  </w:p>
  <w:p w:rsidR="004D6464" w:rsidRDefault="004D6464">
    <w:r>
      <w:t xml:space="preserve">            </w:t>
    </w:r>
  </w:p>
</w:ftr>
</file>

<file path=word/footnotes.xml><?xml version="1.0" encoding="utf-8"?>
<w:footnotes xmlns:wpc="http://schemas.microsoft.com/office/word/2010/wordprocessingCanvas" xmlns:cx="http://schemas.microsoft.com/office/drawing/2014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footnote w:type="separator" w:id="-1">
    <w:p w:rsidR="00813924" w:rsidRDefault="00813924">
      <w:r>
        <w:separator/>
      </w:r>
    </w:p>
  </w:footnote>
  <w:footnote w:type="continuationSeparator" w:id="0">
    <w:p w:rsidR="00813924" w:rsidRDefault="00813924">
      <w:r>
        <w:continuationSeparator/>
      </w:r>
    </w:p>
  </w:footnote>
</w:footnotes>
</file>

<file path=word/header1.xml><?xml version="1.0" encoding="utf-8"?>
<w:hdr xmlns:wpc="http://schemas.microsoft.com/office/word/2010/wordprocessingCanvas" xmlns:cx="http://schemas.microsoft.com/office/drawing/2014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p w:rsidR="003577AA" w:rsidRDefault="003577AA" w:rsidP="008C04BF">
    <w:pPr>
      <w:tabs>
        <w:tab w:val="left" w:pos="435"/>
        <w:tab w:val="center" w:pos="4536"/>
        <w:tab w:val="center" w:pos="7285"/>
        <w:tab w:val="right" w:pos="9072"/>
      </w:tabs>
      <w:rPr>
        <w:szCs w:val="24"/>
        <w:lang w:val="en-US" w:eastAsia="bg-BG"/>
      </w:rPr>
    </w:pPr>
  </w:p>
  <w:p w:rsidR="003577AA" w:rsidRDefault="003577AA">
    <w:pPr>
      <w:pStyle w:val="a3"/>
    </w:pPr>
  </w:p>
  <w:p w:rsidR="008C04BF" w:rsidRDefault="008C04BF" w:rsidP="008C04BF">
    <w:pPr>
      <w:pStyle w:val="Default"/>
    </w:pPr>
  </w:p>
  <w:p w:rsidR="008C04BF" w:rsidRDefault="00793F17" w:rsidP="00534C01">
    <w:pPr>
      <w:pStyle w:val="a3"/>
      <w:jc w:val="center"/>
    </w:pPr>
    <w:r w:rsidRPr="00793F17">
      <w:rPr>
        <w:b/>
        <w:bCs/>
        <w:sz w:val="48"/>
        <w:szCs w:val="48"/>
      </w:rPr>
      <w:t>"ЕКОБУЛ ПАРТНЕР" ООД</w:t>
    </w:r>
  </w:p>
</w:hdr>
</file>

<file path=word/numbering.xml><?xml version="1.0" encoding="utf-8"?>
<w:numbering xmlns:wpc="http://schemas.microsoft.com/office/word/2010/wordprocessingCanvas" xmlns:cx="http://schemas.microsoft.com/office/drawing/2014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abstractNum w:abstractNumId="0" w15:restartNumberingAfterBreak="0">
    <w:nsid w:val="1643399E"/>
    <w:multiLevelType w:val="hybridMultilevel"/>
    <w:tmpl w:val="31363968"/>
    <w:lvl w:ilvl="0" w:tplc="10804018">
      <w:numFmt w:val="bullet"/>
      <w:lvlText w:val="-"/>
      <w:lvlJc w:val="left"/>
      <w:pPr>
        <w:ind w:left="420" w:hanging="360"/>
      </w:pPr>
      <w:rPr>
        <w:rFonts w:ascii="Arial" w:eastAsia="Times New Roman" w:hAnsi="Arial" w:cs="Arial" w:hint="default"/>
      </w:rPr>
    </w:lvl>
    <w:lvl w:ilvl="1" w:tplc="04020003" w:tentative="1">
      <w:start w:val="1"/>
      <w:numFmt w:val="bullet"/>
      <w:lvlText w:val="o"/>
      <w:lvlJc w:val="left"/>
      <w:pPr>
        <w:ind w:left="1140" w:hanging="360"/>
      </w:pPr>
      <w:rPr>
        <w:rFonts w:ascii="Courier New" w:hAnsi="Courier New" w:cs="Courier New" w:hint="default"/>
      </w:rPr>
    </w:lvl>
    <w:lvl w:ilvl="2" w:tplc="04020005" w:tentative="1">
      <w:start w:val="1"/>
      <w:numFmt w:val="bullet"/>
      <w:lvlText w:val=""/>
      <w:lvlJc w:val="left"/>
      <w:pPr>
        <w:ind w:left="1860" w:hanging="360"/>
      </w:pPr>
      <w:rPr>
        <w:rFonts w:ascii="Wingdings" w:hAnsi="Wingdings" w:hint="default"/>
      </w:rPr>
    </w:lvl>
    <w:lvl w:ilvl="3" w:tplc="04020001" w:tentative="1">
      <w:start w:val="1"/>
      <w:numFmt w:val="bullet"/>
      <w:lvlText w:val=""/>
      <w:lvlJc w:val="left"/>
      <w:pPr>
        <w:ind w:left="2580" w:hanging="360"/>
      </w:pPr>
      <w:rPr>
        <w:rFonts w:ascii="Symbol" w:hAnsi="Symbol" w:hint="default"/>
      </w:rPr>
    </w:lvl>
    <w:lvl w:ilvl="4" w:tplc="04020003" w:tentative="1">
      <w:start w:val="1"/>
      <w:numFmt w:val="bullet"/>
      <w:lvlText w:val="o"/>
      <w:lvlJc w:val="left"/>
      <w:pPr>
        <w:ind w:left="3300" w:hanging="360"/>
      </w:pPr>
      <w:rPr>
        <w:rFonts w:ascii="Courier New" w:hAnsi="Courier New" w:cs="Courier New" w:hint="default"/>
      </w:rPr>
    </w:lvl>
    <w:lvl w:ilvl="5" w:tplc="04020005" w:tentative="1">
      <w:start w:val="1"/>
      <w:numFmt w:val="bullet"/>
      <w:lvlText w:val=""/>
      <w:lvlJc w:val="left"/>
      <w:pPr>
        <w:ind w:left="4020" w:hanging="360"/>
      </w:pPr>
      <w:rPr>
        <w:rFonts w:ascii="Wingdings" w:hAnsi="Wingdings" w:hint="default"/>
      </w:rPr>
    </w:lvl>
    <w:lvl w:ilvl="6" w:tplc="04020001" w:tentative="1">
      <w:start w:val="1"/>
      <w:numFmt w:val="bullet"/>
      <w:lvlText w:val=""/>
      <w:lvlJc w:val="left"/>
      <w:pPr>
        <w:ind w:left="4740" w:hanging="360"/>
      </w:pPr>
      <w:rPr>
        <w:rFonts w:ascii="Symbol" w:hAnsi="Symbol" w:hint="default"/>
      </w:rPr>
    </w:lvl>
    <w:lvl w:ilvl="7" w:tplc="04020003" w:tentative="1">
      <w:start w:val="1"/>
      <w:numFmt w:val="bullet"/>
      <w:lvlText w:val="o"/>
      <w:lvlJc w:val="left"/>
      <w:pPr>
        <w:ind w:left="5460" w:hanging="360"/>
      </w:pPr>
      <w:rPr>
        <w:rFonts w:ascii="Courier New" w:hAnsi="Courier New" w:cs="Courier New" w:hint="default"/>
      </w:rPr>
    </w:lvl>
    <w:lvl w:ilvl="8" w:tplc="04020005" w:tentative="1">
      <w:start w:val="1"/>
      <w:numFmt w:val="bullet"/>
      <w:lvlText w:val=""/>
      <w:lvlJc w:val="left"/>
      <w:pPr>
        <w:ind w:left="6180" w:hanging="360"/>
      </w:pPr>
      <w:rPr>
        <w:rFonts w:ascii="Wingdings" w:hAnsi="Wingdings" w:hint="default"/>
      </w:rPr>
    </w:lvl>
  </w:abstractNum>
  <w:num w:numId="1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sl="http://schemas.openxmlformats.org/schemaLibrary/2006/main" mc:Ignorable="w14 w15 w16se">
  <w:zoom w:percent="100"/>
  <w:proofState w:spelling="clean" w:grammar="clean"/>
  <w:stylePaneFormatFilter w:val="3F01" w:allStyles="1" w:customStyles="0" w:latentStyles="0" w:stylesInUse="0" w:headingStyles="0" w:numberingStyles="0" w:tableStyles="0" w:directFormattingOnRuns="1" w:directFormattingOnParagraphs="1" w:directFormattingOnNumbering="1" w:directFormattingOnTables="1" w:clearFormatting="1" w:top3HeadingStyles="1" w:visibleStyles="0" w:alternateStyleNames="0"/>
  <w:defaultTabStop w:val="708"/>
  <w:hyphenationZone w:val="425"/>
  <w:characterSpacingControl w:val="doNotCompress"/>
  <w:hdrShapeDefaults>
    <o:shapedefaults v:ext="edit" spidmax="2049"/>
  </w:hdrShapeDefaults>
  <w:footnotePr>
    <w:footnote w:id="-1"/>
    <w:footnote w:id="0"/>
  </w:footnotePr>
  <w:endnotePr>
    <w:endnote w:id="-1"/>
    <w:endnote w:id="0"/>
  </w:endnotePr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</w:compat>
  <w:rsids>
    <w:rsidRoot w:val="00C9632B"/>
    <w:rsid w:val="00003107"/>
    <w:rsid w:val="00016E7C"/>
    <w:rsid w:val="00046CD8"/>
    <w:rsid w:val="0007714C"/>
    <w:rsid w:val="0008387F"/>
    <w:rsid w:val="000870BB"/>
    <w:rsid w:val="000A5F9D"/>
    <w:rsid w:val="000E72B9"/>
    <w:rsid w:val="000F2649"/>
    <w:rsid w:val="00101E6B"/>
    <w:rsid w:val="001064FF"/>
    <w:rsid w:val="001165DB"/>
    <w:rsid w:val="00127D1D"/>
    <w:rsid w:val="00132865"/>
    <w:rsid w:val="00136FBC"/>
    <w:rsid w:val="00180442"/>
    <w:rsid w:val="0019150B"/>
    <w:rsid w:val="00192C64"/>
    <w:rsid w:val="00195A1D"/>
    <w:rsid w:val="00205F08"/>
    <w:rsid w:val="0021483C"/>
    <w:rsid w:val="00251DBC"/>
    <w:rsid w:val="00262870"/>
    <w:rsid w:val="00264551"/>
    <w:rsid w:val="00267EFC"/>
    <w:rsid w:val="00270CCF"/>
    <w:rsid w:val="00281129"/>
    <w:rsid w:val="002E57B2"/>
    <w:rsid w:val="003237E0"/>
    <w:rsid w:val="003341A8"/>
    <w:rsid w:val="003577AA"/>
    <w:rsid w:val="003656AC"/>
    <w:rsid w:val="00373A45"/>
    <w:rsid w:val="003A39C2"/>
    <w:rsid w:val="003E3C29"/>
    <w:rsid w:val="00456446"/>
    <w:rsid w:val="004D305F"/>
    <w:rsid w:val="004D6464"/>
    <w:rsid w:val="004D7C30"/>
    <w:rsid w:val="004E164A"/>
    <w:rsid w:val="004F3B88"/>
    <w:rsid w:val="004F3CFF"/>
    <w:rsid w:val="00506684"/>
    <w:rsid w:val="00512180"/>
    <w:rsid w:val="00532942"/>
    <w:rsid w:val="00534C01"/>
    <w:rsid w:val="005821B1"/>
    <w:rsid w:val="00595A0F"/>
    <w:rsid w:val="005A0093"/>
    <w:rsid w:val="005A6716"/>
    <w:rsid w:val="005C0A51"/>
    <w:rsid w:val="005C2D3A"/>
    <w:rsid w:val="005C719B"/>
    <w:rsid w:val="005D406F"/>
    <w:rsid w:val="005E09D2"/>
    <w:rsid w:val="005E3D3D"/>
    <w:rsid w:val="00621C86"/>
    <w:rsid w:val="0064440B"/>
    <w:rsid w:val="00660113"/>
    <w:rsid w:val="00663AAC"/>
    <w:rsid w:val="006748E7"/>
    <w:rsid w:val="0069633C"/>
    <w:rsid w:val="006A6D57"/>
    <w:rsid w:val="006B12AB"/>
    <w:rsid w:val="006D4008"/>
    <w:rsid w:val="006E49D9"/>
    <w:rsid w:val="00705CC6"/>
    <w:rsid w:val="007221CB"/>
    <w:rsid w:val="00751E8B"/>
    <w:rsid w:val="00762A44"/>
    <w:rsid w:val="00793F17"/>
    <w:rsid w:val="007A35CA"/>
    <w:rsid w:val="007A74BB"/>
    <w:rsid w:val="007E14C1"/>
    <w:rsid w:val="007F26EA"/>
    <w:rsid w:val="00813924"/>
    <w:rsid w:val="00825A67"/>
    <w:rsid w:val="008348D2"/>
    <w:rsid w:val="00837DEB"/>
    <w:rsid w:val="00852F4C"/>
    <w:rsid w:val="008810DD"/>
    <w:rsid w:val="0089530A"/>
    <w:rsid w:val="008B080B"/>
    <w:rsid w:val="008B2E4F"/>
    <w:rsid w:val="008C04BF"/>
    <w:rsid w:val="008C5289"/>
    <w:rsid w:val="008D747F"/>
    <w:rsid w:val="008F14E9"/>
    <w:rsid w:val="00903D05"/>
    <w:rsid w:val="009045DA"/>
    <w:rsid w:val="0093711C"/>
    <w:rsid w:val="00952CA5"/>
    <w:rsid w:val="00961CB4"/>
    <w:rsid w:val="00992307"/>
    <w:rsid w:val="0099263C"/>
    <w:rsid w:val="00995CE3"/>
    <w:rsid w:val="009B0FC0"/>
    <w:rsid w:val="009B1FDA"/>
    <w:rsid w:val="009F6A78"/>
    <w:rsid w:val="00A0252D"/>
    <w:rsid w:val="00A11FB3"/>
    <w:rsid w:val="00A20351"/>
    <w:rsid w:val="00A22001"/>
    <w:rsid w:val="00A2597C"/>
    <w:rsid w:val="00A26CBF"/>
    <w:rsid w:val="00A351A0"/>
    <w:rsid w:val="00A52C18"/>
    <w:rsid w:val="00A64241"/>
    <w:rsid w:val="00A978B8"/>
    <w:rsid w:val="00AD0E5E"/>
    <w:rsid w:val="00AE2449"/>
    <w:rsid w:val="00AE365D"/>
    <w:rsid w:val="00B55C2B"/>
    <w:rsid w:val="00BE1E28"/>
    <w:rsid w:val="00C06303"/>
    <w:rsid w:val="00C34DF2"/>
    <w:rsid w:val="00C424CD"/>
    <w:rsid w:val="00C55D24"/>
    <w:rsid w:val="00C71252"/>
    <w:rsid w:val="00C74869"/>
    <w:rsid w:val="00C94566"/>
    <w:rsid w:val="00C9632B"/>
    <w:rsid w:val="00CB79DA"/>
    <w:rsid w:val="00CC5515"/>
    <w:rsid w:val="00CC6384"/>
    <w:rsid w:val="00CE0DAC"/>
    <w:rsid w:val="00D232A6"/>
    <w:rsid w:val="00D23BFB"/>
    <w:rsid w:val="00D2660B"/>
    <w:rsid w:val="00D34DBF"/>
    <w:rsid w:val="00D43581"/>
    <w:rsid w:val="00D55D28"/>
    <w:rsid w:val="00D65E97"/>
    <w:rsid w:val="00DA2367"/>
    <w:rsid w:val="00DD6E70"/>
    <w:rsid w:val="00E07978"/>
    <w:rsid w:val="00E22AB7"/>
    <w:rsid w:val="00E413EE"/>
    <w:rsid w:val="00E41C56"/>
    <w:rsid w:val="00E45D7D"/>
    <w:rsid w:val="00EA0131"/>
    <w:rsid w:val="00EA08A2"/>
    <w:rsid w:val="00EB124A"/>
    <w:rsid w:val="00EB5520"/>
    <w:rsid w:val="00EF2256"/>
    <w:rsid w:val="00F005C1"/>
    <w:rsid w:val="00F35AAD"/>
    <w:rsid w:val="00F42420"/>
    <w:rsid w:val="00F70624"/>
    <w:rsid w:val="00FB16B4"/>
    <w:rsid w:val="00FB3618"/>
    <w:rsid w:val="00FD59D6"/>
    <w:rsid w:val="00FE6FD1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bg-BG"/>
  <w:clrSchemeMapping w:bg1="light1" w:t1="dark1" w:bg2="light2" w:t2="dark2" w:accent1="accent1" w:accent2="accent2" w:accent3="accent3" w:accent4="accent4" w:accent5="accent5" w:accent6="accent6" w:hyperlink="hyperlink" w:followedHyperlink="followedHyperlink"/>
  <w:doNotIncludeSubdocsInStats/>
  <w:shapeDefaults>
    <o:shapedefaults v:ext="edit" spidmax="2049"/>
    <o:shapelayout v:ext="edit">
      <o:idmap v:ext="edit" data="1"/>
    </o:shapelayout>
  </w:shapeDefaults>
  <w:decimalSymbol w:val=","/>
  <w:listSeparator w:val=";"/>
  <w14:docId w14:val="34A0FD6D"/>
  <w15:docId w15:val="{56E695D4-3E16-4402-BE4B-0F643312EDDF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mc:Ignorable="w14 w15 w16se">
  <w:docDefaults>
    <w:rPrDefault>
      <w:rPr>
        <w:rFonts w:ascii="Times New Roman" w:eastAsia="Times New Roman" w:hAnsi="Times New Roman" w:cs="Times New Roman"/>
        <w:lang w:val="bg-BG" w:eastAsia="bg-BG" w:bidi="ar-SA"/>
      </w:rPr>
    </w:rPrDefault>
    <w:pPrDefault/>
  </w:docDefaults>
  <w:latentStyles w:defLockedState="0" w:defUIPriority="0" w:defSemiHidden="0" w:defUnhideWhenUsed="0" w:defQFormat="0" w:count="371">
    <w:lsdException w:name="Normal" w:qFormat="1"/>
    <w:lsdException w:name="heading 1" w:qFormat="1"/>
    <w:lsdException w:name="heading 2" w:semiHidden="1" w:unhideWhenUsed="1" w:qFormat="1"/>
    <w:lsdException w:name="heading 3" w:semiHidden="1" w:unhideWhenUsed="1" w:qFormat="1"/>
    <w:lsdException w:name="heading 4" w:semiHidden="1" w:unhideWhenUsed="1" w:qFormat="1"/>
    <w:lsdException w:name="heading 5" w:semiHidden="1" w:unhideWhenUsed="1" w:qFormat="1"/>
    <w:lsdException w:name="heading 6" w:semiHidden="1" w:unhideWhenUsed="1" w:qFormat="1"/>
    <w:lsdException w:name="heading 7" w:semiHidden="1" w:unhideWhenUsed="1" w:qFormat="1"/>
    <w:lsdException w:name="heading 8" w:semiHidden="1" w:unhideWhenUsed="1" w:qFormat="1"/>
    <w:lsdException w:name="heading 9" w:semiHidden="1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nhideWhenUsed="1"/>
    <w:lsdException w:name="toc 2" w:semiHidden="1" w:unhideWhenUsed="1"/>
    <w:lsdException w:name="toc 3" w:semiHidden="1" w:unhideWhenUsed="1"/>
    <w:lsdException w:name="toc 4" w:semiHidden="1" w:unhideWhenUsed="1"/>
    <w:lsdException w:name="toc 5" w:semiHidden="1" w:unhideWhenUsed="1"/>
    <w:lsdException w:name="toc 6" w:semiHidden="1" w:unhideWhenUsed="1"/>
    <w:lsdException w:name="toc 7" w:semiHidden="1" w:unhideWhenUsed="1"/>
    <w:lsdException w:name="toc 8" w:semiHidden="1" w:unhideWhenUsed="1"/>
    <w:lsdException w:name="toc 9" w:semiHidden="1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iPriority="99" w:unhideWhenUsed="1"/>
    <w:lsdException w:name="footer" w:semiHidden="1" w:unhideWhenUsed="1"/>
    <w:lsdException w:name="index heading" w:semiHidden="1" w:unhideWhenUsed="1"/>
    <w:lsdException w:name="caption" w:semiHidden="1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2" w:semiHidden="1" w:unhideWhenUsed="1"/>
    <w:lsdException w:name="List 3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qFormat="1"/>
    <w:lsdException w:name="Closing" w:semiHidden="1" w:unhideWhenUsed="1"/>
    <w:lsdException w:name="Signature" w:semiHidden="1" w:unhideWhenUsed="1"/>
    <w:lsdException w:name="Default Paragraph Font" w:semiHidden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qFormat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qFormat="1"/>
    <w:lsdException w:name="Emphasis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Theme" w:semiHidden="1" w:unhideWhenUsed="1"/>
    <w:lsdException w:name="Placeholder Text" w:semiHidden="1" w:uiPriority="99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 w:uiPriority="99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</w:latentStyles>
  <w:style w:type="paragraph" w:default="1" w:styleId="a">
    <w:name w:val="Normal"/>
    <w:qFormat/>
    <w:rsid w:val="00C9632B"/>
    <w:rPr>
      <w:rFonts w:ascii="Arial" w:hAnsi="Arial"/>
      <w:sz w:val="22"/>
      <w:lang w:eastAsia="en-US"/>
    </w:rPr>
  </w:style>
  <w:style w:type="paragraph" w:styleId="1">
    <w:name w:val="heading 1"/>
    <w:basedOn w:val="a"/>
    <w:next w:val="a"/>
    <w:link w:val="10"/>
    <w:qFormat/>
    <w:rsid w:val="008C04BF"/>
    <w:pPr>
      <w:keepNext/>
      <w:keepLines/>
      <w:spacing w:before="240"/>
      <w:outlineLvl w:val="0"/>
    </w:pPr>
    <w:rPr>
      <w:rFonts w:asciiTheme="majorHAnsi" w:eastAsiaTheme="majorEastAsia" w:hAnsiTheme="majorHAnsi" w:cstheme="majorBidi"/>
      <w:color w:val="365F91" w:themeColor="accent1" w:themeShade="BF"/>
      <w:sz w:val="32"/>
      <w:szCs w:val="32"/>
    </w:rPr>
  </w:style>
  <w:style w:type="paragraph" w:styleId="2">
    <w:name w:val="heading 2"/>
    <w:basedOn w:val="a"/>
    <w:next w:val="a"/>
    <w:link w:val="20"/>
    <w:semiHidden/>
    <w:unhideWhenUsed/>
    <w:qFormat/>
    <w:rsid w:val="008F14E9"/>
    <w:pPr>
      <w:keepNext/>
      <w:keepLines/>
      <w:spacing w:before="40"/>
      <w:outlineLvl w:val="1"/>
    </w:pPr>
    <w:rPr>
      <w:rFonts w:asciiTheme="majorHAnsi" w:eastAsiaTheme="majorEastAsia" w:hAnsiTheme="majorHAnsi" w:cstheme="majorBidi"/>
      <w:color w:val="365F91" w:themeColor="accent1" w:themeShade="BF"/>
      <w:sz w:val="26"/>
      <w:szCs w:val="26"/>
    </w:rPr>
  </w:style>
  <w:style w:type="paragraph" w:styleId="4">
    <w:name w:val="heading 4"/>
    <w:basedOn w:val="a"/>
    <w:next w:val="a"/>
    <w:link w:val="40"/>
    <w:qFormat/>
    <w:rsid w:val="0089530A"/>
    <w:pPr>
      <w:keepNext/>
      <w:spacing w:before="60" w:after="60"/>
      <w:jc w:val="both"/>
      <w:outlineLvl w:val="3"/>
    </w:pPr>
    <w:rPr>
      <w:rFonts w:cs="Arial"/>
      <w:b/>
      <w:bCs/>
      <w:i/>
      <w:iCs/>
      <w:lang w:val="en-US"/>
    </w:rPr>
  </w:style>
  <w:style w:type="character" w:default="1" w:styleId="a0">
    <w:name w:val="Default Paragraph Font"/>
    <w:uiPriority w:val="1"/>
    <w:semiHidden/>
    <w:unhideWhenUsed/>
  </w:style>
  <w:style w:type="table" w:default="1" w:styleId="a1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2">
    <w:name w:val="No List"/>
    <w:uiPriority w:val="99"/>
    <w:semiHidden/>
    <w:unhideWhenUsed/>
  </w:style>
  <w:style w:type="paragraph" w:customStyle="1" w:styleId="HB">
    <w:name w:val="HB"/>
    <w:basedOn w:val="a3"/>
    <w:rsid w:val="00C9632B"/>
    <w:pPr>
      <w:tabs>
        <w:tab w:val="clear" w:pos="4703"/>
        <w:tab w:val="clear" w:pos="9406"/>
        <w:tab w:val="center" w:pos="4536"/>
        <w:tab w:val="right" w:pos="9072"/>
      </w:tabs>
      <w:overflowPunct w:val="0"/>
      <w:autoSpaceDE w:val="0"/>
      <w:autoSpaceDN w:val="0"/>
      <w:adjustRightInd w:val="0"/>
      <w:spacing w:before="180"/>
      <w:jc w:val="center"/>
      <w:textAlignment w:val="baseline"/>
    </w:pPr>
    <w:rPr>
      <w:sz w:val="28"/>
    </w:rPr>
  </w:style>
  <w:style w:type="paragraph" w:customStyle="1" w:styleId="Absatz-Standardschriftar">
    <w:name w:val="Absatz-Standardschriftar"/>
    <w:next w:val="a"/>
    <w:rsid w:val="00C9632B"/>
    <w:pPr>
      <w:overflowPunct w:val="0"/>
      <w:autoSpaceDE w:val="0"/>
      <w:autoSpaceDN w:val="0"/>
      <w:adjustRightInd w:val="0"/>
      <w:spacing w:before="120"/>
      <w:jc w:val="both"/>
      <w:textAlignment w:val="baseline"/>
    </w:pPr>
    <w:rPr>
      <w:rFonts w:ascii="HebarB TT" w:hAnsi="HebarB TT"/>
      <w:sz w:val="24"/>
      <w:lang w:eastAsia="en-US"/>
    </w:rPr>
  </w:style>
  <w:style w:type="paragraph" w:styleId="a3">
    <w:name w:val="header"/>
    <w:basedOn w:val="a"/>
    <w:link w:val="a4"/>
    <w:uiPriority w:val="99"/>
    <w:rsid w:val="00C9632B"/>
    <w:pPr>
      <w:tabs>
        <w:tab w:val="center" w:pos="4703"/>
        <w:tab w:val="right" w:pos="9406"/>
      </w:tabs>
    </w:pPr>
  </w:style>
  <w:style w:type="paragraph" w:styleId="a5">
    <w:name w:val="footer"/>
    <w:basedOn w:val="a"/>
    <w:rsid w:val="00C9632B"/>
    <w:pPr>
      <w:tabs>
        <w:tab w:val="center" w:pos="4703"/>
        <w:tab w:val="right" w:pos="9406"/>
      </w:tabs>
    </w:pPr>
  </w:style>
  <w:style w:type="character" w:customStyle="1" w:styleId="a4">
    <w:name w:val="Горен колонтитул Знак"/>
    <w:basedOn w:val="a0"/>
    <w:link w:val="a3"/>
    <w:uiPriority w:val="99"/>
    <w:rsid w:val="00DA2367"/>
    <w:rPr>
      <w:rFonts w:ascii="Arial" w:hAnsi="Arial"/>
      <w:sz w:val="22"/>
      <w:lang w:eastAsia="en-US"/>
    </w:rPr>
  </w:style>
  <w:style w:type="paragraph" w:styleId="a6">
    <w:name w:val="Balloon Text"/>
    <w:basedOn w:val="a"/>
    <w:link w:val="a7"/>
    <w:rsid w:val="00DA2367"/>
    <w:rPr>
      <w:rFonts w:ascii="Tahoma" w:hAnsi="Tahoma" w:cs="Tahoma"/>
      <w:sz w:val="16"/>
      <w:szCs w:val="16"/>
    </w:rPr>
  </w:style>
  <w:style w:type="character" w:customStyle="1" w:styleId="a7">
    <w:name w:val="Изнесен текст Знак"/>
    <w:basedOn w:val="a0"/>
    <w:link w:val="a6"/>
    <w:rsid w:val="00DA2367"/>
    <w:rPr>
      <w:rFonts w:ascii="Tahoma" w:hAnsi="Tahoma" w:cs="Tahoma"/>
      <w:sz w:val="16"/>
      <w:szCs w:val="16"/>
      <w:lang w:eastAsia="en-US"/>
    </w:rPr>
  </w:style>
  <w:style w:type="paragraph" w:styleId="a8">
    <w:name w:val="List Paragraph"/>
    <w:basedOn w:val="a"/>
    <w:uiPriority w:val="34"/>
    <w:qFormat/>
    <w:rsid w:val="00A26CBF"/>
    <w:pPr>
      <w:ind w:left="720"/>
      <w:contextualSpacing/>
    </w:pPr>
  </w:style>
  <w:style w:type="character" w:customStyle="1" w:styleId="40">
    <w:name w:val="Заглавие 4 Знак"/>
    <w:basedOn w:val="a0"/>
    <w:link w:val="4"/>
    <w:rsid w:val="0089530A"/>
    <w:rPr>
      <w:rFonts w:ascii="Arial" w:hAnsi="Arial" w:cs="Arial"/>
      <w:b/>
      <w:bCs/>
      <w:i/>
      <w:iCs/>
      <w:sz w:val="22"/>
      <w:lang w:val="en-US" w:eastAsia="en-US"/>
    </w:rPr>
  </w:style>
  <w:style w:type="character" w:customStyle="1" w:styleId="20">
    <w:name w:val="Заглавие 2 Знак"/>
    <w:basedOn w:val="a0"/>
    <w:link w:val="2"/>
    <w:semiHidden/>
    <w:rsid w:val="008F14E9"/>
    <w:rPr>
      <w:rFonts w:asciiTheme="majorHAnsi" w:eastAsiaTheme="majorEastAsia" w:hAnsiTheme="majorHAnsi" w:cstheme="majorBidi"/>
      <w:color w:val="365F91" w:themeColor="accent1" w:themeShade="BF"/>
      <w:sz w:val="26"/>
      <w:szCs w:val="26"/>
      <w:lang w:eastAsia="en-US"/>
    </w:rPr>
  </w:style>
  <w:style w:type="paragraph" w:customStyle="1" w:styleId="Default">
    <w:name w:val="Default"/>
    <w:rsid w:val="008C04BF"/>
    <w:pPr>
      <w:autoSpaceDE w:val="0"/>
      <w:autoSpaceDN w:val="0"/>
      <w:adjustRightInd w:val="0"/>
    </w:pPr>
    <w:rPr>
      <w:color w:val="000000"/>
      <w:sz w:val="24"/>
      <w:szCs w:val="24"/>
      <w:lang w:val="en-US"/>
    </w:rPr>
  </w:style>
  <w:style w:type="character" w:customStyle="1" w:styleId="10">
    <w:name w:val="Заглавие 1 Знак"/>
    <w:basedOn w:val="a0"/>
    <w:link w:val="1"/>
    <w:rsid w:val="008C04BF"/>
    <w:rPr>
      <w:rFonts w:asciiTheme="majorHAnsi" w:eastAsiaTheme="majorEastAsia" w:hAnsiTheme="majorHAnsi" w:cstheme="majorBidi"/>
      <w:color w:val="365F91" w:themeColor="accent1" w:themeShade="BF"/>
      <w:sz w:val="32"/>
      <w:szCs w:val="32"/>
      <w:lang w:eastAsia="en-US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mc:Ignorable="w14 w15 w16se">
  <w:divs>
    <w:div w:id="124834556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6021472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8311140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  <w:optimizeForBrowser/>
  <w:relyOnVML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header" Target="header1.xml"/><Relationship Id="rId3" Type="http://schemas.openxmlformats.org/officeDocument/2006/relationships/styles" Target="styles.xml"/><Relationship Id="rId7" Type="http://schemas.openxmlformats.org/officeDocument/2006/relationships/endnotes" Target="endnotes.xml"/><Relationship Id="rId2" Type="http://schemas.openxmlformats.org/officeDocument/2006/relationships/numbering" Target="numbering.xml"/><Relationship Id="rId1" Type="http://schemas.openxmlformats.org/officeDocument/2006/relationships/customXml" Target="../customXml/item1.xml"/><Relationship Id="rId6" Type="http://schemas.openxmlformats.org/officeDocument/2006/relationships/footnotes" Target="footnotes.xml"/><Relationship Id="rId11" Type="http://schemas.openxmlformats.org/officeDocument/2006/relationships/theme" Target="theme/theme1.xml"/><Relationship Id="rId5" Type="http://schemas.openxmlformats.org/officeDocument/2006/relationships/webSettings" Target="webSettings.xml"/><Relationship Id="rId10" Type="http://schemas.openxmlformats.org/officeDocument/2006/relationships/fontTable" Target="fontTable.xml"/><Relationship Id="rId4" Type="http://schemas.openxmlformats.org/officeDocument/2006/relationships/settings" Target="settings.xml"/><Relationship Id="rId9" Type="http://schemas.openxmlformats.org/officeDocument/2006/relationships/footer" Target="footer1.xml"/></Relationships>
</file>

<file path=word/theme/theme1.xml><?xml version="1.0" encoding="utf-8"?>
<a:theme xmlns:a="http://schemas.openxmlformats.org/drawingml/2006/main" name="Office тема">
  <a:themeElements>
    <a:clrScheme name="О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Оffice">
      <a:majorFont>
        <a:latin typeface="Cambria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</a:minorFont>
    </a:fontScheme>
    <a:fmtScheme name="О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shade val="51000"/>
                <a:satMod val="130000"/>
              </a:schemeClr>
            </a:gs>
            <a:gs pos="80000">
              <a:schemeClr val="phClr">
                <a:shade val="93000"/>
                <a:satMod val="130000"/>
              </a:schemeClr>
            </a:gs>
            <a:gs pos="100000">
              <a:schemeClr val="phClr">
                <a:shade val="94000"/>
                <a:satMod val="135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/>
  <a:extraClrSchemeLst/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\APA.XSL" StyleName="APA"/>
</file>

<file path=customXml/itemProps1.xml><?xml version="1.0" encoding="utf-8"?>
<ds:datastoreItem xmlns:ds="http://schemas.openxmlformats.org/officeDocument/2006/customXml" ds:itemID="{3C3063AA-1127-4F86-96A4-C983C3C03C9C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38</TotalTime>
  <Pages>1</Pages>
  <Words>149</Words>
  <Characters>851</Characters>
  <Application>Microsoft Office Word</Application>
  <DocSecurity>0</DocSecurity>
  <Lines>7</Lines>
  <Paragraphs>1</Paragraphs>
  <ScaleCrop>false</ScaleCrop>
  <HeadingPairs>
    <vt:vector size="4" baseType="variant">
      <vt:variant>
        <vt:lpstr>Заглавие</vt:lpstr>
      </vt:variant>
      <vt:variant>
        <vt:i4>1</vt:i4>
      </vt:variant>
      <vt:variant>
        <vt:lpstr>Title</vt:lpstr>
      </vt:variant>
      <vt:variant>
        <vt:i4>1</vt:i4>
      </vt:variant>
    </vt:vector>
  </HeadingPairs>
  <TitlesOfParts>
    <vt:vector size="2" baseType="lpstr">
      <vt:lpstr>МОНИ МГ ООД</vt:lpstr>
      <vt:lpstr>МОНИ МГ ООД</vt:lpstr>
    </vt:vector>
  </TitlesOfParts>
  <Company>HOME</Company>
  <LinksUpToDate>false</LinksUpToDate>
  <CharactersWithSpaces>999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>МОНИ МГ ООД</dc:title>
  <dc:creator>admin</dc:creator>
  <cp:lastModifiedBy>Силвия Мирчева</cp:lastModifiedBy>
  <cp:revision>31</cp:revision>
  <cp:lastPrinted>2020-01-30T14:03:00Z</cp:lastPrinted>
  <dcterms:created xsi:type="dcterms:W3CDTF">2019-06-04T19:10:00Z</dcterms:created>
  <dcterms:modified xsi:type="dcterms:W3CDTF">2022-04-02T12:39:00Z</dcterms:modified>
</cp:coreProperties>
</file>