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tbl>
      <w:tblPr>
        <w:tblW w:w="100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3"/>
        <w:gridCol w:w="3245"/>
        <w:gridCol w:w="1800"/>
        <w:gridCol w:w="1620"/>
        <w:gridCol w:w="1454"/>
        <w:gridCol w:w="1426"/>
      </w:tblGrid>
      <w:tr>
        <w:trPr/>
        <w:tc>
          <w:tcPr>
            <w:tcW w:w="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Съществен аспект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 xml:space="preserve">Въздействие върху компонентите на околната среда 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Засегнат компонент от околната среда</w:t>
            </w:r>
          </w:p>
        </w:tc>
        <w:tc>
          <w:tcPr>
            <w:tcW w:w="1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94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Мерки за подобряване</w:t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Срок за реализация на мерките</w:t>
            </w:r>
          </w:p>
        </w:tc>
      </w:tr>
      <w:tr>
        <w:trPr>
          <w:trHeight w:val="184" w:hRule="atLeast"/>
        </w:trPr>
        <w:tc>
          <w:tcPr>
            <w:tcW w:w="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lang w:val="en-US"/>
              </w:rPr>
            </w:pPr>
            <w:r>
              <w:rPr>
                <w:sz w:val="24"/>
                <w:lang w:val="bg-BG"/>
              </w:rPr>
              <w:t>1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>
          <w:trHeight w:val="240" w:hRule="atLeast"/>
        </w:trPr>
        <w:tc>
          <w:tcPr>
            <w:tcW w:w="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2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>
          <w:trHeight w:val="264" w:hRule="atLeast"/>
        </w:trPr>
        <w:tc>
          <w:tcPr>
            <w:tcW w:w="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3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>
          <w:trHeight w:val="207" w:hRule="atLeast"/>
        </w:trPr>
        <w:tc>
          <w:tcPr>
            <w:tcW w:w="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4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>
          <w:trHeight w:val="286" w:hRule="atLeast"/>
        </w:trPr>
        <w:tc>
          <w:tcPr>
            <w:tcW w:w="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5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</w:tbl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Изготвил: 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Дата: ___________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tabs>
          <w:tab w:val="clear" w:pos="708"/>
          <w:tab w:val="left" w:pos="2820" w:leader="none"/>
        </w:tabs>
        <w:rPr>
          <w:sz w:val="24"/>
          <w:lang w:val="bg-BG"/>
        </w:rPr>
      </w:pPr>
      <w:r>
        <w:rPr>
          <w:sz w:val="24"/>
          <w:lang w:val="bg-BG"/>
        </w:rPr>
        <w:tab/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управление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en-US"/>
            </w:rPr>
          </w:pPr>
          <w:r>
            <w:rPr>
              <w:lang w:val="bg-BG"/>
            </w:rPr>
            <w:t>Дата:  03.07.21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en-US"/>
            </w:rPr>
          </w:pPr>
          <w:r>
            <w:rPr>
              <w:lang w:val="bg-BG"/>
            </w:rPr>
            <w:t>Дата:  03.07.21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4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85"/>
      <w:gridCol w:w="4394"/>
      <w:gridCol w:w="1134"/>
      <w:gridCol w:w="1071"/>
    </w:tblGrid>
    <w:tr>
      <w:trPr>
        <w:cantSplit/>
      </w:trPr>
      <w:tc>
        <w:tcPr>
          <w:tcW w:w="3085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rPr>
              <w:sz w:val="16"/>
              <w:szCs w:val="16"/>
              <w:lang w:val="bg-BG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394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06.01.02-</w:t>
          </w:r>
          <w:r>
            <w:rPr>
              <w:b/>
              <w:lang w:val="en-US"/>
            </w:rPr>
            <w:t>2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07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394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14001:2015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07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085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599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Normal"/>
            <w:jc w:val="center"/>
            <w:rPr>
              <w:b/>
              <w:lang w:val="ru-RU"/>
            </w:rPr>
          </w:pPr>
          <w:r>
            <w:rPr>
              <w:b/>
              <w:lang w:val="ru-RU"/>
            </w:rPr>
            <w:t>СЪЩЕСТВЕНИ АСПЕКТИ НА ОС</w:t>
          </w:r>
        </w:p>
        <w:p>
          <w:pPr>
            <w:pStyle w:val="Normal"/>
            <w:jc w:val="center"/>
            <w:rPr>
              <w:b/>
              <w:lang w:val="ru-RU"/>
            </w:rPr>
          </w:pPr>
          <w:r>
            <w:rPr>
              <w:b/>
              <w:lang w:val="ru-RU"/>
            </w:rPr>
          </w:r>
        </w:p>
      </w:tc>
    </w:tr>
  </w:tbl>
  <w:p>
    <w:pPr>
      <w:pStyle w:val="Header"/>
      <w:rPr>
        <w:lang w:val="ru-RU"/>
      </w:rPr>
    </w:pPr>
    <w:r>
      <w:rPr>
        <w:lang w:val="ru-RU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character" w:styleId="WW8Num1z0">
    <w:name w:val="WW8Num1z0"/>
    <w:qFormat/>
    <w:rPr/>
  </w:style>
  <w:style w:type="character" w:styleId="Style14">
    <w:name w:val="Шрифт на абзаца по подразбиране"/>
    <w:qFormat/>
    <w:rPr/>
  </w:style>
  <w:style w:type="character" w:styleId="Style15">
    <w:name w:val="Долен колонтитул Знак"/>
    <w:qFormat/>
    <w:rPr>
      <w:lang w:val="en-GB"/>
    </w:rPr>
  </w:style>
  <w:style w:type="paragraph" w:styleId="Style16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"/>
    <w:basedOn w:val="Normal"/>
    <w:qFormat/>
    <w:pPr>
      <w:suppressLineNumbers/>
    </w:pPr>
    <w:rPr>
      <w:rFonts w:cs="Arial"/>
    </w:rPr>
  </w:style>
  <w:style w:type="paragraph" w:styleId="Style18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har">
    <w:name w:val=" Char"/>
    <w:basedOn w:val="Normal"/>
    <w:qFormat/>
    <w:pPr>
      <w:widowControl/>
      <w:tabs>
        <w:tab w:val="clear" w:pos="708"/>
        <w:tab w:val="left" w:pos="709" w:leader="none"/>
      </w:tabs>
    </w:pPr>
    <w:rPr>
      <w:rFonts w:ascii="Tahoma" w:hAnsi="Tahoma" w:cs="Tahoma"/>
      <w:sz w:val="24"/>
      <w:szCs w:val="24"/>
      <w:lang w:val="pl-PL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2009-05-15T00:02:00Z</dcterms:created>
  <dc:creator>MT</dc:creator>
  <dc:description/>
  <cp:keywords/>
  <dc:language>bg-BG</dc:language>
  <cp:lastModifiedBy>Силвия Мирчева</cp:lastModifiedBy>
  <dcterms:modified xsi:type="dcterms:W3CDTF">2022-04-02T14:42:00Z</dcterms:modified>
  <cp:revision>31</cp:revision>
  <dc:subject/>
  <dc:title>СПИСЪК НА БАЗОВИТЕ АСПЕКТИ НА ОКОЛНАТА СРЕДА</dc:title>
</cp:coreProperties>
</file>