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14884" w:type="dxa"/>
        <w:jc w:val="start"/>
        <w:tblInd w:w="28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1"/>
        <w:gridCol w:w="849"/>
        <w:gridCol w:w="1842"/>
        <w:gridCol w:w="1700"/>
        <w:gridCol w:w="708"/>
        <w:gridCol w:w="2125"/>
        <w:gridCol w:w="1845"/>
        <w:gridCol w:w="2414"/>
        <w:gridCol w:w="2550"/>
      </w:tblGrid>
      <w:tr>
        <w:trPr>
          <w:trHeight w:val="419" w:hRule="atLeast"/>
          <w:cantSplit/>
        </w:trPr>
        <w:tc>
          <w:tcPr>
            <w:tcW w:w="1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ind w:start="113" w:end="113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  <w:t>Наименование</w:t>
            </w:r>
          </w:p>
        </w:tc>
        <w:tc>
          <w:tcPr>
            <w:tcW w:w="1063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419" w:hRule="atLeast"/>
          <w:cantSplit/>
        </w:trPr>
        <w:tc>
          <w:tcPr>
            <w:tcW w:w="1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ind w:start="113" w:end="113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  <w:t>Инвентарен №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113" w:end="113"/>
              <w:jc w:val="end"/>
              <w:rPr>
                <w:szCs w:val="18"/>
                <w:lang w:val="bg-BG"/>
              </w:rPr>
            </w:pPr>
            <w:r>
              <w:rPr>
                <w:szCs w:val="18"/>
                <w:lang w:val="bg-BG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start="113" w:end="113"/>
              <w:rPr>
                <w:lang w:val="bg-BG"/>
              </w:rPr>
            </w:pPr>
            <w:r>
              <w:rPr>
                <w:lang w:val="bg-BG"/>
              </w:rPr>
              <w:t>Фабричен №:</w:t>
            </w:r>
          </w:p>
        </w:tc>
        <w:tc>
          <w:tcPr>
            <w:tcW w:w="4678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113" w:end="113"/>
              <w:jc w:val="end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41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113" w:end="113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ind w:start="113" w:end="113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255" w:hRule="atLeast"/>
          <w:cantSplit/>
        </w:trPr>
        <w:tc>
          <w:tcPr>
            <w:tcW w:w="851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ДАТА</w:t>
            </w:r>
          </w:p>
        </w:tc>
        <w:tc>
          <w:tcPr>
            <w:tcW w:w="5099" w:type="dxa"/>
            <w:gridSpan w:val="4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lang w:val="bg-BG"/>
              </w:rPr>
              <w:t>ВИД  ПРОВЕРКА/ РЕМОНТ</w:t>
            </w:r>
          </w:p>
        </w:tc>
        <w:tc>
          <w:tcPr>
            <w:tcW w:w="2125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ВЛОЖЕНИ МАТЕРИАЛИ</w:t>
            </w:r>
          </w:p>
        </w:tc>
        <w:tc>
          <w:tcPr>
            <w:tcW w:w="1845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СТОЙНОСТ НА МАТЕРИАЛИТЕ </w:t>
            </w:r>
          </w:p>
        </w:tc>
        <w:tc>
          <w:tcPr>
            <w:tcW w:w="2414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ИЗВЪРШИЛ</w:t>
            </w:r>
          </w:p>
        </w:tc>
        <w:tc>
          <w:tcPr>
            <w:tcW w:w="255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  <w:t>ЗАБЕЛЕЖКА</w:t>
            </w:r>
          </w:p>
        </w:tc>
      </w:tr>
      <w:tr>
        <w:trPr>
          <w:trHeight w:val="630" w:hRule="atLeast"/>
          <w:cantSplit/>
        </w:trPr>
        <w:tc>
          <w:tcPr>
            <w:tcW w:w="85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</w:r>
          </w:p>
        </w:tc>
        <w:tc>
          <w:tcPr>
            <w:tcW w:w="5099" w:type="dxa"/>
            <w:gridSpan w:val="4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12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1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>
          <w:trHeight w:val="360" w:hRule="atLeast"/>
        </w:trPr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09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1845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414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255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 xml:space="preserve">    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1134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884" w:type="dxa"/>
      <w:jc w:val="start"/>
      <w:tblInd w:w="39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276"/>
      <w:gridCol w:w="8646"/>
      <w:gridCol w:w="2694"/>
      <w:gridCol w:w="2268"/>
    </w:tblGrid>
    <w:tr>
      <w:trPr/>
      <w:tc>
        <w:tcPr>
          <w:tcW w:w="127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64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26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27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64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26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742" w:type="dxa"/>
      <w:jc w:val="start"/>
      <w:tblInd w:w="392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8"/>
      <w:gridCol w:w="7371"/>
      <w:gridCol w:w="1843"/>
      <w:gridCol w:w="2410"/>
    </w:tblGrid>
    <w:tr>
      <w:trPr>
        <w:cantSplit/>
      </w:trPr>
      <w:tc>
        <w:tcPr>
          <w:tcW w:w="3118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/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3</w:t>
          </w:r>
          <w:r>
            <w:rPr>
              <w:b/>
              <w:lang w:val="bg-BG"/>
            </w:rPr>
            <w:t>-2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8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737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84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484" w:hRule="atLeast"/>
        <w:cantSplit/>
      </w:trPr>
      <w:tc>
        <w:tcPr>
          <w:tcW w:w="3118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62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b/>
              <w:bCs/>
              <w:lang w:val="bg-BG"/>
            </w:rPr>
          </w:pPr>
          <w:r>
            <w:rPr>
              <w:b/>
              <w:bCs/>
              <w:lang w:val="bg-BG"/>
            </w:rPr>
            <w:t>ЛИЧЕН КАРТОН НА МАШИНА/ СЪОРЪЖЕНИЕ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2">
    <w:name w:val="Основен текст с отстъп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xl22">
    <w:name w:val="xl2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sz w:val="24"/>
      <w:szCs w:val="24"/>
      <w:lang w:val="en-GB"/>
    </w:rPr>
  </w:style>
  <w:style w:type="paragraph" w:styleId="xl23">
    <w:name w:val="xl2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4">
    <w:name w:val="xl24"/>
    <w:basedOn w:val="Normal"/>
    <w:qFormat/>
    <w:pP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18"/>
      <w:szCs w:val="18"/>
      <w:lang w:val="en-GB"/>
    </w:rPr>
  </w:style>
  <w:style w:type="paragraph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center"/>
    </w:pPr>
    <w:rPr>
      <w:sz w:val="24"/>
      <w:szCs w:val="24"/>
      <w:lang w:val="en-GB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center"/>
    </w:pPr>
    <w:rPr>
      <w:sz w:val="24"/>
      <w:szCs w:val="24"/>
      <w:lang w:val="en-GB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cs="Arial"/>
      <w:b/>
      <w:bCs/>
      <w:sz w:val="24"/>
      <w:szCs w:val="24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2005-01-11T10:51:00Z</dcterms:created>
  <dc:creator>МТ</dc:creator>
  <dc:description/>
  <cp:keywords/>
  <dc:language>bg-BG</dc:language>
  <cp:lastModifiedBy>Силвия Мирчева</cp:lastModifiedBy>
  <cp:lastPrinted>2005-02-25T09:05:00Z</cp:lastPrinted>
  <dcterms:modified xsi:type="dcterms:W3CDTF">2022-04-02T15:03:00Z</dcterms:modified>
  <cp:revision>53</cp:revision>
  <dc:subject>p</dc:subject>
  <dc:title>p</dc:title>
</cp:coreProperties>
</file>