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15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3"/>
        <w:gridCol w:w="3234"/>
        <w:gridCol w:w="141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rPr>
          <w:trHeight w:val="407" w:hRule="atLeast"/>
          <w:cantSplit/>
        </w:trPr>
        <w:tc>
          <w:tcPr>
            <w:tcW w:w="8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№</w:t>
            </w:r>
          </w:p>
        </w:tc>
        <w:tc>
          <w:tcPr>
            <w:tcW w:w="3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 НА СИ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ИНВ. №</w:t>
            </w:r>
          </w:p>
        </w:tc>
        <w:tc>
          <w:tcPr>
            <w:tcW w:w="9576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...............................  год.</w:t>
            </w:r>
          </w:p>
        </w:tc>
      </w:tr>
      <w:tr>
        <w:trPr>
          <w:trHeight w:val="297" w:hRule="atLeast"/>
          <w:cantSplit/>
        </w:trPr>
        <w:tc>
          <w:tcPr>
            <w:tcW w:w="8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ІV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ІХ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ХІІ</w:t>
            </w:r>
          </w:p>
        </w:tc>
      </w:tr>
      <w:tr>
        <w:trPr>
          <w:trHeight w:val="468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69" w:hRule="atLeast"/>
        </w:trPr>
        <w:tc>
          <w:tcPr>
            <w:tcW w:w="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/>
      </w:pPr>
      <w:r>
        <w:rPr>
          <w:lang w:val="ru-RU"/>
        </w:rPr>
        <w:t>УТВЪРДИЛ: …………………………………………</w:t>
      </w:r>
      <w:r>
        <w:rPr>
          <w:lang w:val="bg-BG"/>
        </w:rPr>
        <w:tab/>
        <w:tab/>
        <w:tab/>
        <w:tab/>
        <w:t xml:space="preserve">   </w:t>
        <w:tab/>
        <w:tab/>
        <w:t xml:space="preserve">          подпис</w:t>
      </w:r>
      <w:r>
        <w:rPr>
          <w:lang w:val="ru-RU"/>
        </w:rPr>
        <w:t>...........................</w:t>
      </w:r>
      <w:r>
        <w:rPr>
          <w:lang w:val="bg-BG"/>
        </w:rPr>
        <w:t>/ дата ..............</w:t>
      </w:r>
      <w:r>
        <w:rPr>
          <w:lang w:val="ru-RU"/>
        </w:rPr>
        <w:t>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1134" w:gutter="0" w:header="1130" w:top="119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99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8788"/>
      <w:gridCol w:w="2694"/>
      <w:gridCol w:w="1984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78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78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99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7938"/>
      <w:gridCol w:w="1843"/>
      <w:gridCol w:w="2126"/>
    </w:tblGrid>
    <w:tr>
      <w:trPr>
        <w:cantSplit/>
      </w:trPr>
      <w:tc>
        <w:tcPr>
          <w:tcW w:w="3085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793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/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07.01.05-3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793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484" w:hRule="atLeast"/>
        <w:cantSplit/>
      </w:trPr>
      <w:tc>
        <w:tcPr>
          <w:tcW w:w="3085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907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b/>
              <w:bCs/>
              <w:lang w:val="bg-BG"/>
            </w:rPr>
          </w:pPr>
          <w:r>
            <w:rPr>
              <w:b/>
              <w:bCs/>
              <w:lang w:val="bg-BG"/>
            </w:rPr>
            <w:t>ПЛАН-ГРАФИК ЗА ПРОВЕРКА НА СИ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2">
    <w:name w:val="Основен текст с отстъп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sz w:val="24"/>
      <w:szCs w:val="24"/>
      <w:lang w:val="en-GB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4">
    <w:name w:val="xl24"/>
    <w:basedOn w:val="Normal"/>
    <w:qFormat/>
    <w:pP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18"/>
      <w:szCs w:val="18"/>
      <w:lang w:val="en-GB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center"/>
    </w:pPr>
    <w:rPr>
      <w:sz w:val="24"/>
      <w:szCs w:val="24"/>
      <w:lang w:val="en-GB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2004-11-05T12:19:00Z</dcterms:created>
  <dc:creator>МТ</dc:creator>
  <dc:description/>
  <cp:keywords/>
  <dc:language>bg-BG</dc:language>
  <cp:lastModifiedBy>Силвия Мирчева</cp:lastModifiedBy>
  <cp:lastPrinted>2005-02-25T09:34:00Z</cp:lastPrinted>
  <dcterms:modified xsi:type="dcterms:W3CDTF">2022-04-02T15:09:00Z</dcterms:modified>
  <cp:revision>44</cp:revision>
  <dc:subject>към "Управление на персонала"</dc:subject>
  <dc:title>Съвети и препоръки за провеждане на интервю</dc:title>
</cp:coreProperties>
</file>