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1813"/>
        <w:jc w:val="end"/>
        <w:rPr/>
      </w:pPr>
      <w:r>
        <w:rPr/>
      </w:r>
    </w:p>
    <w:p>
      <w:pPr>
        <w:pStyle w:val="Normal"/>
        <w:ind w:end="1813"/>
        <w:jc w:val="end"/>
        <w:rPr>
          <w:sz w:val="24"/>
          <w:lang w:val="bg-BG"/>
        </w:rPr>
      </w:pPr>
      <w:r>
        <w:rPr>
          <w:sz w:val="24"/>
          <w:lang w:val="bg-BG"/>
        </w:rPr>
        <w:t>Утвърдил,</w:t>
      </w:r>
    </w:p>
    <w:p>
      <w:pPr>
        <w:pStyle w:val="Normal"/>
        <w:ind w:end="1813"/>
        <w:jc w:val="end"/>
        <w:rPr/>
      </w:pPr>
      <w:r>
        <w:rPr>
          <w:sz w:val="24"/>
          <w:lang w:val="bg-BG"/>
        </w:rPr>
        <w:t>Мениджър по качеството: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Д О К Л А Д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 xml:space="preserve">за провеждане на вътрешен одит 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  <w:t xml:space="preserve">№ </w:t>
      </w:r>
      <w:r>
        <w:rPr>
          <w:sz w:val="24"/>
          <w:lang w:val="bg-BG"/>
        </w:rPr>
        <w:t>....................... / 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1. Цел на одита:</w:t>
      </w:r>
      <w:r>
        <w:rPr>
          <w:sz w:val="24"/>
          <w:lang w:val="bg-BG"/>
        </w:rPr>
        <w:t xml:space="preserve"> </w:t>
        <w:tab/>
        <w:t>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2. Одиторски екип:</w:t>
      </w:r>
      <w:r>
        <w:rPr>
          <w:sz w:val="24"/>
          <w:lang w:val="bg-BG"/>
        </w:rPr>
        <w:t xml:space="preserve"> .........................................................................................................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  <w:t>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3. Дата на одита:</w:t>
      </w:r>
      <w:r>
        <w:rPr>
          <w:sz w:val="24"/>
          <w:lang w:val="bg-BG"/>
        </w:rPr>
        <w:t xml:space="preserve"> 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 xml:space="preserve">4. Одитирано звено: </w:t>
      </w:r>
      <w:r>
        <w:rPr>
          <w:bCs/>
          <w:sz w:val="24"/>
          <w:lang w:val="bg-BG"/>
        </w:rPr>
        <w:t>...........................................................................</w:t>
      </w:r>
      <w:r>
        <w:rPr>
          <w:b/>
          <w:bCs/>
          <w:sz w:val="24"/>
          <w:lang w:val="bg-BG"/>
        </w:rPr>
        <w:t xml:space="preserve"> 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5. Документи за оценка на съответствието: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>.....................................................................................................................................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6. Констатации от одита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7. Предписани действия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8. Приложения: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Водещ одитор: 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Дата на съставяне: .........................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09.02.00-4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ДОКЛАД ЗА ПРОВЕДЕН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2001-11-29T11:01:00Z</dcterms:created>
  <dc:creator>MM</dc:creator>
  <dc:description/>
  <cp:keywords/>
  <dc:language>bg-BG</dc:language>
  <cp:lastModifiedBy>Силвия Мирчева</cp:lastModifiedBy>
  <cp:lastPrinted>2001-11-29T10:10:00Z</cp:lastPrinted>
  <dcterms:modified xsi:type="dcterms:W3CDTF">2022-04-02T15:17:00Z</dcterms:modified>
  <cp:revision>60</cp:revision>
  <dc:subject>Вътрешни одити</dc:subject>
  <dc:title>Доклад за проведен вътрешен одит</dc:title>
</cp:coreProperties>
</file>