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a"/>
        <w:tblW w:w="10260" w:type="dxa"/>
        <w:tblInd w:w="18" w:type="dxa"/>
        <w:tblLayout w:type="fixed"/>
        <w:tblLook w:val="01E0" w:firstRow="1" w:lastRow="1" w:firstColumn="1" w:lastColumn="1" w:noHBand="0" w:noVBand="0"/>
      </w:tblPr>
      <w:tblGrid>
        <w:gridCol w:w="630"/>
        <w:gridCol w:w="9630"/>
      </w:tblGrid>
      <w:tr w:rsidR="008B1B2A" w:rsidRPr="005C2ECB" w:rsidTr="00261073">
        <w:trPr>
          <w:cantSplit/>
        </w:trPr>
        <w:tc>
          <w:tcPr>
            <w:tcW w:w="630" w:type="dxa"/>
          </w:tcPr>
          <w:p w:rsidR="008B1B2A" w:rsidRPr="00C4383B" w:rsidRDefault="008B1B2A" w:rsidP="00261073">
            <w:pPr>
              <w:spacing w:after="0" w:line="240" w:lineRule="auto"/>
              <w:jc w:val="right"/>
              <w:rPr>
                <w:rFonts w:ascii="Arial" w:hAnsi="Arial" w:cs="Arial"/>
                <w:lang w:val="bg-BG"/>
              </w:rPr>
            </w:pPr>
            <w:r w:rsidRPr="00C4383B">
              <w:rPr>
                <w:rFonts w:ascii="Arial" w:hAnsi="Arial" w:cs="Arial"/>
                <w:lang w:val="bg-BG"/>
              </w:rPr>
              <w:t>I.</w:t>
            </w:r>
          </w:p>
        </w:tc>
        <w:tc>
          <w:tcPr>
            <w:tcW w:w="9630" w:type="dxa"/>
          </w:tcPr>
          <w:p w:rsidR="005C2ECB" w:rsidRPr="00E16287" w:rsidRDefault="005C2ECB" w:rsidP="00261073">
            <w:pPr>
              <w:pStyle w:val="text"/>
              <w:ind w:left="0" w:right="72"/>
              <w:jc w:val="left"/>
              <w:rPr>
                <w:rFonts w:ascii="Arial" w:hAnsi="Arial" w:cs="Arial"/>
                <w:lang w:val="bg-BG"/>
              </w:rPr>
            </w:pPr>
            <w:r w:rsidRPr="00E16287">
              <w:rPr>
                <w:rFonts w:ascii="Arial" w:hAnsi="Arial" w:cs="Arial"/>
                <w:lang w:val="bg-BG"/>
              </w:rPr>
              <w:t>Обхват по процеси и дейности, съгласно т. 4.3 на НИСУ:</w:t>
            </w:r>
          </w:p>
          <w:p w:rsidR="005C2ECB" w:rsidRPr="00E16287" w:rsidRDefault="00885E62" w:rsidP="00261073">
            <w:pPr>
              <w:pStyle w:val="text"/>
              <w:ind w:left="0" w:right="72"/>
              <w:jc w:val="left"/>
              <w:rPr>
                <w:rFonts w:ascii="Arial" w:hAnsi="Arial" w:cs="Arial"/>
                <w:b/>
                <w:lang w:val="bg-BG"/>
              </w:rPr>
            </w:pPr>
            <w:r w:rsidRPr="00885E62">
              <w:rPr>
                <w:rFonts w:ascii="Arial" w:hAnsi="Arial" w:cs="Arial"/>
                <w:b/>
                <w:lang w:val="bg-BG"/>
              </w:rPr>
              <w:t xml:space="preserve">Проектиране, производство, внедряване и поддържане на комплексни софтуерни бизнес решения и продукти за производство, търговия, услуги и административно управление на системи в корпоративния, държавния и неправителствения сектор,  на база собствено създадените </w:t>
            </w:r>
            <w:proofErr w:type="spellStart"/>
            <w:r w:rsidRPr="00885E62">
              <w:rPr>
                <w:rFonts w:ascii="Arial" w:hAnsi="Arial" w:cs="Arial"/>
                <w:b/>
                <w:lang w:val="bg-BG"/>
              </w:rPr>
              <w:t>инсталируеми</w:t>
            </w:r>
            <w:proofErr w:type="spellEnd"/>
            <w:r w:rsidRPr="00885E62">
              <w:rPr>
                <w:rFonts w:ascii="Arial" w:hAnsi="Arial" w:cs="Arial"/>
                <w:b/>
                <w:lang w:val="bg-BG"/>
              </w:rPr>
              <w:t xml:space="preserve"> и </w:t>
            </w:r>
            <w:proofErr w:type="spellStart"/>
            <w:r w:rsidRPr="00885E62">
              <w:rPr>
                <w:rFonts w:ascii="Arial" w:hAnsi="Arial" w:cs="Arial"/>
                <w:b/>
                <w:lang w:val="bg-BG"/>
              </w:rPr>
              <w:t>клауд</w:t>
            </w:r>
            <w:proofErr w:type="spellEnd"/>
            <w:r w:rsidRPr="00885E62">
              <w:rPr>
                <w:rFonts w:ascii="Arial" w:hAnsi="Arial" w:cs="Arial"/>
                <w:b/>
                <w:lang w:val="bg-BG"/>
              </w:rPr>
              <w:t xml:space="preserve"> базирани софтуерни бизнес платформи. Предоставяне на професионални  консултантски услуги  за структурата и мениджмънта на организационните процеси в компании и холдингови дружества , държавни и общински структури ( вкл. агенции за национална сигурност и отбрана) и неправителствени организации. Управление процеси по конвертиране и прехвърляне на дигитални записи. Преобразуване и/или миграция на цифрови  записи, която включва цифрови обекти плюс метаданни, за запазване на автентичност, надеждност, цялост и използваемост. Управление и съхранение на доверени цифрови или аналогови активи, доверени цифрови данни  цифрови в хранилища. Управление на хранилища за цифрови  или аналогови записи.</w:t>
            </w:r>
            <w:r w:rsidR="005C2ECB" w:rsidRPr="00E16287">
              <w:rPr>
                <w:rFonts w:ascii="Arial" w:hAnsi="Arial" w:cs="Arial"/>
                <w:b/>
                <w:lang w:val="bg-BG"/>
              </w:rPr>
              <w:t>.</w:t>
            </w:r>
          </w:p>
          <w:p w:rsidR="005C2ECB" w:rsidRPr="00E16287" w:rsidRDefault="005C2ECB" w:rsidP="00261073">
            <w:pPr>
              <w:pStyle w:val="text"/>
              <w:ind w:left="0" w:right="72"/>
              <w:jc w:val="left"/>
              <w:rPr>
                <w:rFonts w:ascii="Arial" w:hAnsi="Arial" w:cs="Arial"/>
                <w:lang w:val="bg-BG"/>
              </w:rPr>
            </w:pPr>
          </w:p>
          <w:p w:rsidR="008B1B2A" w:rsidRPr="00E16287" w:rsidRDefault="008B1B2A" w:rsidP="00261073">
            <w:pPr>
              <w:pStyle w:val="text"/>
              <w:ind w:left="0" w:right="72"/>
              <w:jc w:val="left"/>
              <w:rPr>
                <w:rFonts w:ascii="Arial" w:hAnsi="Arial" w:cs="Arial"/>
                <w:lang w:val="bg-BG"/>
              </w:rPr>
            </w:pPr>
            <w:r w:rsidRPr="00E16287">
              <w:rPr>
                <w:rFonts w:ascii="Arial" w:hAnsi="Arial" w:cs="Arial"/>
                <w:lang w:val="bg-BG"/>
              </w:rPr>
              <w:t>Процеси:</w:t>
            </w:r>
          </w:p>
          <w:p w:rsidR="008B1B2A" w:rsidRPr="00E16287" w:rsidRDefault="008B1B2A" w:rsidP="005D5FF0">
            <w:pPr>
              <w:pStyle w:val="text"/>
              <w:ind w:left="0" w:right="72"/>
              <w:rPr>
                <w:rFonts w:ascii="Arial" w:hAnsi="Arial" w:cs="Arial"/>
                <w:spacing w:val="-8"/>
                <w:lang w:val="bg-BG"/>
              </w:rPr>
            </w:pPr>
            <w:r w:rsidRPr="00E16287">
              <w:rPr>
                <w:rFonts w:ascii="Arial" w:hAnsi="Arial" w:cs="Arial"/>
                <w:spacing w:val="-8"/>
                <w:lang w:val="bg-BG"/>
              </w:rPr>
              <w:t>Трансфер на върхови информационни технологии, проектиране, доставка, изграждане и поддържане на информационни системи и елементи за тях.</w:t>
            </w:r>
          </w:p>
          <w:p w:rsidR="008B1B2A" w:rsidRPr="00E16287" w:rsidRDefault="008B1B2A" w:rsidP="005D5FF0">
            <w:pPr>
              <w:pStyle w:val="text"/>
              <w:ind w:left="0" w:right="72"/>
              <w:rPr>
                <w:rFonts w:ascii="Arial" w:hAnsi="Arial" w:cs="Arial"/>
                <w:spacing w:val="-8"/>
                <w:lang w:val="bg-BG"/>
              </w:rPr>
            </w:pPr>
            <w:r w:rsidRPr="00E16287">
              <w:rPr>
                <w:rFonts w:ascii="Arial" w:hAnsi="Arial" w:cs="Arial"/>
                <w:spacing w:val="-8"/>
                <w:lang w:val="bg-BG"/>
              </w:rPr>
              <w:t>Услуги:</w:t>
            </w:r>
          </w:p>
          <w:p w:rsidR="008B1B2A" w:rsidRPr="00E16287" w:rsidRDefault="008B1B2A" w:rsidP="005D5FF0">
            <w:pPr>
              <w:pStyle w:val="text"/>
              <w:ind w:left="0" w:right="72"/>
              <w:rPr>
                <w:rFonts w:ascii="Arial" w:hAnsi="Arial" w:cs="Arial"/>
                <w:lang w:val="bg-BG"/>
              </w:rPr>
            </w:pPr>
            <w:r w:rsidRPr="00E16287">
              <w:rPr>
                <w:rFonts w:ascii="Arial" w:hAnsi="Arial" w:cs="Arial"/>
                <w:lang w:val="bg-BG"/>
              </w:rPr>
              <w:t xml:space="preserve">Управление на всички процеси, дейности и услуги, извършвани от отделите ИТ - сервизни услуги и МЕД – медицински технологии в офиса на Дружеството и на площадките на клиентите на </w:t>
            </w:r>
            <w:r w:rsidR="00885E62" w:rsidRPr="00592956">
              <w:rPr>
                <w:rFonts w:ascii="Arial" w:hAnsi="Arial" w:cs="Arial"/>
              </w:rPr>
              <w:t>"С-ТРЪСТ ГРУП" ЕООД</w:t>
            </w:r>
          </w:p>
          <w:p w:rsidR="008B1B2A" w:rsidRPr="00E16287" w:rsidRDefault="008B1B2A" w:rsidP="00261073">
            <w:pPr>
              <w:pStyle w:val="text"/>
              <w:ind w:left="0" w:right="72"/>
              <w:jc w:val="left"/>
              <w:rPr>
                <w:rFonts w:ascii="Arial" w:hAnsi="Arial" w:cs="Arial"/>
                <w:lang w:val="bg-BG"/>
              </w:rPr>
            </w:pPr>
            <w:r w:rsidRPr="00E16287">
              <w:rPr>
                <w:rFonts w:ascii="Arial" w:hAnsi="Arial" w:cs="Arial"/>
                <w:lang w:val="bg-BG"/>
              </w:rPr>
              <w:t xml:space="preserve">Цялата организационна структура на </w:t>
            </w:r>
            <w:r w:rsidR="00885E62" w:rsidRPr="00592956">
              <w:rPr>
                <w:rFonts w:ascii="Arial" w:hAnsi="Arial" w:cs="Arial"/>
              </w:rPr>
              <w:t>"С-ТРЪСТ ГРУП" ЕООД</w:t>
            </w:r>
            <w:r w:rsidRPr="00E16287">
              <w:rPr>
                <w:rFonts w:ascii="Arial" w:hAnsi="Arial" w:cs="Arial"/>
                <w:lang w:val="bg-BG"/>
              </w:rPr>
              <w:t>.</w:t>
            </w:r>
          </w:p>
          <w:p w:rsidR="00E90B12" w:rsidRPr="00C4383B" w:rsidRDefault="00E90B12" w:rsidP="00261073">
            <w:pPr>
              <w:pStyle w:val="text"/>
              <w:ind w:left="0" w:right="72"/>
              <w:jc w:val="left"/>
              <w:rPr>
                <w:rFonts w:ascii="Arial" w:hAnsi="Arial" w:cs="Arial"/>
                <w:lang w:val="bg-BG"/>
              </w:rPr>
            </w:pPr>
            <w:r w:rsidRPr="00E16287">
              <w:rPr>
                <w:rFonts w:ascii="Arial" w:hAnsi="Arial" w:cs="Arial"/>
                <w:lang w:val="bg-BG"/>
              </w:rPr>
              <w:t>При определяне на обхвата са взети пре</w:t>
            </w:r>
            <w:r w:rsidR="005C2ECB" w:rsidRPr="00E16287">
              <w:rPr>
                <w:rFonts w:ascii="Arial" w:hAnsi="Arial" w:cs="Arial"/>
                <w:lang w:val="bg-BG"/>
              </w:rPr>
              <w:t>двид вътрешните и външни обстоятелства</w:t>
            </w:r>
            <w:r w:rsidRPr="00E16287">
              <w:rPr>
                <w:rFonts w:ascii="Arial" w:hAnsi="Arial" w:cs="Arial"/>
                <w:lang w:val="bg-BG"/>
              </w:rPr>
              <w:t>, които влияят на дейността на Организацията, както и изискванията на заинтересованите страни.</w:t>
            </w:r>
          </w:p>
        </w:tc>
      </w:tr>
      <w:tr w:rsidR="008B1B2A" w:rsidRPr="00C4383B" w:rsidTr="00261073">
        <w:trPr>
          <w:cantSplit/>
        </w:trPr>
        <w:tc>
          <w:tcPr>
            <w:tcW w:w="630" w:type="dxa"/>
          </w:tcPr>
          <w:p w:rsidR="008B1B2A" w:rsidRPr="00C4383B" w:rsidRDefault="008B1B2A" w:rsidP="00261073">
            <w:pPr>
              <w:spacing w:after="0" w:line="240" w:lineRule="auto"/>
              <w:jc w:val="right"/>
              <w:rPr>
                <w:rFonts w:ascii="Arial" w:hAnsi="Arial" w:cs="Arial"/>
                <w:lang w:val="bg-BG"/>
              </w:rPr>
            </w:pPr>
            <w:r w:rsidRPr="00C4383B">
              <w:rPr>
                <w:rFonts w:ascii="Arial" w:hAnsi="Arial" w:cs="Arial"/>
                <w:lang w:val="bg-BG"/>
              </w:rPr>
              <w:t>IІ.</w:t>
            </w:r>
          </w:p>
        </w:tc>
        <w:tc>
          <w:tcPr>
            <w:tcW w:w="9630" w:type="dxa"/>
          </w:tcPr>
          <w:p w:rsidR="008B1B2A" w:rsidRPr="00C4383B" w:rsidRDefault="008B1B2A" w:rsidP="00261073">
            <w:pPr>
              <w:pStyle w:val="text"/>
              <w:ind w:left="0" w:right="72"/>
              <w:jc w:val="left"/>
              <w:rPr>
                <w:rFonts w:ascii="Arial" w:hAnsi="Arial" w:cs="Arial"/>
                <w:lang w:val="bg-BG"/>
              </w:rPr>
            </w:pPr>
            <w:r w:rsidRPr="00C4383B">
              <w:rPr>
                <w:rFonts w:ascii="Arial" w:hAnsi="Arial" w:cs="Arial"/>
                <w:lang w:val="bg-BG"/>
              </w:rPr>
              <w:t xml:space="preserve">Помещенията в централния офис на </w:t>
            </w:r>
            <w:r w:rsidR="00885E62" w:rsidRPr="00592956">
              <w:rPr>
                <w:rFonts w:ascii="Arial" w:hAnsi="Arial" w:cs="Arial"/>
              </w:rPr>
              <w:t>"С-ТРЪСТ ГРУП" ЕООД</w:t>
            </w:r>
            <w:r w:rsidR="00885E62" w:rsidRPr="00C4383B">
              <w:rPr>
                <w:rFonts w:ascii="Arial" w:hAnsi="Arial" w:cs="Arial"/>
                <w:lang w:val="bg-BG"/>
              </w:rPr>
              <w:t xml:space="preserve"> </w:t>
            </w:r>
            <w:r w:rsidRPr="00C4383B">
              <w:rPr>
                <w:rFonts w:ascii="Arial" w:hAnsi="Arial" w:cs="Arial"/>
                <w:lang w:val="bg-BG"/>
              </w:rPr>
              <w:t>на адрес:</w:t>
            </w:r>
          </w:p>
          <w:p w:rsidR="008B1B2A" w:rsidRPr="00C4383B" w:rsidRDefault="008B1B2A" w:rsidP="00261073">
            <w:pPr>
              <w:pStyle w:val="text"/>
              <w:ind w:left="0" w:right="-908"/>
              <w:jc w:val="left"/>
              <w:rPr>
                <w:rFonts w:ascii="Arial" w:hAnsi="Arial" w:cs="Arial"/>
                <w:lang w:val="bg-BG"/>
              </w:rPr>
            </w:pPr>
          </w:p>
          <w:p w:rsidR="008B1B2A" w:rsidRPr="00C4383B" w:rsidRDefault="008B1B2A" w:rsidP="00261073">
            <w:pPr>
              <w:pStyle w:val="text"/>
              <w:ind w:left="0" w:right="-908"/>
              <w:jc w:val="left"/>
              <w:rPr>
                <w:rFonts w:ascii="Arial" w:hAnsi="Arial" w:cs="Arial"/>
                <w:lang w:val="bg-BG"/>
              </w:rPr>
            </w:pPr>
            <w:r w:rsidRPr="00C4383B">
              <w:rPr>
                <w:rFonts w:ascii="Arial" w:hAnsi="Arial" w:cs="Arial"/>
                <w:lang w:val="bg-BG"/>
              </w:rPr>
              <w:t>1</w:t>
            </w:r>
            <w:r w:rsidR="00885E62">
              <w:rPr>
                <w:rFonts w:ascii="Arial" w:hAnsi="Arial" w:cs="Arial"/>
                <w:lang w:val="bg-BG"/>
              </w:rPr>
              <w:t>202</w:t>
            </w:r>
            <w:r w:rsidRPr="00C4383B">
              <w:rPr>
                <w:rFonts w:ascii="Arial" w:hAnsi="Arial" w:cs="Arial"/>
                <w:lang w:val="bg-BG"/>
              </w:rPr>
              <w:t xml:space="preserve"> София</w:t>
            </w:r>
          </w:p>
          <w:p w:rsidR="008B1B2A" w:rsidRPr="00C4383B" w:rsidRDefault="008B1B2A" w:rsidP="00885E62">
            <w:pPr>
              <w:pStyle w:val="text"/>
              <w:tabs>
                <w:tab w:val="left" w:pos="2915"/>
              </w:tabs>
              <w:ind w:left="0" w:right="-908"/>
              <w:jc w:val="left"/>
              <w:rPr>
                <w:rFonts w:ascii="Arial" w:hAnsi="Arial" w:cs="Arial"/>
                <w:lang w:val="bg-BG"/>
              </w:rPr>
            </w:pPr>
            <w:r w:rsidRPr="00C4383B">
              <w:rPr>
                <w:rFonts w:ascii="Arial" w:hAnsi="Arial" w:cs="Arial"/>
                <w:lang w:val="bg-BG"/>
              </w:rPr>
              <w:t xml:space="preserve">бул. </w:t>
            </w:r>
            <w:r w:rsidR="00885E62">
              <w:rPr>
                <w:rFonts w:ascii="Arial" w:hAnsi="Arial" w:cs="Arial"/>
                <w:lang w:val="bg-BG"/>
              </w:rPr>
              <w:t>Сливница 245</w:t>
            </w:r>
          </w:p>
          <w:p w:rsidR="008B1B2A" w:rsidRDefault="008B1B2A" w:rsidP="00885E62">
            <w:pPr>
              <w:pStyle w:val="text"/>
              <w:ind w:left="0" w:right="-908"/>
              <w:jc w:val="left"/>
              <w:rPr>
                <w:rFonts w:ascii="Arial" w:hAnsi="Arial" w:cs="Arial"/>
                <w:lang w:val="bg-BG"/>
              </w:rPr>
            </w:pPr>
          </w:p>
          <w:p w:rsidR="00885E62" w:rsidRDefault="00885E62" w:rsidP="00885E62">
            <w:pPr>
              <w:pStyle w:val="text"/>
              <w:ind w:left="0" w:right="-908"/>
              <w:jc w:val="left"/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bg-BG"/>
              </w:rPr>
              <w:t>8110 Българово Бургас</w:t>
            </w:r>
          </w:p>
          <w:p w:rsidR="00885E62" w:rsidRPr="00C4383B" w:rsidRDefault="00885E62" w:rsidP="00885E62">
            <w:pPr>
              <w:pStyle w:val="text"/>
              <w:ind w:left="0" w:right="-908"/>
              <w:jc w:val="left"/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bg-BG"/>
              </w:rPr>
              <w:t>Индустриална зона</w:t>
            </w:r>
          </w:p>
        </w:tc>
      </w:tr>
      <w:tr w:rsidR="008B1B2A" w:rsidRPr="005C2ECB" w:rsidTr="00261073">
        <w:trPr>
          <w:cantSplit/>
        </w:trPr>
        <w:tc>
          <w:tcPr>
            <w:tcW w:w="630" w:type="dxa"/>
          </w:tcPr>
          <w:p w:rsidR="008B1B2A" w:rsidRPr="00C4383B" w:rsidRDefault="008B1B2A" w:rsidP="00261073">
            <w:pPr>
              <w:spacing w:after="0" w:line="240" w:lineRule="auto"/>
              <w:jc w:val="right"/>
              <w:rPr>
                <w:rFonts w:ascii="Arial" w:hAnsi="Arial" w:cs="Arial"/>
                <w:lang w:val="bg-BG"/>
              </w:rPr>
            </w:pPr>
            <w:r w:rsidRPr="00C4383B">
              <w:rPr>
                <w:rFonts w:ascii="Arial" w:hAnsi="Arial" w:cs="Arial"/>
                <w:lang w:val="bg-BG"/>
              </w:rPr>
              <w:t>III.</w:t>
            </w:r>
          </w:p>
        </w:tc>
        <w:tc>
          <w:tcPr>
            <w:tcW w:w="9630" w:type="dxa"/>
          </w:tcPr>
          <w:p w:rsidR="008B1B2A" w:rsidRPr="00C4383B" w:rsidRDefault="008B1B2A" w:rsidP="00261073">
            <w:pPr>
              <w:spacing w:after="0" w:line="240" w:lineRule="auto"/>
              <w:rPr>
                <w:rFonts w:ascii="Arial" w:hAnsi="Arial" w:cs="Arial"/>
                <w:color w:val="000000"/>
                <w:lang w:val="bg-BG"/>
              </w:rPr>
            </w:pPr>
            <w:r w:rsidRPr="00C4383B">
              <w:rPr>
                <w:rFonts w:ascii="Arial" w:hAnsi="Arial" w:cs="Arial"/>
                <w:color w:val="000000"/>
                <w:lang w:val="bg-BG"/>
              </w:rPr>
              <w:t xml:space="preserve">Всички служители на  </w:t>
            </w:r>
            <w:r w:rsidR="00885E62" w:rsidRPr="00592956">
              <w:rPr>
                <w:rFonts w:ascii="Arial" w:hAnsi="Arial" w:cs="Arial"/>
              </w:rPr>
              <w:t>"С-ТРЪСТ ГРУП" ЕООД</w:t>
            </w:r>
            <w:r w:rsidRPr="00C4383B">
              <w:rPr>
                <w:rFonts w:ascii="Arial" w:hAnsi="Arial" w:cs="Arial"/>
                <w:color w:val="000000"/>
                <w:lang w:val="bg-BG"/>
              </w:rPr>
              <w:t>.</w:t>
            </w:r>
          </w:p>
          <w:p w:rsidR="008B1B2A" w:rsidRPr="00C4383B" w:rsidRDefault="008B1B2A" w:rsidP="00261073">
            <w:pPr>
              <w:spacing w:after="0" w:line="240" w:lineRule="auto"/>
              <w:rPr>
                <w:rFonts w:ascii="Arial" w:hAnsi="Arial" w:cs="Arial"/>
                <w:color w:val="000000"/>
                <w:lang w:val="bg-BG"/>
              </w:rPr>
            </w:pPr>
          </w:p>
          <w:p w:rsidR="008B1B2A" w:rsidRPr="00C4383B" w:rsidRDefault="008B1B2A" w:rsidP="00261073">
            <w:pPr>
              <w:spacing w:after="0" w:line="240" w:lineRule="auto"/>
              <w:rPr>
                <w:rFonts w:ascii="Arial" w:hAnsi="Arial" w:cs="Arial"/>
                <w:color w:val="000000"/>
                <w:lang w:val="bg-BG"/>
              </w:rPr>
            </w:pPr>
            <w:r w:rsidRPr="00C4383B">
              <w:rPr>
                <w:rFonts w:ascii="Arial" w:hAnsi="Arial" w:cs="Arial"/>
                <w:color w:val="000000"/>
                <w:lang w:val="bg-BG"/>
              </w:rPr>
              <w:t>Информационното оборудване, намиращ</w:t>
            </w:r>
            <w:r w:rsidR="00C4383B">
              <w:rPr>
                <w:rFonts w:ascii="Arial" w:hAnsi="Arial" w:cs="Arial"/>
                <w:color w:val="000000"/>
                <w:lang w:val="bg-BG"/>
              </w:rPr>
              <w:t xml:space="preserve">о се в централния офис и описано </w:t>
            </w:r>
            <w:r w:rsidRPr="00C4383B">
              <w:rPr>
                <w:rFonts w:ascii="Arial" w:hAnsi="Arial" w:cs="Arial"/>
                <w:color w:val="000000"/>
                <w:lang w:val="bg-BG"/>
              </w:rPr>
              <w:t>в RD NISU-06.</w:t>
            </w:r>
          </w:p>
          <w:p w:rsidR="008B1B2A" w:rsidRPr="00C4383B" w:rsidRDefault="008B1B2A" w:rsidP="00261073">
            <w:pPr>
              <w:spacing w:after="0" w:line="240" w:lineRule="auto"/>
              <w:rPr>
                <w:rFonts w:ascii="Arial" w:hAnsi="Arial" w:cs="Arial"/>
                <w:color w:val="000000"/>
                <w:lang w:val="bg-BG"/>
              </w:rPr>
            </w:pPr>
          </w:p>
          <w:p w:rsidR="008B1B2A" w:rsidRPr="00C4383B" w:rsidRDefault="008B1B2A" w:rsidP="00261073">
            <w:pPr>
              <w:spacing w:after="0" w:line="240" w:lineRule="auto"/>
              <w:rPr>
                <w:rFonts w:ascii="Arial" w:hAnsi="Arial" w:cs="Arial"/>
                <w:color w:val="000000"/>
                <w:lang w:val="bg-BG"/>
              </w:rPr>
            </w:pPr>
            <w:r w:rsidRPr="00C4383B">
              <w:rPr>
                <w:rFonts w:ascii="Arial" w:hAnsi="Arial" w:cs="Arial"/>
                <w:color w:val="000000"/>
                <w:lang w:val="bg-BG"/>
              </w:rPr>
              <w:t>Информационните активи, описани в RD NISU-06</w:t>
            </w:r>
          </w:p>
          <w:p w:rsidR="008B1B2A" w:rsidRPr="00C4383B" w:rsidRDefault="008B1B2A" w:rsidP="00261073">
            <w:pPr>
              <w:spacing w:after="0" w:line="240" w:lineRule="auto"/>
              <w:rPr>
                <w:rFonts w:ascii="Arial" w:hAnsi="Arial" w:cs="Arial"/>
                <w:color w:val="000000"/>
                <w:lang w:val="bg-BG"/>
              </w:rPr>
            </w:pPr>
          </w:p>
          <w:p w:rsidR="008B1B2A" w:rsidRPr="00C4383B" w:rsidRDefault="008B1B2A" w:rsidP="00261073">
            <w:pPr>
              <w:spacing w:after="0" w:line="240" w:lineRule="auto"/>
              <w:rPr>
                <w:rFonts w:ascii="Arial" w:hAnsi="Arial" w:cs="Arial"/>
                <w:color w:val="000000"/>
                <w:lang w:val="bg-BG"/>
              </w:rPr>
            </w:pPr>
            <w:r w:rsidRPr="00C4383B">
              <w:rPr>
                <w:rFonts w:ascii="Arial" w:hAnsi="Arial" w:cs="Arial"/>
                <w:color w:val="000000"/>
                <w:lang w:val="bg-BG"/>
              </w:rPr>
              <w:t>Тестовото оборудване, работещо в централния офис.</w:t>
            </w:r>
          </w:p>
          <w:p w:rsidR="00885E62" w:rsidRDefault="00885E62" w:rsidP="0026107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</w:p>
          <w:p w:rsidR="00885E62" w:rsidRPr="00885E62" w:rsidRDefault="00885E62" w:rsidP="00885E62">
            <w:pPr>
              <w:rPr>
                <w:rFonts w:ascii="Arial" w:hAnsi="Arial" w:cs="Arial"/>
                <w:lang w:val="bg-BG"/>
              </w:rPr>
            </w:pPr>
          </w:p>
          <w:p w:rsidR="00885E62" w:rsidRPr="00885E62" w:rsidRDefault="00885E62" w:rsidP="00885E62">
            <w:pPr>
              <w:rPr>
                <w:rFonts w:ascii="Arial" w:hAnsi="Arial" w:cs="Arial"/>
                <w:lang w:val="bg-BG"/>
              </w:rPr>
            </w:pPr>
          </w:p>
          <w:p w:rsidR="00885E62" w:rsidRPr="00885E62" w:rsidRDefault="00885E62" w:rsidP="00885E62">
            <w:pPr>
              <w:rPr>
                <w:rFonts w:ascii="Arial" w:hAnsi="Arial" w:cs="Arial"/>
                <w:lang w:val="bg-BG"/>
              </w:rPr>
            </w:pPr>
          </w:p>
          <w:p w:rsidR="00885E62" w:rsidRPr="00885E62" w:rsidRDefault="00885E62" w:rsidP="00885E62">
            <w:pPr>
              <w:rPr>
                <w:rFonts w:ascii="Arial" w:hAnsi="Arial" w:cs="Arial"/>
                <w:lang w:val="bg-BG"/>
              </w:rPr>
            </w:pPr>
          </w:p>
          <w:p w:rsidR="008B1B2A" w:rsidRPr="00885E62" w:rsidRDefault="00885E62" w:rsidP="00885E62">
            <w:pPr>
              <w:tabs>
                <w:tab w:val="left" w:pos="1410"/>
                <w:tab w:val="left" w:pos="3885"/>
              </w:tabs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bg-BG"/>
              </w:rPr>
              <w:tab/>
            </w:r>
            <w:r>
              <w:rPr>
                <w:rFonts w:ascii="Arial" w:hAnsi="Arial" w:cs="Arial"/>
                <w:lang w:val="bg-BG"/>
              </w:rPr>
              <w:tab/>
            </w:r>
          </w:p>
        </w:tc>
      </w:tr>
      <w:tr w:rsidR="008B1B2A" w:rsidRPr="005C2ECB" w:rsidTr="00261073">
        <w:trPr>
          <w:cantSplit/>
        </w:trPr>
        <w:tc>
          <w:tcPr>
            <w:tcW w:w="630" w:type="dxa"/>
          </w:tcPr>
          <w:p w:rsidR="008B1B2A" w:rsidRPr="00C4383B" w:rsidRDefault="008B1B2A" w:rsidP="00261073">
            <w:pPr>
              <w:spacing w:after="0" w:line="240" w:lineRule="auto"/>
              <w:jc w:val="right"/>
              <w:rPr>
                <w:rFonts w:ascii="Arial" w:hAnsi="Arial" w:cs="Arial"/>
                <w:lang w:val="bg-BG"/>
              </w:rPr>
            </w:pPr>
            <w:r w:rsidRPr="00C4383B">
              <w:rPr>
                <w:rFonts w:ascii="Arial" w:hAnsi="Arial" w:cs="Arial"/>
                <w:lang w:val="bg-BG"/>
              </w:rPr>
              <w:lastRenderedPageBreak/>
              <w:t>IV.</w:t>
            </w:r>
          </w:p>
        </w:tc>
        <w:tc>
          <w:tcPr>
            <w:tcW w:w="9630" w:type="dxa"/>
          </w:tcPr>
          <w:p w:rsidR="008B1B2A" w:rsidRPr="00C4383B" w:rsidRDefault="008B1B2A" w:rsidP="0026107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C4383B">
              <w:rPr>
                <w:rFonts w:ascii="Arial" w:hAnsi="Arial" w:cs="Arial"/>
                <w:lang w:val="bg-BG"/>
              </w:rPr>
              <w:t>Вътрешните мрежи в централния офис.</w:t>
            </w:r>
          </w:p>
          <w:p w:rsidR="008B1B2A" w:rsidRPr="00C4383B" w:rsidRDefault="008B1B2A" w:rsidP="00261073">
            <w:pPr>
              <w:pStyle w:val="text"/>
              <w:numPr>
                <w:ilvl w:val="0"/>
                <w:numId w:val="34"/>
              </w:numPr>
              <w:ind w:right="-907"/>
              <w:jc w:val="left"/>
              <w:rPr>
                <w:rFonts w:ascii="Arial" w:hAnsi="Arial" w:cs="Arial"/>
                <w:lang w:val="bg-BG"/>
              </w:rPr>
            </w:pPr>
            <w:r w:rsidRPr="00C4383B">
              <w:rPr>
                <w:rFonts w:ascii="Arial" w:hAnsi="Arial" w:cs="Arial"/>
                <w:lang w:val="bg-BG"/>
              </w:rPr>
              <w:t>Приложение - Организация на вътрешната мрежа</w:t>
            </w:r>
          </w:p>
          <w:p w:rsidR="008B1B2A" w:rsidRPr="00C4383B" w:rsidRDefault="008B1B2A" w:rsidP="00261073">
            <w:pPr>
              <w:pStyle w:val="text"/>
              <w:numPr>
                <w:ilvl w:val="0"/>
                <w:numId w:val="34"/>
              </w:numPr>
              <w:ind w:right="-907"/>
              <w:jc w:val="left"/>
              <w:rPr>
                <w:rFonts w:ascii="Arial" w:hAnsi="Arial" w:cs="Arial"/>
                <w:lang w:val="bg-BG"/>
              </w:rPr>
            </w:pPr>
            <w:r w:rsidRPr="00C4383B">
              <w:rPr>
                <w:rFonts w:ascii="Arial" w:hAnsi="Arial" w:cs="Arial"/>
                <w:lang w:val="bg-BG"/>
              </w:rPr>
              <w:t>Приложение - Диаграма на сървърните и комуникационни ресурси</w:t>
            </w:r>
          </w:p>
          <w:p w:rsidR="008B1B2A" w:rsidRPr="00C4383B" w:rsidRDefault="008B1B2A" w:rsidP="0026107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</w:p>
          <w:p w:rsidR="008B1B2A" w:rsidRPr="00C4383B" w:rsidRDefault="008B1B2A" w:rsidP="0026107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C4383B">
              <w:rPr>
                <w:rFonts w:ascii="Arial" w:hAnsi="Arial" w:cs="Arial"/>
                <w:lang w:val="bg-BG"/>
              </w:rPr>
              <w:t>Операционните системи и софтуери, инсталирани на информационното оборудване, описано в RD NISU-06.</w:t>
            </w:r>
          </w:p>
          <w:p w:rsidR="008B1B2A" w:rsidRPr="00C4383B" w:rsidRDefault="008B1B2A" w:rsidP="0026107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</w:p>
          <w:p w:rsidR="008B1B2A" w:rsidRPr="00C4383B" w:rsidRDefault="008B1B2A" w:rsidP="0026107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C4383B">
              <w:rPr>
                <w:rFonts w:ascii="Arial" w:hAnsi="Arial" w:cs="Arial"/>
                <w:lang w:val="bg-BG"/>
              </w:rPr>
              <w:t xml:space="preserve">Комуникационните канали между офиса на </w:t>
            </w:r>
            <w:r w:rsidR="00885E62" w:rsidRPr="00592956">
              <w:rPr>
                <w:rFonts w:ascii="Arial" w:hAnsi="Arial" w:cs="Arial"/>
              </w:rPr>
              <w:t>"С-ТРЪСТ ГРУП" ЕООД</w:t>
            </w:r>
            <w:r w:rsidR="00885E62" w:rsidRPr="00C4383B">
              <w:rPr>
                <w:rFonts w:ascii="Arial" w:hAnsi="Arial" w:cs="Arial"/>
                <w:lang w:val="bg-BG"/>
              </w:rPr>
              <w:t xml:space="preserve"> </w:t>
            </w:r>
            <w:r w:rsidRPr="00C4383B">
              <w:rPr>
                <w:rFonts w:ascii="Arial" w:hAnsi="Arial" w:cs="Arial"/>
                <w:lang w:val="bg-BG"/>
              </w:rPr>
              <w:t xml:space="preserve">и офисите на </w:t>
            </w:r>
            <w:r w:rsidR="00885E62" w:rsidRPr="00592956">
              <w:rPr>
                <w:rFonts w:ascii="Arial" w:hAnsi="Arial" w:cs="Arial"/>
              </w:rPr>
              <w:t>"С-ТРЪСТ ГРУП" ЕООД</w:t>
            </w:r>
            <w:r w:rsidR="00885E62" w:rsidRPr="00C4383B">
              <w:rPr>
                <w:rFonts w:ascii="Arial" w:hAnsi="Arial" w:cs="Arial"/>
                <w:lang w:val="bg-BG"/>
              </w:rPr>
              <w:t xml:space="preserve"> </w:t>
            </w:r>
            <w:r w:rsidRPr="00C4383B">
              <w:rPr>
                <w:rFonts w:ascii="Arial" w:hAnsi="Arial" w:cs="Arial"/>
                <w:lang w:val="bg-BG"/>
              </w:rPr>
              <w:t xml:space="preserve">във </w:t>
            </w:r>
            <w:r w:rsidR="00885E62">
              <w:rPr>
                <w:rFonts w:ascii="Arial" w:hAnsi="Arial" w:cs="Arial"/>
                <w:lang w:val="bg-BG"/>
              </w:rPr>
              <w:t>Българово</w:t>
            </w:r>
            <w:r w:rsidRPr="00C4383B">
              <w:rPr>
                <w:rFonts w:ascii="Arial" w:hAnsi="Arial" w:cs="Arial"/>
                <w:lang w:val="bg-BG"/>
              </w:rPr>
              <w:t xml:space="preserve">, </w:t>
            </w:r>
            <w:r w:rsidR="00885E62">
              <w:rPr>
                <w:rFonts w:ascii="Arial" w:hAnsi="Arial" w:cs="Arial"/>
                <w:lang w:val="bg-BG"/>
              </w:rPr>
              <w:t>Бургас</w:t>
            </w:r>
          </w:p>
          <w:p w:rsidR="008B1B2A" w:rsidRPr="00C4383B" w:rsidRDefault="008B1B2A" w:rsidP="0026107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</w:p>
          <w:p w:rsidR="008B1B2A" w:rsidRPr="00C4383B" w:rsidRDefault="008B1B2A" w:rsidP="00261073">
            <w:pPr>
              <w:rPr>
                <w:rFonts w:ascii="Arial" w:hAnsi="Arial" w:cs="Arial"/>
                <w:lang w:val="bg-BG"/>
              </w:rPr>
            </w:pPr>
          </w:p>
        </w:tc>
      </w:tr>
    </w:tbl>
    <w:p w:rsidR="002B4EF4" w:rsidRPr="00C4383B" w:rsidRDefault="002B4EF4" w:rsidP="002B4EF4">
      <w:pPr>
        <w:rPr>
          <w:rFonts w:ascii="Arial" w:hAnsi="Arial" w:cs="Arial"/>
          <w:lang w:val="bg-BG"/>
        </w:rPr>
      </w:pPr>
    </w:p>
    <w:sectPr w:rsidR="002B4EF4" w:rsidRPr="00C4383B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84D" w:rsidRDefault="0044784D" w:rsidP="00B26FC3">
      <w:pPr>
        <w:spacing w:after="0" w:line="240" w:lineRule="auto"/>
      </w:pPr>
      <w:r>
        <w:separator/>
      </w:r>
    </w:p>
  </w:endnote>
  <w:endnote w:type="continuationSeparator" w:id="0">
    <w:p w:rsidR="0044784D" w:rsidRDefault="0044784D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5E62" w:rsidRDefault="00885E6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85E62" w:rsidRPr="002239E1" w:rsidTr="00BA4A02">
      <w:trPr>
        <w:jc w:val="center"/>
      </w:trPr>
      <w:tc>
        <w:tcPr>
          <w:tcW w:w="2970" w:type="dxa"/>
        </w:tcPr>
        <w:p w:rsidR="00885E62" w:rsidRPr="002239E1" w:rsidRDefault="00885E62" w:rsidP="00885E62">
          <w:pPr>
            <w:pStyle w:val="a6"/>
            <w:jc w:val="center"/>
            <w:rPr>
              <w:lang w:val="bg-BG"/>
            </w:rPr>
          </w:pPr>
          <w:bookmarkStart w:id="0" w:name="_GoBack"/>
          <w:bookmarkEnd w:id="0"/>
          <w:r>
            <w:rPr>
              <w:sz w:val="18"/>
              <w:szCs w:val="18"/>
              <w:lang w:val="bg-BG"/>
            </w:rPr>
            <w:t>Версия № 1/24.03.2022</w:t>
          </w:r>
        </w:p>
      </w:tc>
      <w:tc>
        <w:tcPr>
          <w:tcW w:w="7095" w:type="dxa"/>
        </w:tcPr>
        <w:p w:rsidR="00885E62" w:rsidRPr="002239E1" w:rsidRDefault="00885E62" w:rsidP="00885E62">
          <w:pPr>
            <w:pStyle w:val="a6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</w:t>
          </w:r>
          <w:r w:rsidRPr="00592956">
            <w:rPr>
              <w:sz w:val="18"/>
              <w:szCs w:val="18"/>
              <w:lang w:val="bg-BG"/>
            </w:rPr>
            <w:t>СТАНИМИР НИКОЛОВ</w:t>
          </w:r>
          <w:r w:rsidRPr="002239E1">
            <w:rPr>
              <w:sz w:val="18"/>
              <w:szCs w:val="18"/>
              <w:lang w:val="bg-BG"/>
            </w:rPr>
            <w:t>)</w:t>
          </w:r>
        </w:p>
      </w:tc>
    </w:tr>
  </w:tbl>
  <w:p w:rsidR="00FD423E" w:rsidRDefault="008910C7">
    <w:pPr>
      <w:pStyle w:val="a6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54891D2A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85E62" w:rsidRPr="002239E1" w:rsidTr="00BA4A02">
      <w:trPr>
        <w:jc w:val="center"/>
      </w:trPr>
      <w:tc>
        <w:tcPr>
          <w:tcW w:w="2970" w:type="dxa"/>
        </w:tcPr>
        <w:p w:rsidR="00885E62" w:rsidRPr="002239E1" w:rsidRDefault="00885E62" w:rsidP="00885E62">
          <w:pPr>
            <w:pStyle w:val="a6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1/24.03.2022</w:t>
          </w:r>
        </w:p>
      </w:tc>
      <w:tc>
        <w:tcPr>
          <w:tcW w:w="7095" w:type="dxa"/>
        </w:tcPr>
        <w:p w:rsidR="00885E62" w:rsidRPr="002239E1" w:rsidRDefault="00885E62" w:rsidP="00885E62">
          <w:pPr>
            <w:pStyle w:val="a6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</w:t>
          </w:r>
          <w:r w:rsidRPr="00592956">
            <w:rPr>
              <w:sz w:val="18"/>
              <w:szCs w:val="18"/>
              <w:lang w:val="bg-BG"/>
            </w:rPr>
            <w:t>СТАНИМИР НИКОЛОВ</w:t>
          </w:r>
          <w:r w:rsidRPr="002239E1">
            <w:rPr>
              <w:sz w:val="18"/>
              <w:szCs w:val="18"/>
              <w:lang w:val="bg-BG"/>
            </w:rPr>
            <w:t>)</w:t>
          </w:r>
        </w:p>
      </w:tc>
    </w:tr>
  </w:tbl>
  <w:p w:rsidR="00D7150D" w:rsidRDefault="008910C7" w:rsidP="005B3E93">
    <w:pPr>
      <w:pStyle w:val="a6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1F0F6281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14104FE1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84D" w:rsidRDefault="0044784D" w:rsidP="00B26FC3">
      <w:pPr>
        <w:spacing w:after="0" w:line="240" w:lineRule="auto"/>
      </w:pPr>
      <w:r>
        <w:separator/>
      </w:r>
    </w:p>
  </w:footnote>
  <w:footnote w:type="continuationSeparator" w:id="0">
    <w:p w:rsidR="0044784D" w:rsidRDefault="0044784D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5E62" w:rsidRDefault="00885E6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a4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78B7BA95" wp14:editId="3B7DE8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a4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85E62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885E62">
            <w:rPr>
              <w:rFonts w:ascii="Arial" w:hAnsi="Arial" w:cs="Arial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9F6BDB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Pr="008B1B2A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B2C55">
            <w:rPr>
              <w:rFonts w:ascii="Arial" w:hAnsi="Arial" w:cs="Arial"/>
            </w:rPr>
            <w:t xml:space="preserve">RD </w:t>
          </w:r>
          <w:r w:rsidR="003906DA">
            <w:rPr>
              <w:rFonts w:ascii="Arial" w:hAnsi="Arial" w:cs="Arial"/>
            </w:rPr>
            <w:t>NISU</w:t>
          </w:r>
          <w:r w:rsidRPr="00FB2C55">
            <w:rPr>
              <w:rFonts w:ascii="Arial" w:hAnsi="Arial" w:cs="Arial"/>
            </w:rPr>
            <w:t>-</w:t>
          </w:r>
          <w:r w:rsidR="008B1B2A">
            <w:rPr>
              <w:rFonts w:ascii="Arial" w:hAnsi="Arial" w:cs="Arial"/>
              <w:lang w:val="bg-BG"/>
            </w:rPr>
            <w:t>10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9F6BDB" w:rsidRDefault="008B1B2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8B1B2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ОБХВАТЪТ НА СИСТЕМАТА ЗА УПРАВЛЕНИЕ НА ИНФОРМАЦИОННАТА СИГУРНОСТ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85E6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85E6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a4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C4383B" w:rsidRDefault="008910C7" w:rsidP="00FD423E">
    <w:pPr>
      <w:pStyle w:val="a4"/>
      <w:ind w:left="-720" w:right="-432"/>
      <w:rPr>
        <w:noProof/>
        <w:lang w:val="bg-BG"/>
      </w:rPr>
    </w:pPr>
    <w:r w:rsidRPr="00C4383B">
      <w:rPr>
        <w:noProof/>
        <w:lang w:val="bg-BG" w:eastAsia="bg-BG"/>
      </w:rPr>
      <w:drawing>
        <wp:inline distT="0" distB="0" distL="0" distR="0" wp14:anchorId="6A83A0BA" wp14:editId="56B9F296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C4383B" w:rsidRDefault="00D7150D" w:rsidP="00FD423E">
    <w:pPr>
      <w:pStyle w:val="a4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C4383B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C4383B" w:rsidRDefault="00885E6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92956">
            <w:rPr>
              <w:rFonts w:ascii="Arial" w:hAnsi="Arial" w:cs="Arial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C4383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4383B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C4383B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4383B">
            <w:rPr>
              <w:rFonts w:ascii="Arial" w:hAnsi="Arial" w:cs="Arial"/>
              <w:lang w:val="bg-BG"/>
            </w:rPr>
            <w:t xml:space="preserve">RD </w:t>
          </w:r>
          <w:r w:rsidR="003906DA" w:rsidRPr="00C4383B">
            <w:rPr>
              <w:rFonts w:ascii="Arial" w:hAnsi="Arial" w:cs="Arial"/>
              <w:lang w:val="bg-BG"/>
            </w:rPr>
            <w:t>NISU</w:t>
          </w:r>
          <w:r w:rsidRPr="00C4383B">
            <w:rPr>
              <w:rFonts w:ascii="Arial" w:hAnsi="Arial" w:cs="Arial"/>
              <w:lang w:val="bg-BG"/>
            </w:rPr>
            <w:t>-</w:t>
          </w:r>
          <w:r w:rsidR="008B1B2A" w:rsidRPr="00C4383B">
            <w:rPr>
              <w:rFonts w:ascii="Arial" w:hAnsi="Arial" w:cs="Arial"/>
              <w:lang w:val="bg-BG"/>
            </w:rPr>
            <w:t>10</w:t>
          </w:r>
        </w:p>
        <w:p w:rsidR="00FD423E" w:rsidRPr="00C4383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4383B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C4383B" w:rsidRDefault="00946A4D" w:rsidP="00885E6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4383B">
            <w:rPr>
              <w:rFonts w:ascii="Arial" w:hAnsi="Arial" w:cs="Arial"/>
              <w:lang w:val="bg-BG"/>
            </w:rPr>
            <w:t>24.0</w:t>
          </w:r>
          <w:r w:rsidR="00885E62">
            <w:rPr>
              <w:rFonts w:ascii="Arial" w:hAnsi="Arial" w:cs="Arial"/>
              <w:lang w:val="bg-BG"/>
            </w:rPr>
            <w:t>3</w:t>
          </w:r>
          <w:r w:rsidR="00FD423E" w:rsidRPr="00C4383B">
            <w:rPr>
              <w:rFonts w:ascii="Arial" w:hAnsi="Arial" w:cs="Arial"/>
              <w:lang w:val="bg-BG"/>
            </w:rPr>
            <w:t>.20</w:t>
          </w:r>
          <w:r w:rsidRPr="00C4383B">
            <w:rPr>
              <w:rFonts w:ascii="Arial" w:hAnsi="Arial" w:cs="Arial"/>
              <w:lang w:val="bg-BG"/>
            </w:rPr>
            <w:t>2</w:t>
          </w:r>
          <w:r w:rsidR="00885E62">
            <w:rPr>
              <w:rFonts w:ascii="Arial" w:hAnsi="Arial" w:cs="Arial"/>
              <w:lang w:val="bg-BG"/>
            </w:rPr>
            <w:t>2</w:t>
          </w:r>
        </w:p>
      </w:tc>
    </w:tr>
    <w:tr w:rsidR="00FD423E" w:rsidRPr="00C4383B" w:rsidTr="007E3727">
      <w:tc>
        <w:tcPr>
          <w:tcW w:w="1037" w:type="pct"/>
          <w:vMerge/>
          <w:vAlign w:val="center"/>
        </w:tcPr>
        <w:p w:rsidR="00FD423E" w:rsidRPr="00C4383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C4383B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4383B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C4383B" w:rsidRDefault="00946A4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4383B">
            <w:rPr>
              <w:rFonts w:ascii="Arial" w:hAnsi="Arial" w:cs="Arial"/>
              <w:lang w:val="bg-BG"/>
            </w:rPr>
            <w:t>Вътреш</w:t>
          </w:r>
          <w:r w:rsidR="00FD423E" w:rsidRPr="00C4383B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C4383B" w:rsidTr="007E3727">
      <w:tc>
        <w:tcPr>
          <w:tcW w:w="1037" w:type="pct"/>
          <w:vMerge/>
          <w:vAlign w:val="center"/>
        </w:tcPr>
        <w:p w:rsidR="00FD423E" w:rsidRPr="00C4383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C4383B" w:rsidRDefault="008B1B2A" w:rsidP="008A783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4383B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ОБХВАТЪТ НА СИСТЕМАТА ЗА УПРАВЛЕНИЕ НА ИНФОРМАЦИОННАТА СИГУРНОСТ</w:t>
          </w:r>
        </w:p>
      </w:tc>
      <w:tc>
        <w:tcPr>
          <w:tcW w:w="1191" w:type="pct"/>
          <w:vAlign w:val="center"/>
        </w:tcPr>
        <w:p w:rsidR="00FD423E" w:rsidRPr="00C4383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4383B">
            <w:rPr>
              <w:rFonts w:ascii="Arial" w:hAnsi="Arial" w:cs="Arial"/>
              <w:lang w:val="bg-BG"/>
            </w:rPr>
            <w:t xml:space="preserve">Стр. </w:t>
          </w:r>
          <w:r w:rsidRPr="00C4383B">
            <w:rPr>
              <w:rFonts w:ascii="Arial" w:hAnsi="Arial" w:cs="Arial"/>
              <w:lang w:val="bg-BG"/>
            </w:rPr>
            <w:fldChar w:fldCharType="begin"/>
          </w:r>
          <w:r w:rsidRPr="00C4383B">
            <w:rPr>
              <w:rFonts w:ascii="Arial" w:hAnsi="Arial" w:cs="Arial"/>
              <w:lang w:val="bg-BG"/>
            </w:rPr>
            <w:instrText xml:space="preserve"> PAGE </w:instrText>
          </w:r>
          <w:r w:rsidRPr="00C4383B">
            <w:rPr>
              <w:rFonts w:ascii="Arial" w:hAnsi="Arial" w:cs="Arial"/>
              <w:lang w:val="bg-BG"/>
            </w:rPr>
            <w:fldChar w:fldCharType="separate"/>
          </w:r>
          <w:r w:rsidR="00885E62">
            <w:rPr>
              <w:rFonts w:ascii="Arial" w:hAnsi="Arial" w:cs="Arial"/>
              <w:noProof/>
              <w:lang w:val="bg-BG"/>
            </w:rPr>
            <w:t>1</w:t>
          </w:r>
          <w:r w:rsidRPr="00C4383B">
            <w:rPr>
              <w:rFonts w:ascii="Arial" w:hAnsi="Arial" w:cs="Arial"/>
              <w:lang w:val="bg-BG"/>
            </w:rPr>
            <w:fldChar w:fldCharType="end"/>
          </w:r>
          <w:r w:rsidRPr="00C4383B">
            <w:rPr>
              <w:rFonts w:ascii="Arial" w:hAnsi="Arial" w:cs="Arial"/>
              <w:lang w:val="bg-BG"/>
            </w:rPr>
            <w:t xml:space="preserve"> от </w:t>
          </w:r>
          <w:r w:rsidRPr="00C4383B">
            <w:rPr>
              <w:rFonts w:ascii="Arial" w:hAnsi="Arial" w:cs="Arial"/>
              <w:lang w:val="bg-BG"/>
            </w:rPr>
            <w:fldChar w:fldCharType="begin"/>
          </w:r>
          <w:r w:rsidRPr="00C4383B">
            <w:rPr>
              <w:rFonts w:ascii="Arial" w:hAnsi="Arial" w:cs="Arial"/>
              <w:lang w:val="bg-BG"/>
            </w:rPr>
            <w:instrText xml:space="preserve"> NUMPAGES  </w:instrText>
          </w:r>
          <w:r w:rsidRPr="00C4383B">
            <w:rPr>
              <w:rFonts w:ascii="Arial" w:hAnsi="Arial" w:cs="Arial"/>
              <w:lang w:val="bg-BG"/>
            </w:rPr>
            <w:fldChar w:fldCharType="separate"/>
          </w:r>
          <w:r w:rsidR="00885E62">
            <w:rPr>
              <w:rFonts w:ascii="Arial" w:hAnsi="Arial" w:cs="Arial"/>
              <w:noProof/>
              <w:lang w:val="bg-BG"/>
            </w:rPr>
            <w:t>2</w:t>
          </w:r>
          <w:r w:rsidRPr="00C4383B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C4383B" w:rsidRDefault="00FD423E" w:rsidP="00FD423E">
    <w:pPr>
      <w:pStyle w:val="a4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a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A37643"/>
    <w:multiLevelType w:val="hybridMultilevel"/>
    <w:tmpl w:val="6D8C0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7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07422"/>
    <w:rsid w:val="00017A1C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03A8B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4EF4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906DA"/>
    <w:rsid w:val="003B0834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C6"/>
    <w:rsid w:val="00424FFD"/>
    <w:rsid w:val="00435FCF"/>
    <w:rsid w:val="0044021A"/>
    <w:rsid w:val="00445368"/>
    <w:rsid w:val="0044784D"/>
    <w:rsid w:val="004538DA"/>
    <w:rsid w:val="00465846"/>
    <w:rsid w:val="004672EE"/>
    <w:rsid w:val="0049156C"/>
    <w:rsid w:val="004A58EC"/>
    <w:rsid w:val="004B4899"/>
    <w:rsid w:val="004C294F"/>
    <w:rsid w:val="004C47F9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C2ECB"/>
    <w:rsid w:val="005D5FF0"/>
    <w:rsid w:val="005D628C"/>
    <w:rsid w:val="00602640"/>
    <w:rsid w:val="006047F5"/>
    <w:rsid w:val="006138D2"/>
    <w:rsid w:val="0062381E"/>
    <w:rsid w:val="0063022A"/>
    <w:rsid w:val="006308B0"/>
    <w:rsid w:val="0063202A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5949"/>
    <w:rsid w:val="007B67F1"/>
    <w:rsid w:val="007D37C6"/>
    <w:rsid w:val="007D4ADE"/>
    <w:rsid w:val="007D4C36"/>
    <w:rsid w:val="007E07FE"/>
    <w:rsid w:val="007E152D"/>
    <w:rsid w:val="007F56E3"/>
    <w:rsid w:val="00812ADA"/>
    <w:rsid w:val="00813A0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85E62"/>
    <w:rsid w:val="008910C7"/>
    <w:rsid w:val="00891AB1"/>
    <w:rsid w:val="00895935"/>
    <w:rsid w:val="008967D2"/>
    <w:rsid w:val="008A1D18"/>
    <w:rsid w:val="008A4ABF"/>
    <w:rsid w:val="008A783B"/>
    <w:rsid w:val="008B1B2A"/>
    <w:rsid w:val="008B462B"/>
    <w:rsid w:val="008D0EFC"/>
    <w:rsid w:val="008F1FEB"/>
    <w:rsid w:val="008F685D"/>
    <w:rsid w:val="00906852"/>
    <w:rsid w:val="0091257F"/>
    <w:rsid w:val="0093028E"/>
    <w:rsid w:val="00935FBE"/>
    <w:rsid w:val="00936511"/>
    <w:rsid w:val="00942D81"/>
    <w:rsid w:val="00942E68"/>
    <w:rsid w:val="00946A4D"/>
    <w:rsid w:val="00961494"/>
    <w:rsid w:val="0096574E"/>
    <w:rsid w:val="009732F2"/>
    <w:rsid w:val="00977135"/>
    <w:rsid w:val="00987E42"/>
    <w:rsid w:val="00994FCF"/>
    <w:rsid w:val="009B3188"/>
    <w:rsid w:val="009F6BDB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646"/>
    <w:rsid w:val="00A97801"/>
    <w:rsid w:val="00AA07D0"/>
    <w:rsid w:val="00AA0A0C"/>
    <w:rsid w:val="00AA1BC1"/>
    <w:rsid w:val="00AD15A5"/>
    <w:rsid w:val="00AD5127"/>
    <w:rsid w:val="00B04FA5"/>
    <w:rsid w:val="00B11964"/>
    <w:rsid w:val="00B13F3C"/>
    <w:rsid w:val="00B1494B"/>
    <w:rsid w:val="00B17C12"/>
    <w:rsid w:val="00B24394"/>
    <w:rsid w:val="00B269F3"/>
    <w:rsid w:val="00B26FC3"/>
    <w:rsid w:val="00B31387"/>
    <w:rsid w:val="00B42D0B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34BF"/>
    <w:rsid w:val="00C07586"/>
    <w:rsid w:val="00C15FAB"/>
    <w:rsid w:val="00C225E0"/>
    <w:rsid w:val="00C42BA2"/>
    <w:rsid w:val="00C43060"/>
    <w:rsid w:val="00C4383B"/>
    <w:rsid w:val="00C54C22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B58F3"/>
    <w:rsid w:val="00DC01E9"/>
    <w:rsid w:val="00DE220B"/>
    <w:rsid w:val="00DE2480"/>
    <w:rsid w:val="00DE759B"/>
    <w:rsid w:val="00DF7E98"/>
    <w:rsid w:val="00E034A5"/>
    <w:rsid w:val="00E10DCB"/>
    <w:rsid w:val="00E11015"/>
    <w:rsid w:val="00E13B20"/>
    <w:rsid w:val="00E16287"/>
    <w:rsid w:val="00E242B1"/>
    <w:rsid w:val="00E36DDD"/>
    <w:rsid w:val="00E410A4"/>
    <w:rsid w:val="00E52CED"/>
    <w:rsid w:val="00E552E4"/>
    <w:rsid w:val="00E70F55"/>
    <w:rsid w:val="00E83757"/>
    <w:rsid w:val="00E90B12"/>
    <w:rsid w:val="00E94C86"/>
    <w:rsid w:val="00EA54F3"/>
    <w:rsid w:val="00EB5486"/>
    <w:rsid w:val="00ED0920"/>
    <w:rsid w:val="00ED5FDB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F67C765"/>
  <w15:docId w15:val="{D36AADAC-92B9-4964-BC13-CB1B5ED8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3">
    <w:name w:val="heading 3"/>
    <w:basedOn w:val="a0"/>
    <w:next w:val="a0"/>
    <w:link w:val="30"/>
    <w:semiHidden/>
    <w:unhideWhenUsed/>
    <w:qFormat/>
    <w:locked/>
    <w:rsid w:val="00B42D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3"/>
    <w:next w:val="a0"/>
    <w:link w:val="40"/>
    <w:qFormat/>
    <w:locked/>
    <w:rsid w:val="00B42D0B"/>
    <w:pPr>
      <w:keepNext w:val="0"/>
      <w:keepLines w:val="0"/>
      <w:widowControl w:val="0"/>
      <w:tabs>
        <w:tab w:val="left" w:pos="567"/>
        <w:tab w:val="left" w:pos="652"/>
      </w:tabs>
      <w:spacing w:before="240" w:after="60" w:line="240" w:lineRule="auto"/>
      <w:outlineLvl w:val="3"/>
    </w:pPr>
    <w:rPr>
      <w:rFonts w:ascii="Arial" w:eastAsia="Times New Roman" w:hAnsi="Arial" w:cs="Times New Roman"/>
      <w:b/>
      <w:color w:val="000080"/>
      <w:szCs w:val="20"/>
      <w:lang w:eastAsia="bg-BG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5">
    <w:name w:val="Горен колонтитул Знак"/>
    <w:basedOn w:val="a1"/>
    <w:link w:val="a4"/>
    <w:uiPriority w:val="99"/>
    <w:semiHidden/>
    <w:locked/>
    <w:rsid w:val="00B26FC3"/>
  </w:style>
  <w:style w:type="paragraph" w:styleId="a6">
    <w:name w:val="footer"/>
    <w:basedOn w:val="a0"/>
    <w:link w:val="a7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7">
    <w:name w:val="Долен колонтитул Знак"/>
    <w:basedOn w:val="a1"/>
    <w:link w:val="a6"/>
    <w:uiPriority w:val="99"/>
    <w:locked/>
    <w:rsid w:val="00B26FC3"/>
  </w:style>
  <w:style w:type="paragraph" w:customStyle="1" w:styleId="tochka1">
    <w:name w:val="tochka1"/>
    <w:basedOn w:val="a0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a8">
    <w:name w:val="Balloon Text"/>
    <w:basedOn w:val="a0"/>
    <w:link w:val="a9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a9">
    <w:name w:val="Изнесен текст Знак"/>
    <w:link w:val="a8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a">
    <w:name w:val="List Paragraph"/>
    <w:basedOn w:val="a0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aa">
    <w:name w:val="Table Grid"/>
    <w:basedOn w:val="a2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22127D"/>
    <w:rPr>
      <w:sz w:val="20"/>
      <w:szCs w:val="20"/>
    </w:rPr>
  </w:style>
  <w:style w:type="character" w:customStyle="1" w:styleId="ad">
    <w:name w:val="Текст на коментар Знак"/>
    <w:link w:val="ac"/>
    <w:uiPriority w:val="99"/>
    <w:semiHidden/>
    <w:rsid w:val="0022127D"/>
    <w:rPr>
      <w:rFonts w:cs="Calibri"/>
      <w:lang w:val="en-US" w:eastAsia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2127D"/>
    <w:rPr>
      <w:b/>
      <w:bCs/>
    </w:rPr>
  </w:style>
  <w:style w:type="character" w:customStyle="1" w:styleId="af">
    <w:name w:val="Предмет на коментар Знак"/>
    <w:link w:val="ae"/>
    <w:uiPriority w:val="99"/>
    <w:semiHidden/>
    <w:rsid w:val="0022127D"/>
    <w:rPr>
      <w:rFonts w:cs="Calibri"/>
      <w:b/>
      <w:bCs/>
      <w:lang w:val="en-US" w:eastAsia="en-US"/>
    </w:rPr>
  </w:style>
  <w:style w:type="paragraph" w:styleId="af0">
    <w:name w:val="Revision"/>
    <w:hidden/>
    <w:uiPriority w:val="99"/>
    <w:semiHidden/>
    <w:rsid w:val="008A783B"/>
    <w:rPr>
      <w:rFonts w:cs="Calibri"/>
      <w:sz w:val="22"/>
      <w:szCs w:val="22"/>
    </w:rPr>
  </w:style>
  <w:style w:type="character" w:customStyle="1" w:styleId="40">
    <w:name w:val="Заглавие 4 Знак"/>
    <w:basedOn w:val="a1"/>
    <w:link w:val="4"/>
    <w:rsid w:val="00B42D0B"/>
    <w:rPr>
      <w:rFonts w:ascii="Arial" w:eastAsia="Times New Roman" w:hAnsi="Arial"/>
      <w:b/>
      <w:color w:val="000080"/>
      <w:sz w:val="24"/>
      <w:lang w:eastAsia="bg-BG"/>
    </w:rPr>
  </w:style>
  <w:style w:type="paragraph" w:styleId="af1">
    <w:name w:val="Body Text"/>
    <w:basedOn w:val="a0"/>
    <w:link w:val="af2"/>
    <w:rsid w:val="00B42D0B"/>
    <w:pPr>
      <w:spacing w:before="60" w:after="60" w:line="240" w:lineRule="auto"/>
    </w:pPr>
    <w:rPr>
      <w:rFonts w:ascii="Arial" w:eastAsia="Times New Roman" w:hAnsi="Arial" w:cs="Times New Roman"/>
      <w:b/>
      <w:sz w:val="24"/>
      <w:szCs w:val="20"/>
      <w:lang w:eastAsia="bg-BG"/>
    </w:rPr>
  </w:style>
  <w:style w:type="character" w:customStyle="1" w:styleId="af2">
    <w:name w:val="Основен текст Знак"/>
    <w:basedOn w:val="a1"/>
    <w:link w:val="af1"/>
    <w:rsid w:val="00B42D0B"/>
    <w:rPr>
      <w:rFonts w:ascii="Arial" w:eastAsia="Times New Roman" w:hAnsi="Arial"/>
      <w:b/>
      <w:sz w:val="24"/>
      <w:lang w:eastAsia="bg-BG"/>
    </w:rPr>
  </w:style>
  <w:style w:type="paragraph" w:styleId="2">
    <w:name w:val="Body Text 2"/>
    <w:basedOn w:val="a0"/>
    <w:link w:val="20"/>
    <w:rsid w:val="00B42D0B"/>
    <w:pPr>
      <w:spacing w:before="60" w:after="60" w:line="240" w:lineRule="auto"/>
    </w:pPr>
    <w:rPr>
      <w:rFonts w:ascii="Arial" w:eastAsia="Times New Roman" w:hAnsi="Arial" w:cs="Times New Roman"/>
      <w:sz w:val="24"/>
      <w:szCs w:val="20"/>
      <w:lang w:eastAsia="bg-BG"/>
    </w:rPr>
  </w:style>
  <w:style w:type="character" w:customStyle="1" w:styleId="20">
    <w:name w:val="Основен текст 2 Знак"/>
    <w:basedOn w:val="a1"/>
    <w:link w:val="2"/>
    <w:rsid w:val="00B42D0B"/>
    <w:rPr>
      <w:rFonts w:ascii="Arial" w:eastAsia="Times New Roman" w:hAnsi="Arial"/>
      <w:sz w:val="24"/>
      <w:lang w:eastAsia="bg-BG"/>
    </w:rPr>
  </w:style>
  <w:style w:type="character" w:customStyle="1" w:styleId="30">
    <w:name w:val="Заглавие 3 Знак"/>
    <w:basedOn w:val="a1"/>
    <w:link w:val="3"/>
    <w:semiHidden/>
    <w:rsid w:val="00B42D0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text">
    <w:name w:val="text"/>
    <w:rsid w:val="008B1B2A"/>
    <w:pPr>
      <w:ind w:left="850"/>
      <w:jc w:val="both"/>
    </w:pPr>
    <w:rPr>
      <w:rFonts w:ascii="UnvCyr" w:hAnsi="UnvCyr" w:cs="UnvCyr"/>
      <w:color w:val="000000"/>
      <w:sz w:val="22"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FEB498C6-D44E-4DC5-9D63-AED53E2EF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Силвия Мирчева</cp:lastModifiedBy>
  <cp:revision>8</cp:revision>
  <cp:lastPrinted>2015-08-14T09:18:00Z</cp:lastPrinted>
  <dcterms:created xsi:type="dcterms:W3CDTF">2020-09-14T16:15:00Z</dcterms:created>
  <dcterms:modified xsi:type="dcterms:W3CDTF">2022-05-31T11:22:00Z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