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E014312" w14:textId="77777777" w:rsidR="002C220F" w:rsidRPr="003326E8" w:rsidRDefault="002C220F" w:rsidP="002C220F">
      <w:pPr>
        <w:pStyle w:val="ListParagraph"/>
        <w:numPr>
          <w:ilvl w:val="0"/>
          <w:numId w:val="1"/>
        </w:numPr>
        <w:spacing w:after="0" w:line="240" w:lineRule="auto"/>
        <w:ind w:left="709" w:hanging="709"/>
        <w:rPr>
          <w:b/>
          <w:bCs/>
        </w:rPr>
      </w:pPr>
      <w:r w:rsidRPr="003326E8">
        <w:rPr>
          <w:b/>
          <w:bCs/>
        </w:rPr>
        <w:t>ПРЕДМЕТ</w:t>
      </w:r>
    </w:p>
    <w:p w14:paraId="7176EFF7" w14:textId="0A622420" w:rsidR="002C220F" w:rsidRPr="003326E8" w:rsidRDefault="002C220F" w:rsidP="002C220F">
      <w:pPr>
        <w:pStyle w:val="ListParagraph"/>
        <w:numPr>
          <w:ilvl w:val="0"/>
          <w:numId w:val="0"/>
        </w:numPr>
        <w:ind w:left="1418"/>
      </w:pPr>
      <w:r w:rsidRPr="003326E8">
        <w:t>Настоящата политиката определя рамката за планирането и провеждането на обучени</w:t>
      </w:r>
      <w:r w:rsidR="00551B75" w:rsidRPr="003326E8">
        <w:t>я</w:t>
      </w:r>
      <w:r w:rsidRPr="003326E8">
        <w:t xml:space="preserve"> по ИС като елемент от управлението на човешките ресурси в „</w:t>
      </w:r>
      <w:r w:rsidR="0044449D" w:rsidRPr="003326E8">
        <w:t>С</w:t>
      </w:r>
      <w:r w:rsidRPr="003326E8">
        <w:t xml:space="preserve">&amp;T България” ЕООД. </w:t>
      </w:r>
    </w:p>
    <w:p w14:paraId="0E30D661" w14:textId="77777777" w:rsidR="002C220F" w:rsidRPr="003326E8" w:rsidRDefault="002C220F" w:rsidP="002C220F">
      <w:pPr>
        <w:pStyle w:val="ListParagraph"/>
        <w:numPr>
          <w:ilvl w:val="0"/>
          <w:numId w:val="1"/>
        </w:numPr>
        <w:spacing w:after="0" w:line="240" w:lineRule="auto"/>
        <w:ind w:left="709" w:hanging="709"/>
        <w:rPr>
          <w:b/>
          <w:bCs/>
        </w:rPr>
      </w:pPr>
      <w:r w:rsidRPr="003326E8">
        <w:rPr>
          <w:b/>
          <w:bCs/>
        </w:rPr>
        <w:t>ОБЛАСТ НА ПРИЛОЖЕНИЕ</w:t>
      </w:r>
    </w:p>
    <w:p w14:paraId="029D0189" w14:textId="4E11BCC4" w:rsidR="002C220F" w:rsidRPr="003326E8" w:rsidRDefault="002C220F" w:rsidP="002C220F">
      <w:pPr>
        <w:pStyle w:val="ListParagraph"/>
        <w:numPr>
          <w:ilvl w:val="0"/>
          <w:numId w:val="0"/>
        </w:numPr>
        <w:ind w:left="1418"/>
      </w:pPr>
      <w:r w:rsidRPr="003326E8">
        <w:t xml:space="preserve">Настоящата Политика по управление на информационната сигурност е валидна за персонала </w:t>
      </w:r>
      <w:r w:rsidR="00794C46" w:rsidRPr="003326E8">
        <w:t>на всички структурни звена на „С</w:t>
      </w:r>
      <w:r w:rsidRPr="003326E8">
        <w:t xml:space="preserve">&amp;T България” ЕООД. </w:t>
      </w:r>
    </w:p>
    <w:p w14:paraId="6C12B2A0" w14:textId="77777777" w:rsidR="002C220F" w:rsidRPr="003326E8" w:rsidRDefault="002C220F" w:rsidP="002C220F">
      <w:pPr>
        <w:pStyle w:val="ListParagraph"/>
        <w:numPr>
          <w:ilvl w:val="0"/>
          <w:numId w:val="1"/>
        </w:numPr>
        <w:spacing w:after="0" w:line="240" w:lineRule="auto"/>
        <w:ind w:left="709" w:hanging="709"/>
        <w:rPr>
          <w:b/>
          <w:bCs/>
        </w:rPr>
      </w:pPr>
      <w:r w:rsidRPr="003326E8">
        <w:rPr>
          <w:b/>
          <w:bCs/>
        </w:rPr>
        <w:t>ТЕРМИНИ, ОПРЕДЕЛEНИЯ, ОЗНАЧЕНИЯ И СЪКРАЩЕНИЯ</w:t>
      </w:r>
    </w:p>
    <w:p w14:paraId="245BA5FA" w14:textId="77777777" w:rsidR="002C220F" w:rsidRPr="003326E8" w:rsidRDefault="002C220F" w:rsidP="0044449D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3326E8">
        <w:rPr>
          <w:rFonts w:ascii="Arial" w:hAnsi="Arial" w:cs="Arial"/>
          <w:u w:val="single"/>
          <w:lang w:val="bg-BG"/>
        </w:rPr>
        <w:t>Компетентност</w:t>
      </w:r>
      <w:r w:rsidRPr="003326E8">
        <w:rPr>
          <w:rFonts w:ascii="Arial" w:hAnsi="Arial" w:cs="Arial"/>
          <w:lang w:val="bg-BG"/>
        </w:rPr>
        <w:t xml:space="preserve"> – способност за прилагане на знания и умения</w:t>
      </w:r>
      <w:bookmarkStart w:id="0" w:name="_GoBack"/>
      <w:bookmarkEnd w:id="0"/>
      <w:r w:rsidRPr="003326E8">
        <w:rPr>
          <w:rFonts w:ascii="Arial" w:hAnsi="Arial" w:cs="Arial"/>
          <w:lang w:val="bg-BG"/>
        </w:rPr>
        <w:t xml:space="preserve"> за постигане на очаквани резултати</w:t>
      </w:r>
      <w:r w:rsidR="002A126A" w:rsidRPr="003326E8">
        <w:rPr>
          <w:rFonts w:ascii="Arial" w:hAnsi="Arial" w:cs="Arial"/>
          <w:lang w:val="bg-BG"/>
        </w:rPr>
        <w:t>.</w:t>
      </w:r>
    </w:p>
    <w:p w14:paraId="6AFB396A" w14:textId="61475740" w:rsidR="002C220F" w:rsidRPr="003326E8" w:rsidRDefault="002C220F" w:rsidP="002C220F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3326E8">
        <w:rPr>
          <w:rFonts w:ascii="Arial" w:hAnsi="Arial" w:cs="Arial"/>
          <w:lang w:val="bg-BG"/>
        </w:rPr>
        <w:t>За всички останали термини, използвани в настоящата процедура, са валидни определенията дадени в</w:t>
      </w:r>
      <w:r w:rsidR="009901F7">
        <w:rPr>
          <w:rFonts w:ascii="Arial" w:hAnsi="Arial" w:cs="Arial"/>
          <w:lang w:val="bg-BG"/>
        </w:rPr>
        <w:t xml:space="preserve"> ISO 9001:2015, ISO 20000-1:2018</w:t>
      </w:r>
      <w:r w:rsidR="00AA625E" w:rsidRPr="003326E8">
        <w:rPr>
          <w:rFonts w:ascii="Arial" w:hAnsi="Arial" w:cs="Arial"/>
          <w:lang w:val="bg-BG"/>
        </w:rPr>
        <w:t>,</w:t>
      </w:r>
      <w:r w:rsidRPr="003326E8">
        <w:rPr>
          <w:rFonts w:ascii="Arial" w:hAnsi="Arial" w:cs="Arial"/>
          <w:lang w:val="bg-BG"/>
        </w:rPr>
        <w:t xml:space="preserve"> ISO/IEC 27000:2013 и Приложение 3 към НИСУ.</w:t>
      </w:r>
    </w:p>
    <w:p w14:paraId="42D6904B" w14:textId="77777777" w:rsidR="002C220F" w:rsidRPr="003326E8" w:rsidRDefault="002C220F" w:rsidP="002C220F">
      <w:pPr>
        <w:spacing w:after="0" w:line="240" w:lineRule="auto"/>
        <w:rPr>
          <w:b/>
          <w:bCs/>
          <w:lang w:val="bg-BG"/>
        </w:rPr>
      </w:pPr>
    </w:p>
    <w:p w14:paraId="3C6A5F98" w14:textId="77777777" w:rsidR="002C220F" w:rsidRPr="003326E8" w:rsidRDefault="002C220F" w:rsidP="002C220F">
      <w:pPr>
        <w:pStyle w:val="ListParagraph"/>
        <w:numPr>
          <w:ilvl w:val="0"/>
          <w:numId w:val="1"/>
        </w:numPr>
        <w:spacing w:after="0" w:line="240" w:lineRule="auto"/>
        <w:ind w:left="709" w:hanging="709"/>
      </w:pPr>
      <w:r w:rsidRPr="003326E8">
        <w:rPr>
          <w:b/>
          <w:bCs/>
        </w:rPr>
        <w:t>ОПИСАНИЕ НА ПОЛИТИКАТА</w:t>
      </w:r>
    </w:p>
    <w:p w14:paraId="57E21598" w14:textId="77777777" w:rsidR="002C220F" w:rsidRPr="003326E8" w:rsidRDefault="002C220F" w:rsidP="002C220F">
      <w:pPr>
        <w:pStyle w:val="ListParagraph"/>
        <w:spacing w:after="0" w:line="240" w:lineRule="auto"/>
        <w:ind w:left="1418"/>
        <w:rPr>
          <w:b/>
          <w:smallCaps/>
        </w:rPr>
      </w:pPr>
      <w:r w:rsidRPr="003326E8">
        <w:rPr>
          <w:b/>
          <w:smallCaps/>
        </w:rPr>
        <w:t>Общи принципи</w:t>
      </w:r>
    </w:p>
    <w:p w14:paraId="17635E15" w14:textId="06FCABEF" w:rsidR="002C220F" w:rsidRPr="003326E8" w:rsidRDefault="002C220F" w:rsidP="002C220F">
      <w:pPr>
        <w:pStyle w:val="ListParagraph"/>
        <w:numPr>
          <w:ilvl w:val="0"/>
          <w:numId w:val="0"/>
        </w:numPr>
        <w:spacing w:after="0" w:line="240" w:lineRule="auto"/>
        <w:ind w:left="1418"/>
      </w:pPr>
      <w:r w:rsidRPr="003326E8">
        <w:t xml:space="preserve">Съзнанието на личния състав е изключително важно за </w:t>
      </w:r>
      <w:r w:rsidR="00551B75" w:rsidRPr="003326E8">
        <w:t>постигане и поддържане на подходящо ниво на сигурност на информацията</w:t>
      </w:r>
      <w:r w:rsidRPr="003326E8">
        <w:t>.</w:t>
      </w:r>
    </w:p>
    <w:p w14:paraId="5A1D1AC0" w14:textId="77777777" w:rsidR="00AA625E" w:rsidRPr="003326E8" w:rsidRDefault="00AA625E" w:rsidP="002C220F">
      <w:pPr>
        <w:pStyle w:val="ListParagraph"/>
        <w:numPr>
          <w:ilvl w:val="0"/>
          <w:numId w:val="0"/>
        </w:numPr>
        <w:spacing w:after="0" w:line="240" w:lineRule="auto"/>
        <w:ind w:left="1418"/>
      </w:pPr>
      <w:r w:rsidRPr="003326E8">
        <w:t xml:space="preserve">Ръководството на „S&amp;T България” ЕООД, в лицето на Управителя и ПСУ, изисква от служителите да </w:t>
      </w:r>
      <w:r w:rsidR="00817B97" w:rsidRPr="003326E8">
        <w:t xml:space="preserve">познават и </w:t>
      </w:r>
      <w:r w:rsidRPr="003326E8">
        <w:t>прилагат мерките за сигурност, регламентирани в ИСУ.</w:t>
      </w:r>
    </w:p>
    <w:p w14:paraId="12A60B47" w14:textId="77777777" w:rsidR="00F31677" w:rsidRPr="003326E8" w:rsidRDefault="00F31677" w:rsidP="002C220F">
      <w:pPr>
        <w:pStyle w:val="ListParagraph"/>
        <w:numPr>
          <w:ilvl w:val="0"/>
          <w:numId w:val="0"/>
        </w:numPr>
        <w:spacing w:after="0" w:line="240" w:lineRule="auto"/>
        <w:ind w:left="1418"/>
      </w:pPr>
    </w:p>
    <w:p w14:paraId="299830C3" w14:textId="3E1378D0" w:rsidR="00817B97" w:rsidRPr="003326E8" w:rsidRDefault="002C220F" w:rsidP="00F94C70">
      <w:pPr>
        <w:pStyle w:val="ListParagraph"/>
        <w:numPr>
          <w:ilvl w:val="2"/>
          <w:numId w:val="10"/>
        </w:numPr>
        <w:spacing w:after="0" w:line="240" w:lineRule="auto"/>
        <w:ind w:left="1985"/>
      </w:pPr>
      <w:r w:rsidRPr="003326E8">
        <w:t xml:space="preserve">Организацията </w:t>
      </w:r>
      <w:r w:rsidR="00AA625E" w:rsidRPr="003326E8">
        <w:t>осигурява</w:t>
      </w:r>
      <w:r w:rsidRPr="003326E8">
        <w:t xml:space="preserve"> такова обучение по ИС, че всички членове на персонала, работещи с или имащи достъп до информационни активи, да са квалифицирани и способни да изпълняват своите задачи.</w:t>
      </w:r>
      <w:r w:rsidR="00817B97" w:rsidRPr="003326E8">
        <w:t xml:space="preserve"> Целта на обученията по информационна сигурност са служителите да бъдат запознати с техните роли и отговорности за сигурността на информацията, преди да им бъде предоставен достъп до информация и информационни системи и да се поддържа високо ниво на осъзнатост по отношение </w:t>
      </w:r>
      <w:r w:rsidR="00551B75" w:rsidRPr="003326E8">
        <w:t>на ИС</w:t>
      </w:r>
      <w:r w:rsidR="00817B97" w:rsidRPr="003326E8">
        <w:t>.</w:t>
      </w:r>
    </w:p>
    <w:p w14:paraId="070B6542" w14:textId="77777777" w:rsidR="00F31677" w:rsidRPr="003326E8" w:rsidRDefault="00F31677" w:rsidP="002C220F">
      <w:pPr>
        <w:pStyle w:val="ListParagraph"/>
        <w:numPr>
          <w:ilvl w:val="0"/>
          <w:numId w:val="0"/>
        </w:numPr>
        <w:spacing w:after="0" w:line="240" w:lineRule="auto"/>
        <w:ind w:left="1418"/>
      </w:pPr>
    </w:p>
    <w:p w14:paraId="4E9369BA" w14:textId="4C9D3580" w:rsidR="002C220F" w:rsidRPr="003326E8" w:rsidRDefault="002C220F" w:rsidP="00F94C70">
      <w:pPr>
        <w:pStyle w:val="ListParagraph"/>
        <w:numPr>
          <w:ilvl w:val="2"/>
          <w:numId w:val="10"/>
        </w:numPr>
        <w:spacing w:after="0" w:line="240" w:lineRule="auto"/>
        <w:ind w:left="1985"/>
      </w:pPr>
      <w:r w:rsidRPr="003326E8">
        <w:t>Обща отговорност за планирането и провеждането на подходящо обучение по ИС носи Председателят на Съвета за управление /ПСУ/. Той разпределя задачите по обучението между членове</w:t>
      </w:r>
      <w:r w:rsidR="00255ADC">
        <w:t>те на Съвета за управление /СУ/</w:t>
      </w:r>
      <w:r w:rsidRPr="003326E8">
        <w:t>, а при необходимост привлича за изпълнение на специфични задачи други служители на Дружеството или външни експерти.</w:t>
      </w:r>
    </w:p>
    <w:p w14:paraId="3F115AFC" w14:textId="77777777" w:rsidR="00FA1062" w:rsidRPr="003326E8" w:rsidRDefault="00FA1062" w:rsidP="00F94C70">
      <w:pPr>
        <w:pStyle w:val="ListParagraph"/>
        <w:numPr>
          <w:ilvl w:val="0"/>
          <w:numId w:val="0"/>
        </w:numPr>
        <w:spacing w:after="0" w:line="240" w:lineRule="auto"/>
        <w:ind w:left="1985"/>
      </w:pPr>
    </w:p>
    <w:p w14:paraId="084BE9F4" w14:textId="1B752335" w:rsidR="002C220F" w:rsidRPr="003326E8" w:rsidRDefault="00255ADC" w:rsidP="00F94C70">
      <w:pPr>
        <w:pStyle w:val="ListParagraph"/>
        <w:numPr>
          <w:ilvl w:val="2"/>
          <w:numId w:val="10"/>
        </w:numPr>
        <w:spacing w:after="0" w:line="240" w:lineRule="auto"/>
        <w:ind w:left="1985"/>
      </w:pPr>
      <w:r>
        <w:t>Съветът за управление</w:t>
      </w:r>
      <w:r w:rsidR="002C220F" w:rsidRPr="003326E8">
        <w:t>:</w:t>
      </w:r>
    </w:p>
    <w:p w14:paraId="635ADFE6" w14:textId="75367F35" w:rsidR="002C220F" w:rsidRPr="003326E8" w:rsidRDefault="003E3A20" w:rsidP="00FA1062">
      <w:pPr>
        <w:pStyle w:val="ListParagraph"/>
        <w:numPr>
          <w:ilvl w:val="0"/>
          <w:numId w:val="2"/>
        </w:numPr>
        <w:tabs>
          <w:tab w:val="left" w:pos="2552"/>
        </w:tabs>
        <w:spacing w:after="0" w:line="240" w:lineRule="auto"/>
        <w:ind w:left="2268" w:firstLine="0"/>
      </w:pPr>
      <w:r w:rsidRPr="003326E8">
        <w:t>определя</w:t>
      </w:r>
      <w:r w:rsidR="002C220F" w:rsidRPr="003326E8">
        <w:t xml:space="preserve"> какви умения трябва да има персоналът, работещ с </w:t>
      </w:r>
      <w:r w:rsidR="00551B75" w:rsidRPr="003326E8">
        <w:t>информация</w:t>
      </w:r>
      <w:r w:rsidRPr="003326E8">
        <w:t xml:space="preserve"> и системи</w:t>
      </w:r>
      <w:r w:rsidR="002C220F" w:rsidRPr="003326E8">
        <w:t xml:space="preserve"> на Дружеството и в частност – по гарантиране на ИС;</w:t>
      </w:r>
    </w:p>
    <w:p w14:paraId="304C657B" w14:textId="46BB01CD" w:rsidR="002C220F" w:rsidRPr="003326E8" w:rsidRDefault="002C220F" w:rsidP="00FA1062">
      <w:pPr>
        <w:pStyle w:val="ListParagraph"/>
        <w:numPr>
          <w:ilvl w:val="0"/>
          <w:numId w:val="2"/>
        </w:numPr>
        <w:tabs>
          <w:tab w:val="left" w:pos="2552"/>
        </w:tabs>
        <w:spacing w:after="0" w:line="240" w:lineRule="auto"/>
        <w:ind w:left="2268" w:firstLine="0"/>
      </w:pPr>
      <w:r w:rsidRPr="003326E8">
        <w:t xml:space="preserve">планира  и провежда подходящо начално и периодично обучение по ИС; </w:t>
      </w:r>
    </w:p>
    <w:p w14:paraId="7DDDDAE0" w14:textId="0F40DE88" w:rsidR="002C220F" w:rsidRPr="003326E8" w:rsidRDefault="002C220F" w:rsidP="00FA1062">
      <w:pPr>
        <w:pStyle w:val="ListParagraph"/>
        <w:numPr>
          <w:ilvl w:val="0"/>
          <w:numId w:val="2"/>
        </w:numPr>
        <w:tabs>
          <w:tab w:val="left" w:pos="2552"/>
        </w:tabs>
        <w:spacing w:after="0" w:line="240" w:lineRule="auto"/>
        <w:ind w:left="2268" w:firstLine="0"/>
      </w:pPr>
      <w:r w:rsidRPr="003326E8">
        <w:t>ако е необходимо - наем</w:t>
      </w:r>
      <w:r w:rsidR="003E3A20" w:rsidRPr="003326E8">
        <w:t>а</w:t>
      </w:r>
      <w:r w:rsidRPr="003326E8">
        <w:t xml:space="preserve"> опитен външен експерт по специфичните задачи, свързани с техническите аспекти на обучението;</w:t>
      </w:r>
    </w:p>
    <w:p w14:paraId="4322B03F" w14:textId="46A5BEB4" w:rsidR="002C220F" w:rsidRPr="003326E8" w:rsidRDefault="002C220F" w:rsidP="00FA1062">
      <w:pPr>
        <w:pStyle w:val="ListParagraph"/>
        <w:numPr>
          <w:ilvl w:val="0"/>
          <w:numId w:val="2"/>
        </w:numPr>
        <w:tabs>
          <w:tab w:val="left" w:pos="2552"/>
        </w:tabs>
        <w:spacing w:after="0" w:line="240" w:lineRule="auto"/>
        <w:ind w:left="2268" w:firstLine="0"/>
      </w:pPr>
      <w:r w:rsidRPr="003326E8">
        <w:t xml:space="preserve">оценява </w:t>
      </w:r>
      <w:r w:rsidR="003E3A20" w:rsidRPr="003326E8">
        <w:t xml:space="preserve">ефикасността </w:t>
      </w:r>
      <w:r w:rsidRPr="003326E8">
        <w:t>на проведените обучения</w:t>
      </w:r>
      <w:r w:rsidR="00E95A97" w:rsidRPr="003326E8">
        <w:t xml:space="preserve"> и докладва на заседание на СУ или на прегледа от ръководството</w:t>
      </w:r>
      <w:r w:rsidRPr="003326E8">
        <w:t>;</w:t>
      </w:r>
    </w:p>
    <w:p w14:paraId="24D037E1" w14:textId="5F91DB2D" w:rsidR="002C220F" w:rsidRPr="003326E8" w:rsidRDefault="002C220F" w:rsidP="00FA1062">
      <w:pPr>
        <w:pStyle w:val="ListParagraph"/>
        <w:numPr>
          <w:ilvl w:val="0"/>
          <w:numId w:val="2"/>
        </w:numPr>
        <w:tabs>
          <w:tab w:val="left" w:pos="2552"/>
        </w:tabs>
        <w:spacing w:after="0" w:line="240" w:lineRule="auto"/>
        <w:ind w:left="2268" w:firstLine="0"/>
      </w:pPr>
      <w:r w:rsidRPr="003326E8">
        <w:t>съобразно резултата от оценката на обучението предприем</w:t>
      </w:r>
      <w:r w:rsidR="003E3A20" w:rsidRPr="003326E8">
        <w:t>а</w:t>
      </w:r>
      <w:r w:rsidRPr="003326E8">
        <w:t xml:space="preserve"> допълнителни действия - ново обучение, промяна във формата на подготовката по ИС и др. </w:t>
      </w:r>
    </w:p>
    <w:p w14:paraId="62FC8828" w14:textId="56B9C8AB" w:rsidR="002C220F" w:rsidRPr="003326E8" w:rsidRDefault="003E3A20" w:rsidP="00FA1062">
      <w:pPr>
        <w:pStyle w:val="ListParagraph"/>
        <w:numPr>
          <w:ilvl w:val="0"/>
          <w:numId w:val="2"/>
        </w:numPr>
        <w:tabs>
          <w:tab w:val="left" w:pos="2552"/>
        </w:tabs>
        <w:spacing w:after="0" w:line="240" w:lineRule="auto"/>
        <w:ind w:left="2268" w:firstLine="0"/>
      </w:pPr>
      <w:r w:rsidRPr="003326E8">
        <w:t>осигурява</w:t>
      </w:r>
      <w:r w:rsidR="002C220F" w:rsidRPr="003326E8">
        <w:t xml:space="preserve"> </w:t>
      </w:r>
      <w:r w:rsidR="003E649F">
        <w:t>изпълнението на тригодишната програма</w:t>
      </w:r>
      <w:r w:rsidR="00FB42E8" w:rsidRPr="003326E8">
        <w:t xml:space="preserve"> (RD 05</w:t>
      </w:r>
      <w:r w:rsidR="00F04ED6" w:rsidRPr="003326E8">
        <w:t>-04</w:t>
      </w:r>
      <w:r w:rsidR="00FB42E8" w:rsidRPr="003326E8">
        <w:t>)</w:t>
      </w:r>
      <w:r w:rsidR="002C220F" w:rsidRPr="003326E8">
        <w:t>.</w:t>
      </w:r>
    </w:p>
    <w:p w14:paraId="17DC456C" w14:textId="77777777" w:rsidR="00FA1062" w:rsidRPr="003326E8" w:rsidRDefault="00FA1062" w:rsidP="002C220F">
      <w:pPr>
        <w:pStyle w:val="ListParagraph"/>
        <w:numPr>
          <w:ilvl w:val="0"/>
          <w:numId w:val="0"/>
        </w:numPr>
        <w:spacing w:after="0" w:line="240" w:lineRule="auto"/>
        <w:ind w:left="1418"/>
      </w:pPr>
    </w:p>
    <w:p w14:paraId="0D004312" w14:textId="7E1DA07B" w:rsidR="002C220F" w:rsidRPr="003326E8" w:rsidRDefault="002C220F" w:rsidP="002C220F">
      <w:pPr>
        <w:pStyle w:val="ListParagraph"/>
        <w:numPr>
          <w:ilvl w:val="0"/>
          <w:numId w:val="0"/>
        </w:numPr>
        <w:spacing w:after="0" w:line="240" w:lineRule="auto"/>
        <w:ind w:left="1418"/>
      </w:pPr>
      <w:r w:rsidRPr="003326E8">
        <w:tab/>
        <w:t xml:space="preserve">СУ трябва да се убеди по подходящ начин (проверки, занятия и тренировки), че персоналът осъзнава важността на дейностите, свързани със сигурността на информацията и прилага адекватно внедрените контроли по ИС. </w:t>
      </w:r>
    </w:p>
    <w:p w14:paraId="78600BD5" w14:textId="77777777" w:rsidR="00FA1062" w:rsidRPr="003326E8" w:rsidRDefault="00FA1062" w:rsidP="002C220F">
      <w:pPr>
        <w:pStyle w:val="ListParagraph"/>
        <w:numPr>
          <w:ilvl w:val="0"/>
          <w:numId w:val="0"/>
        </w:numPr>
        <w:spacing w:after="0" w:line="240" w:lineRule="auto"/>
        <w:ind w:left="1418"/>
      </w:pPr>
    </w:p>
    <w:p w14:paraId="5E19C987" w14:textId="6E4F9F2D" w:rsidR="002C220F" w:rsidRPr="003326E8" w:rsidRDefault="003E649F" w:rsidP="002C220F">
      <w:pPr>
        <w:pStyle w:val="ListParagraph"/>
        <w:numPr>
          <w:ilvl w:val="0"/>
          <w:numId w:val="0"/>
        </w:numPr>
        <w:spacing w:after="0" w:line="240" w:lineRule="auto"/>
        <w:ind w:left="1418"/>
      </w:pPr>
      <w:r>
        <w:lastRenderedPageBreak/>
        <w:t>Секретарят на СУ и Отговорник СИС</w:t>
      </w:r>
      <w:r w:rsidR="002C220F" w:rsidRPr="003326E8">
        <w:t xml:space="preserve"> </w:t>
      </w:r>
      <w:r w:rsidR="001F700C" w:rsidRPr="003326E8">
        <w:t>разработва</w:t>
      </w:r>
      <w:r>
        <w:t>т</w:t>
      </w:r>
      <w:r w:rsidR="002C220F" w:rsidRPr="003326E8">
        <w:t xml:space="preserve"> и реализира</w:t>
      </w:r>
      <w:r>
        <w:t>т</w:t>
      </w:r>
      <w:r w:rsidR="002C220F" w:rsidRPr="003326E8">
        <w:t xml:space="preserve"> </w:t>
      </w:r>
      <w:r>
        <w:t>RD 05-04 триг</w:t>
      </w:r>
      <w:r w:rsidR="001F700C" w:rsidRPr="003326E8">
        <w:t>одишна програма за обучение и тренировки по ИС</w:t>
      </w:r>
      <w:r w:rsidR="00551B75" w:rsidRPr="003326E8">
        <w:t>.</w:t>
      </w:r>
    </w:p>
    <w:p w14:paraId="17B2F526" w14:textId="77777777" w:rsidR="00FA1062" w:rsidRPr="003326E8" w:rsidRDefault="00FA1062" w:rsidP="002C220F">
      <w:pPr>
        <w:pStyle w:val="ListParagraph"/>
        <w:numPr>
          <w:ilvl w:val="0"/>
          <w:numId w:val="0"/>
        </w:numPr>
        <w:spacing w:after="0" w:line="240" w:lineRule="auto"/>
        <w:ind w:left="1418"/>
      </w:pPr>
    </w:p>
    <w:p w14:paraId="1E551E88" w14:textId="77777777" w:rsidR="002C220F" w:rsidRPr="003326E8" w:rsidRDefault="002C220F" w:rsidP="00F94C70">
      <w:pPr>
        <w:pStyle w:val="ListParagraph"/>
        <w:numPr>
          <w:ilvl w:val="2"/>
          <w:numId w:val="10"/>
        </w:numPr>
        <w:spacing w:after="0" w:line="240" w:lineRule="auto"/>
        <w:ind w:left="1985"/>
      </w:pPr>
      <w:r w:rsidRPr="003326E8">
        <w:t>Управителят на Дружеството утвърждава и осигурява необходимите ресурси и контролира изпълнението на програмите за обучение.</w:t>
      </w:r>
    </w:p>
    <w:p w14:paraId="4280FCC1" w14:textId="77777777" w:rsidR="002C220F" w:rsidRPr="003326E8" w:rsidRDefault="002C220F" w:rsidP="002C220F">
      <w:pPr>
        <w:pStyle w:val="ListParagraph"/>
        <w:numPr>
          <w:ilvl w:val="0"/>
          <w:numId w:val="0"/>
        </w:numPr>
        <w:tabs>
          <w:tab w:val="num" w:pos="720"/>
        </w:tabs>
        <w:spacing w:after="0" w:line="240" w:lineRule="auto"/>
        <w:ind w:left="1418"/>
      </w:pPr>
    </w:p>
    <w:p w14:paraId="696D5E8A" w14:textId="77777777" w:rsidR="002C220F" w:rsidRPr="003326E8" w:rsidRDefault="002C220F" w:rsidP="00A72E4B">
      <w:pPr>
        <w:pStyle w:val="ListParagraph"/>
        <w:spacing w:after="0" w:line="240" w:lineRule="auto"/>
        <w:ind w:left="1418"/>
        <w:rPr>
          <w:b/>
          <w:smallCaps/>
        </w:rPr>
      </w:pPr>
      <w:r w:rsidRPr="003326E8">
        <w:rPr>
          <w:b/>
          <w:smallCaps/>
        </w:rPr>
        <w:t>ПРАКТИЧЕСКО ИЗПЪЛНЕНИЕ</w:t>
      </w:r>
    </w:p>
    <w:p w14:paraId="23D0B996" w14:textId="5DE8FFF6" w:rsidR="002C220F" w:rsidRPr="003326E8" w:rsidRDefault="002C220F" w:rsidP="008D607B">
      <w:pPr>
        <w:pStyle w:val="ListParagraph"/>
        <w:numPr>
          <w:ilvl w:val="2"/>
          <w:numId w:val="4"/>
        </w:numPr>
        <w:spacing w:after="0" w:line="240" w:lineRule="auto"/>
      </w:pPr>
      <w:r w:rsidRPr="003326E8">
        <w:t>Обучението по поддържане на ИС започва с постъпването на работа в „</w:t>
      </w:r>
      <w:r w:rsidR="008C4EF1" w:rsidRPr="003326E8">
        <w:t>С</w:t>
      </w:r>
      <w:r w:rsidRPr="003326E8">
        <w:t>&amp;T България” ЕООД.</w:t>
      </w:r>
    </w:p>
    <w:p w14:paraId="196C8716" w14:textId="61B30F7E" w:rsidR="002C220F" w:rsidRPr="003326E8" w:rsidRDefault="002C220F" w:rsidP="002C220F">
      <w:pPr>
        <w:pStyle w:val="ListParagraph"/>
        <w:numPr>
          <w:ilvl w:val="0"/>
          <w:numId w:val="0"/>
        </w:numPr>
        <w:spacing w:after="0" w:line="240" w:lineRule="auto"/>
        <w:ind w:left="1418"/>
      </w:pPr>
      <w:r w:rsidRPr="003326E8">
        <w:t xml:space="preserve">Първоначалното обучение е съобразено с изискванията към заемана длъжност и цели гарантиране на приемственост (какво трябва да </w:t>
      </w:r>
      <w:r w:rsidR="00551B75" w:rsidRPr="003326E8">
        <w:t xml:space="preserve">познават и </w:t>
      </w:r>
      <w:r w:rsidRPr="003326E8">
        <w:t>спазват новите служители).</w:t>
      </w:r>
    </w:p>
    <w:p w14:paraId="7387176D" w14:textId="4655F4D7" w:rsidR="002C220F" w:rsidRPr="003326E8" w:rsidRDefault="002C220F" w:rsidP="002C220F">
      <w:pPr>
        <w:pStyle w:val="ListParagraph"/>
        <w:numPr>
          <w:ilvl w:val="0"/>
          <w:numId w:val="0"/>
        </w:numPr>
        <w:spacing w:after="0" w:line="240" w:lineRule="auto"/>
        <w:ind w:left="1418"/>
      </w:pPr>
      <w:r w:rsidRPr="003326E8">
        <w:t xml:space="preserve">Обучението продължава с допълнителна подготовка съобразно </w:t>
      </w:r>
      <w:r w:rsidR="00551B75" w:rsidRPr="003326E8">
        <w:t xml:space="preserve">регламентите на </w:t>
      </w:r>
      <w:r w:rsidRPr="003326E8">
        <w:t>ИСУ</w:t>
      </w:r>
      <w:r w:rsidR="00050FDD" w:rsidRPr="003326E8">
        <w:t>,</w:t>
      </w:r>
      <w:r w:rsidRPr="003326E8">
        <w:t xml:space="preserve"> с цел осигуряване на:</w:t>
      </w:r>
    </w:p>
    <w:p w14:paraId="209AB8E5" w14:textId="2F650121" w:rsidR="002C220F" w:rsidRPr="003326E8" w:rsidRDefault="002C220F" w:rsidP="008D607B">
      <w:pPr>
        <w:pStyle w:val="ListParagraph"/>
        <w:numPr>
          <w:ilvl w:val="0"/>
          <w:numId w:val="3"/>
        </w:numPr>
        <w:spacing w:after="0" w:line="240" w:lineRule="auto"/>
        <w:ind w:left="2552"/>
      </w:pPr>
      <w:r w:rsidRPr="003326E8">
        <w:t>правно съответствие;</w:t>
      </w:r>
    </w:p>
    <w:p w14:paraId="6AB3EC40" w14:textId="2DBDED6C" w:rsidR="002C220F" w:rsidRPr="003326E8" w:rsidRDefault="002C220F" w:rsidP="008D607B">
      <w:pPr>
        <w:pStyle w:val="ListParagraph"/>
        <w:numPr>
          <w:ilvl w:val="0"/>
          <w:numId w:val="3"/>
        </w:numPr>
        <w:spacing w:after="0" w:line="240" w:lineRule="auto"/>
        <w:ind w:left="2552"/>
      </w:pPr>
      <w:r w:rsidRPr="003326E8">
        <w:t>правилно използване ресурсите на Дружеството;</w:t>
      </w:r>
    </w:p>
    <w:p w14:paraId="60342B17" w14:textId="00F189F3" w:rsidR="00AD110D" w:rsidRPr="003326E8" w:rsidRDefault="00AD110D" w:rsidP="008D607B">
      <w:pPr>
        <w:pStyle w:val="ListParagraph"/>
        <w:numPr>
          <w:ilvl w:val="0"/>
          <w:numId w:val="3"/>
        </w:numPr>
        <w:spacing w:after="0" w:line="240" w:lineRule="auto"/>
        <w:ind w:left="2552"/>
      </w:pPr>
      <w:r w:rsidRPr="003326E8">
        <w:t>спазване на регламентите по ИС;</w:t>
      </w:r>
    </w:p>
    <w:p w14:paraId="526B08D3" w14:textId="2AFF41A9" w:rsidR="00AD110D" w:rsidRPr="003326E8" w:rsidRDefault="002C220F" w:rsidP="008D607B">
      <w:pPr>
        <w:pStyle w:val="ListParagraph"/>
        <w:numPr>
          <w:ilvl w:val="0"/>
          <w:numId w:val="3"/>
        </w:numPr>
        <w:spacing w:after="0" w:line="240" w:lineRule="auto"/>
        <w:ind w:left="2552"/>
      </w:pPr>
      <w:r w:rsidRPr="003326E8">
        <w:t xml:space="preserve">своевременно информиране за резултатите от </w:t>
      </w:r>
      <w:r w:rsidR="00050FDD" w:rsidRPr="003326E8">
        <w:t xml:space="preserve">оценката </w:t>
      </w:r>
      <w:r w:rsidRPr="003326E8">
        <w:t xml:space="preserve">на риска и </w:t>
      </w:r>
      <w:r w:rsidR="00050FDD" w:rsidRPr="003326E8">
        <w:t>плана за въздействие на риска</w:t>
      </w:r>
      <w:r w:rsidR="00AD110D" w:rsidRPr="003326E8">
        <w:t>;</w:t>
      </w:r>
    </w:p>
    <w:p w14:paraId="137B42E5" w14:textId="5753324F" w:rsidR="002C220F" w:rsidRPr="003326E8" w:rsidRDefault="00AD110D" w:rsidP="008D607B">
      <w:pPr>
        <w:pStyle w:val="ListParagraph"/>
        <w:numPr>
          <w:ilvl w:val="0"/>
          <w:numId w:val="3"/>
        </w:numPr>
        <w:spacing w:after="0" w:line="240" w:lineRule="auto"/>
        <w:ind w:left="2552"/>
      </w:pPr>
      <w:r w:rsidRPr="003326E8">
        <w:t>разпознаване и докладване по определения за целта ред на събития и инцидентите по ИС.</w:t>
      </w:r>
    </w:p>
    <w:p w14:paraId="7361E96C" w14:textId="77777777" w:rsidR="00110F0C" w:rsidRPr="003326E8" w:rsidRDefault="00110F0C" w:rsidP="002C220F">
      <w:pPr>
        <w:pStyle w:val="ListParagraph"/>
        <w:numPr>
          <w:ilvl w:val="0"/>
          <w:numId w:val="0"/>
        </w:numPr>
        <w:tabs>
          <w:tab w:val="num" w:pos="720"/>
        </w:tabs>
        <w:spacing w:after="0" w:line="240" w:lineRule="auto"/>
        <w:ind w:left="1418"/>
      </w:pPr>
    </w:p>
    <w:p w14:paraId="7AC21764" w14:textId="0D5646F4" w:rsidR="002C220F" w:rsidRPr="003326E8" w:rsidRDefault="00E95A97" w:rsidP="008D607B">
      <w:pPr>
        <w:pStyle w:val="ListParagraph"/>
        <w:numPr>
          <w:ilvl w:val="2"/>
          <w:numId w:val="4"/>
        </w:numPr>
        <w:spacing w:after="0" w:line="240" w:lineRule="auto"/>
      </w:pPr>
      <w:r w:rsidRPr="003326E8">
        <w:t xml:space="preserve">Последващите (периодични) обучения се провеждат съгласно приетата годишна програма или при </w:t>
      </w:r>
      <w:r w:rsidR="00551B75" w:rsidRPr="003326E8">
        <w:t xml:space="preserve">допълнително </w:t>
      </w:r>
      <w:r w:rsidRPr="003326E8">
        <w:t>оценена необходимост, като могат да обхващат отделни регламенти по сигурността, нормативни изисквания, механизми за контрол, правилно използване на средства за обработка на информация, разпознаване и докладване на инциденти и други теми.</w:t>
      </w:r>
    </w:p>
    <w:p w14:paraId="57BAD930" w14:textId="77777777" w:rsidR="00110F0C" w:rsidRPr="003326E8" w:rsidRDefault="00110F0C" w:rsidP="002C220F">
      <w:pPr>
        <w:pStyle w:val="ListParagraph"/>
        <w:numPr>
          <w:ilvl w:val="0"/>
          <w:numId w:val="0"/>
        </w:numPr>
        <w:tabs>
          <w:tab w:val="num" w:pos="720"/>
        </w:tabs>
        <w:spacing w:after="0" w:line="240" w:lineRule="auto"/>
        <w:ind w:left="1418"/>
      </w:pPr>
    </w:p>
    <w:p w14:paraId="4BDD4EEA" w14:textId="14CC57CB" w:rsidR="00E95A97" w:rsidRPr="003326E8" w:rsidRDefault="00E95A97" w:rsidP="002C220F">
      <w:pPr>
        <w:pStyle w:val="ListParagraph"/>
        <w:numPr>
          <w:ilvl w:val="0"/>
          <w:numId w:val="0"/>
        </w:numPr>
        <w:tabs>
          <w:tab w:val="num" w:pos="720"/>
        </w:tabs>
        <w:spacing w:after="0" w:line="240" w:lineRule="auto"/>
        <w:ind w:left="1418"/>
      </w:pPr>
      <w:r w:rsidRPr="003326E8">
        <w:t xml:space="preserve">Проведените обучения се документират в протокол (свободна форма). </w:t>
      </w:r>
    </w:p>
    <w:p w14:paraId="2BB4B515" w14:textId="77777777" w:rsidR="00E95A97" w:rsidRPr="003326E8" w:rsidRDefault="00E95A97" w:rsidP="002C220F">
      <w:pPr>
        <w:pStyle w:val="ListParagraph"/>
        <w:numPr>
          <w:ilvl w:val="0"/>
          <w:numId w:val="0"/>
        </w:numPr>
        <w:tabs>
          <w:tab w:val="num" w:pos="720"/>
        </w:tabs>
        <w:spacing w:after="0" w:line="240" w:lineRule="auto"/>
        <w:ind w:left="1418"/>
      </w:pPr>
    </w:p>
    <w:p w14:paraId="03084D1F" w14:textId="77777777" w:rsidR="002C220F" w:rsidRPr="003326E8" w:rsidRDefault="002C220F" w:rsidP="002C220F">
      <w:pPr>
        <w:pStyle w:val="ListParagraph"/>
        <w:tabs>
          <w:tab w:val="num" w:pos="720"/>
        </w:tabs>
        <w:spacing w:after="0" w:line="240" w:lineRule="auto"/>
        <w:ind w:left="1418"/>
        <w:rPr>
          <w:b/>
          <w:smallCaps/>
        </w:rPr>
      </w:pPr>
      <w:r w:rsidRPr="003326E8">
        <w:rPr>
          <w:b/>
          <w:smallCaps/>
        </w:rPr>
        <w:t>ОЧАКВАНИ РЕЗУЛТАТИ</w:t>
      </w:r>
    </w:p>
    <w:p w14:paraId="7083400D" w14:textId="5D7F0427" w:rsidR="002C220F" w:rsidRPr="003326E8" w:rsidRDefault="002C220F" w:rsidP="008D607B">
      <w:pPr>
        <w:pStyle w:val="ListParagraph"/>
        <w:numPr>
          <w:ilvl w:val="2"/>
          <w:numId w:val="5"/>
        </w:numPr>
        <w:spacing w:after="0" w:line="240" w:lineRule="auto"/>
      </w:pPr>
      <w:r w:rsidRPr="003326E8">
        <w:t xml:space="preserve">Постигане на крайната цел на обучението за създаване и поддържане на осъзнатост, относно сигурността на информацията. </w:t>
      </w:r>
    </w:p>
    <w:p w14:paraId="2528330C" w14:textId="77777777" w:rsidR="001A220C" w:rsidRPr="003326E8" w:rsidRDefault="001A220C" w:rsidP="002C220F">
      <w:pPr>
        <w:pStyle w:val="ListParagraph"/>
        <w:numPr>
          <w:ilvl w:val="0"/>
          <w:numId w:val="0"/>
        </w:numPr>
        <w:spacing w:after="0" w:line="240" w:lineRule="auto"/>
        <w:ind w:left="1418"/>
      </w:pPr>
    </w:p>
    <w:p w14:paraId="1E2BB339" w14:textId="77777777" w:rsidR="00AD110D" w:rsidRPr="003326E8" w:rsidRDefault="00AD110D" w:rsidP="008D607B">
      <w:pPr>
        <w:pStyle w:val="ListParagraph"/>
        <w:numPr>
          <w:ilvl w:val="2"/>
          <w:numId w:val="5"/>
        </w:numPr>
        <w:spacing w:after="0" w:line="240" w:lineRule="auto"/>
      </w:pPr>
      <w:r w:rsidRPr="003326E8">
        <w:t>Анализ на ефикасността на проведените обучения, както и необходимостта от допълнителни такива, се извършва от СУ и се обсъжда на заседания на СУ и на прегледа от ръководството.</w:t>
      </w:r>
    </w:p>
    <w:p w14:paraId="73EEDD1A" w14:textId="77777777" w:rsidR="002C220F" w:rsidRPr="003326E8" w:rsidRDefault="002C220F" w:rsidP="002C220F">
      <w:pPr>
        <w:spacing w:after="0" w:line="240" w:lineRule="auto"/>
        <w:rPr>
          <w:b/>
          <w:smallCaps/>
          <w:lang w:val="bg-BG"/>
        </w:rPr>
      </w:pPr>
    </w:p>
    <w:p w14:paraId="2DA5219D" w14:textId="77777777" w:rsidR="002C220F" w:rsidRPr="003326E8" w:rsidRDefault="002C220F" w:rsidP="002C220F">
      <w:pPr>
        <w:pStyle w:val="ListParagraph"/>
        <w:numPr>
          <w:ilvl w:val="0"/>
          <w:numId w:val="1"/>
        </w:numPr>
        <w:spacing w:after="0" w:line="240" w:lineRule="auto"/>
        <w:ind w:left="709" w:hanging="709"/>
        <w:rPr>
          <w:b/>
          <w:bCs/>
        </w:rPr>
      </w:pPr>
      <w:r w:rsidRPr="003326E8">
        <w:rPr>
          <w:b/>
          <w:bCs/>
        </w:rPr>
        <w:t>ОТГОВОРНОСТИ И ПЪЛНОМОЩИЯ</w:t>
      </w:r>
    </w:p>
    <w:p w14:paraId="2F40A8AB" w14:textId="77777777" w:rsidR="00551B75" w:rsidRPr="003326E8" w:rsidRDefault="00E266F0" w:rsidP="0044449D">
      <w:pPr>
        <w:pStyle w:val="ListParagraph"/>
        <w:numPr>
          <w:ilvl w:val="0"/>
          <w:numId w:val="0"/>
        </w:numPr>
        <w:tabs>
          <w:tab w:val="num" w:pos="720"/>
        </w:tabs>
        <w:spacing w:after="0" w:line="240" w:lineRule="auto"/>
        <w:ind w:left="1418"/>
        <w:rPr>
          <w:b/>
          <w:u w:val="single"/>
        </w:rPr>
      </w:pPr>
      <w:r w:rsidRPr="003326E8">
        <w:rPr>
          <w:b/>
          <w:u w:val="single"/>
        </w:rPr>
        <w:t>СУ</w:t>
      </w:r>
      <w:r w:rsidR="00551B75" w:rsidRPr="003326E8">
        <w:rPr>
          <w:b/>
          <w:u w:val="single"/>
        </w:rPr>
        <w:t>:</w:t>
      </w:r>
    </w:p>
    <w:p w14:paraId="7E8017F7" w14:textId="1D4E4636" w:rsidR="00551B75" w:rsidRPr="003326E8" w:rsidRDefault="00E266F0" w:rsidP="008D607B">
      <w:pPr>
        <w:pStyle w:val="ListParagraph"/>
        <w:numPr>
          <w:ilvl w:val="0"/>
          <w:numId w:val="3"/>
        </w:numPr>
        <w:spacing w:after="0" w:line="240" w:lineRule="auto"/>
      </w:pPr>
      <w:r w:rsidRPr="003326E8">
        <w:t>планира и организира обученията по ИС, съобразно политиката и целите по сигурността на Организацията</w:t>
      </w:r>
      <w:r w:rsidR="00551B75" w:rsidRPr="003326E8">
        <w:t>;</w:t>
      </w:r>
    </w:p>
    <w:p w14:paraId="57B24F02" w14:textId="70124B8F" w:rsidR="00551B75" w:rsidRPr="003326E8" w:rsidRDefault="00551B75" w:rsidP="008D607B">
      <w:pPr>
        <w:pStyle w:val="ListParagraph"/>
        <w:numPr>
          <w:ilvl w:val="0"/>
          <w:numId w:val="3"/>
        </w:numPr>
        <w:spacing w:after="0" w:line="240" w:lineRule="auto"/>
      </w:pPr>
      <w:r w:rsidRPr="003326E8">
        <w:t>а</w:t>
      </w:r>
      <w:r w:rsidR="00E266F0" w:rsidRPr="003326E8">
        <w:t>нализира резултатите от проведените обучения и предприема подходящи действия</w:t>
      </w:r>
      <w:r w:rsidRPr="003326E8">
        <w:t>;</w:t>
      </w:r>
    </w:p>
    <w:p w14:paraId="33073E8E" w14:textId="70CE94D1" w:rsidR="002C220F" w:rsidRPr="003326E8" w:rsidRDefault="00551B75" w:rsidP="008D607B">
      <w:pPr>
        <w:pStyle w:val="ListParagraph"/>
        <w:numPr>
          <w:ilvl w:val="0"/>
          <w:numId w:val="3"/>
        </w:numPr>
        <w:spacing w:after="0" w:line="240" w:lineRule="auto"/>
      </w:pPr>
      <w:r w:rsidRPr="003326E8">
        <w:t>контролира изпълнението на настоящата политика.</w:t>
      </w:r>
    </w:p>
    <w:p w14:paraId="089FAA15" w14:textId="224A7EDD" w:rsidR="00E266F0" w:rsidRPr="003326E8" w:rsidRDefault="00E266F0" w:rsidP="001A220C">
      <w:pPr>
        <w:pStyle w:val="ListParagraph"/>
        <w:numPr>
          <w:ilvl w:val="0"/>
          <w:numId w:val="0"/>
        </w:numPr>
        <w:spacing w:after="0" w:line="240" w:lineRule="auto"/>
        <w:ind w:left="1418"/>
      </w:pPr>
      <w:r w:rsidRPr="003326E8">
        <w:t>Определените в програмата служители провеждат планираните обучения и докладват резултатите на заседание на СУ</w:t>
      </w:r>
    </w:p>
    <w:p w14:paraId="37F7A21B" w14:textId="77777777" w:rsidR="002C220F" w:rsidRPr="003326E8" w:rsidRDefault="002C220F" w:rsidP="002C220F">
      <w:pPr>
        <w:spacing w:after="0" w:line="240" w:lineRule="auto"/>
        <w:rPr>
          <w:b/>
          <w:bCs/>
          <w:lang w:val="bg-BG"/>
        </w:rPr>
      </w:pPr>
    </w:p>
    <w:p w14:paraId="3212BB74" w14:textId="77777777" w:rsidR="002C220F" w:rsidRPr="003326E8" w:rsidRDefault="002C220F" w:rsidP="002C220F">
      <w:pPr>
        <w:pStyle w:val="ListParagraph"/>
        <w:numPr>
          <w:ilvl w:val="0"/>
          <w:numId w:val="1"/>
        </w:numPr>
        <w:spacing w:after="0" w:line="240" w:lineRule="auto"/>
        <w:ind w:left="709" w:hanging="709"/>
        <w:rPr>
          <w:b/>
          <w:bCs/>
        </w:rPr>
      </w:pPr>
      <w:r w:rsidRPr="003326E8">
        <w:rPr>
          <w:b/>
          <w:bCs/>
        </w:rPr>
        <w:t>ПОЗОВАВАНИЯ И СВЪРЗАНИ ДОКУМЕНТИ</w:t>
      </w:r>
    </w:p>
    <w:p w14:paraId="197D6A56" w14:textId="7818D42C" w:rsidR="002C220F" w:rsidRPr="003326E8" w:rsidRDefault="002C220F" w:rsidP="002C220F">
      <w:pPr>
        <w:tabs>
          <w:tab w:val="num" w:pos="720"/>
        </w:tabs>
        <w:spacing w:after="0" w:line="240" w:lineRule="auto"/>
        <w:ind w:left="1418"/>
        <w:rPr>
          <w:rFonts w:ascii="Arial" w:hAnsi="Arial" w:cs="Arial"/>
          <w:lang w:val="bg-BG"/>
        </w:rPr>
      </w:pPr>
      <w:r w:rsidRPr="003326E8">
        <w:rPr>
          <w:rFonts w:ascii="Arial" w:hAnsi="Arial" w:cs="Arial"/>
          <w:lang w:val="bg-BG"/>
        </w:rPr>
        <w:t xml:space="preserve">PU </w:t>
      </w:r>
      <w:r w:rsidR="00E266F0" w:rsidRPr="003326E8">
        <w:rPr>
          <w:rFonts w:ascii="Arial" w:hAnsi="Arial" w:cs="Arial"/>
          <w:lang w:val="bg-BG"/>
        </w:rPr>
        <w:t xml:space="preserve">05  </w:t>
      </w:r>
      <w:r w:rsidR="00E266F0" w:rsidRPr="003326E8">
        <w:rPr>
          <w:rFonts w:ascii="Arial" w:hAnsi="Arial" w:cs="Arial"/>
          <w:lang w:val="bg-BG"/>
        </w:rPr>
        <w:tab/>
      </w:r>
      <w:r w:rsidRPr="003326E8">
        <w:rPr>
          <w:rFonts w:ascii="Arial" w:hAnsi="Arial" w:cs="Arial"/>
          <w:lang w:val="bg-BG"/>
        </w:rPr>
        <w:t>Управление на човешките ресурси.</w:t>
      </w:r>
    </w:p>
    <w:p w14:paraId="7B651E7C" w14:textId="36832163" w:rsidR="002C220F" w:rsidRPr="003326E8" w:rsidRDefault="002C220F" w:rsidP="002C220F">
      <w:pPr>
        <w:tabs>
          <w:tab w:val="num" w:pos="720"/>
        </w:tabs>
        <w:spacing w:after="0" w:line="240" w:lineRule="auto"/>
        <w:ind w:left="1418"/>
        <w:rPr>
          <w:rFonts w:ascii="Arial" w:hAnsi="Arial" w:cs="Arial"/>
          <w:lang w:val="bg-BG"/>
        </w:rPr>
      </w:pPr>
      <w:r w:rsidRPr="003326E8">
        <w:rPr>
          <w:rFonts w:ascii="Arial" w:hAnsi="Arial" w:cs="Arial"/>
          <w:lang w:val="bg-BG"/>
        </w:rPr>
        <w:t xml:space="preserve">RD </w:t>
      </w:r>
      <w:r w:rsidR="00E266F0" w:rsidRPr="003326E8">
        <w:rPr>
          <w:rFonts w:ascii="Arial" w:hAnsi="Arial" w:cs="Arial"/>
          <w:lang w:val="bg-BG"/>
        </w:rPr>
        <w:t>05</w:t>
      </w:r>
      <w:r w:rsidRPr="003326E8">
        <w:rPr>
          <w:rFonts w:ascii="Arial" w:hAnsi="Arial" w:cs="Arial"/>
          <w:lang w:val="bg-BG"/>
        </w:rPr>
        <w:t xml:space="preserve">-01 </w:t>
      </w:r>
      <w:r w:rsidR="00E266F0" w:rsidRPr="003326E8">
        <w:rPr>
          <w:rFonts w:ascii="Arial" w:hAnsi="Arial" w:cs="Arial"/>
          <w:lang w:val="bg-BG"/>
        </w:rPr>
        <w:t xml:space="preserve"> </w:t>
      </w:r>
      <w:r w:rsidRPr="003326E8">
        <w:rPr>
          <w:rFonts w:ascii="Arial" w:hAnsi="Arial" w:cs="Arial"/>
          <w:lang w:val="bg-BG"/>
        </w:rPr>
        <w:t xml:space="preserve">Предложение за </w:t>
      </w:r>
      <w:r w:rsidR="00E266F0" w:rsidRPr="003326E8">
        <w:rPr>
          <w:rFonts w:ascii="Arial" w:hAnsi="Arial" w:cs="Arial"/>
          <w:lang w:val="bg-BG"/>
        </w:rPr>
        <w:t xml:space="preserve">провеждане на </w:t>
      </w:r>
      <w:r w:rsidRPr="003326E8">
        <w:rPr>
          <w:rFonts w:ascii="Arial" w:hAnsi="Arial" w:cs="Arial"/>
          <w:lang w:val="bg-BG"/>
        </w:rPr>
        <w:t>обучение</w:t>
      </w:r>
      <w:r w:rsidRPr="003326E8">
        <w:rPr>
          <w:rFonts w:ascii="Arial" w:hAnsi="Arial" w:cs="Arial"/>
          <w:lang w:val="bg-BG"/>
        </w:rPr>
        <w:tab/>
      </w:r>
    </w:p>
    <w:p w14:paraId="70691002" w14:textId="594037D0" w:rsidR="001A4F24" w:rsidRPr="003326E8" w:rsidRDefault="002C220F" w:rsidP="00551B75">
      <w:pPr>
        <w:spacing w:after="120"/>
        <w:ind w:firstLine="1418"/>
        <w:rPr>
          <w:rFonts w:ascii="Arial" w:hAnsi="Arial" w:cs="Arial"/>
          <w:b/>
          <w:bCs/>
          <w:lang w:val="bg-BG"/>
        </w:rPr>
      </w:pPr>
      <w:r w:rsidRPr="003326E8">
        <w:rPr>
          <w:rFonts w:ascii="Arial" w:hAnsi="Arial" w:cs="Arial"/>
          <w:lang w:val="bg-BG"/>
        </w:rPr>
        <w:t xml:space="preserve">RD </w:t>
      </w:r>
      <w:r w:rsidR="00E266F0" w:rsidRPr="003326E8">
        <w:rPr>
          <w:rFonts w:ascii="Arial" w:hAnsi="Arial" w:cs="Arial"/>
          <w:lang w:val="bg-BG"/>
        </w:rPr>
        <w:t>05</w:t>
      </w:r>
      <w:r w:rsidRPr="003326E8">
        <w:rPr>
          <w:rFonts w:ascii="Arial" w:hAnsi="Arial" w:cs="Arial"/>
          <w:lang w:val="bg-BG"/>
        </w:rPr>
        <w:t xml:space="preserve">-04 </w:t>
      </w:r>
      <w:r w:rsidR="00E266F0" w:rsidRPr="003326E8">
        <w:rPr>
          <w:rFonts w:ascii="Arial" w:hAnsi="Arial" w:cs="Arial"/>
          <w:lang w:val="bg-BG"/>
        </w:rPr>
        <w:t xml:space="preserve"> </w:t>
      </w:r>
      <w:r w:rsidRPr="003326E8">
        <w:rPr>
          <w:rFonts w:ascii="Arial" w:hAnsi="Arial" w:cs="Arial"/>
          <w:lang w:val="bg-BG"/>
        </w:rPr>
        <w:t>Годишна програма за обучение и тренировки по ИС</w:t>
      </w:r>
    </w:p>
    <w:sectPr w:rsidR="001A4F24" w:rsidRPr="003326E8" w:rsidSect="00FD423E">
      <w:headerReference w:type="default" r:id="rId10"/>
      <w:footerReference w:type="default" r:id="rId11"/>
      <w:headerReference w:type="first" r:id="rId12"/>
      <w:footerReference w:type="first" r:id="rId13"/>
      <w:pgSz w:w="11907" w:h="16839" w:code="9"/>
      <w:pgMar w:top="720" w:right="720" w:bottom="720" w:left="720" w:header="0" w:footer="43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36F460D" w14:textId="77777777" w:rsidR="004449A3" w:rsidRDefault="004449A3" w:rsidP="00B26FC3">
      <w:pPr>
        <w:spacing w:after="0" w:line="240" w:lineRule="auto"/>
      </w:pPr>
      <w:r>
        <w:separator/>
      </w:r>
    </w:p>
  </w:endnote>
  <w:endnote w:type="continuationSeparator" w:id="0">
    <w:p w14:paraId="3EEE7C03" w14:textId="77777777" w:rsidR="004449A3" w:rsidRDefault="004449A3" w:rsidP="00B26F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UnvCyr">
    <w:altName w:val="Arial"/>
    <w:charset w:val="00"/>
    <w:family w:val="swiss"/>
    <w:pitch w:val="variable"/>
    <w:sig w:usb0="00000001" w:usb1="00000000" w:usb2="00000000" w:usb3="00000000" w:csb0="0000001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D795F87" w14:textId="77777777" w:rsidR="00FD423E" w:rsidRDefault="00FD423E">
    <w:pPr>
      <w:pStyle w:val="Footer"/>
    </w:pPr>
  </w:p>
  <w:p w14:paraId="44529542" w14:textId="77777777" w:rsidR="00FD423E" w:rsidRDefault="00FD423E">
    <w:pPr>
      <w:pStyle w:val="Footer"/>
    </w:pPr>
  </w:p>
  <w:p w14:paraId="2F34EF4D" w14:textId="77777777" w:rsidR="00FD423E" w:rsidRDefault="008910C7">
    <w:pPr>
      <w:pStyle w:val="Foo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1411405" wp14:editId="48A9E7B2">
              <wp:simplePos x="0" y="0"/>
              <wp:positionH relativeFrom="column">
                <wp:posOffset>-447675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7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30AE926" id="Rectangle 5" o:spid="_x0000_s1026" style="position:absolute;margin-left:-35.25pt;margin-top:25.6pt;width:131.25pt;height:7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" fillcolor="#57257d" strokecolor="#5a2781"/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970"/>
      <w:gridCol w:w="7095"/>
    </w:tblGrid>
    <w:tr w:rsidR="00255ADC" w:rsidRPr="00336218" w14:paraId="248FBD44" w14:textId="77777777" w:rsidTr="000631AC">
      <w:trPr>
        <w:jc w:val="center"/>
      </w:trPr>
      <w:tc>
        <w:tcPr>
          <w:tcW w:w="2970" w:type="dxa"/>
        </w:tcPr>
        <w:p w14:paraId="4ECCA05D" w14:textId="773D70D1" w:rsidR="00255ADC" w:rsidRPr="00FD423E" w:rsidRDefault="00255ADC" w:rsidP="00794C46">
          <w:pPr>
            <w:pStyle w:val="Footer"/>
            <w:jc w:val="center"/>
          </w:pPr>
          <w:r>
            <w:rPr>
              <w:sz w:val="18"/>
              <w:szCs w:val="18"/>
              <w:lang w:val="bg-BG"/>
            </w:rPr>
            <w:t>Версия № 2 / 21.08.2020 г.</w:t>
          </w:r>
        </w:p>
      </w:tc>
      <w:tc>
        <w:tcPr>
          <w:tcW w:w="7095" w:type="dxa"/>
        </w:tcPr>
        <w:p w14:paraId="3DB359FB" w14:textId="739574C0" w:rsidR="00255ADC" w:rsidRPr="00336218" w:rsidRDefault="00255ADC" w:rsidP="00255ADC">
          <w:pPr>
            <w:pStyle w:val="Footer"/>
            <w:jc w:val="center"/>
            <w:rPr>
              <w:sz w:val="18"/>
              <w:szCs w:val="18"/>
            </w:rPr>
          </w:pPr>
          <w:r>
            <w:rPr>
              <w:sz w:val="18"/>
              <w:szCs w:val="18"/>
              <w:lang w:val="bg-BG"/>
            </w:rPr>
            <w:t>Утвърдил: Управител (Злати Петров)</w:t>
          </w:r>
        </w:p>
      </w:tc>
    </w:tr>
  </w:tbl>
  <w:p w14:paraId="70162A19" w14:textId="77777777" w:rsidR="00D7150D" w:rsidRDefault="008910C7" w:rsidP="005B3E93">
    <w:pPr>
      <w:pStyle w:val="Footer"/>
      <w:jc w:val="cen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71C8F00" wp14:editId="3DA6C259">
              <wp:simplePos x="0" y="0"/>
              <wp:positionH relativeFrom="column">
                <wp:posOffset>-457200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6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FC9A1D0" id="Rectangle 4" o:spid="_x0000_s1026" style="position:absolute;margin-left:-36pt;margin-top:25.6pt;width:131.25pt;height:7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" fillcolor="#57257d" strokecolor="#5a2781"/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417AB7E2" wp14:editId="1BED33FE">
              <wp:simplePos x="0" y="0"/>
              <wp:positionH relativeFrom="column">
                <wp:posOffset>-447675</wp:posOffset>
              </wp:positionH>
              <wp:positionV relativeFrom="paragraph">
                <wp:posOffset>873760</wp:posOffset>
              </wp:positionV>
              <wp:extent cx="1543050" cy="90805"/>
              <wp:effectExtent l="9525" t="9525" r="9525" b="13970"/>
              <wp:wrapNone/>
              <wp:docPr id="5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43050" cy="90805"/>
                      </a:xfrm>
                      <a:prstGeom prst="rect">
                        <a:avLst/>
                      </a:prstGeom>
                      <a:solidFill>
                        <a:srgbClr val="5A2781"/>
                      </a:solidFill>
                      <a:ln w="9525">
                        <a:solidFill>
                          <a:srgbClr val="7030A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DEFF208" id="Rectangle 3" o:spid="_x0000_s1026" style="position:absolute;margin-left:-35.25pt;margin-top:68.8pt;width:121.5pt;height:7.1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" fillcolor="#5a2781" strokecolor="#7030a0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94E1CA7" w14:textId="77777777" w:rsidR="004449A3" w:rsidRDefault="004449A3" w:rsidP="00B26FC3">
      <w:pPr>
        <w:spacing w:after="0" w:line="240" w:lineRule="auto"/>
      </w:pPr>
      <w:r>
        <w:separator/>
      </w:r>
    </w:p>
  </w:footnote>
  <w:footnote w:type="continuationSeparator" w:id="0">
    <w:p w14:paraId="3222FFEB" w14:textId="77777777" w:rsidR="004449A3" w:rsidRDefault="004449A3" w:rsidP="00B26F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FCEC632" w14:textId="77777777" w:rsidR="00FD423E" w:rsidRPr="009901F7" w:rsidRDefault="008910C7" w:rsidP="00FD423E">
    <w:pPr>
      <w:pStyle w:val="Header"/>
      <w:tabs>
        <w:tab w:val="left" w:pos="426"/>
      </w:tabs>
      <w:ind w:left="-720" w:right="-432"/>
      <w:rPr>
        <w:noProof/>
        <w:lang w:val="bg-BG"/>
      </w:rPr>
    </w:pPr>
    <w:r w:rsidRPr="009901F7">
      <w:rPr>
        <w:noProof/>
        <w:lang w:val="bg-BG" w:eastAsia="bg-BG"/>
      </w:rPr>
      <w:drawing>
        <wp:inline distT="0" distB="0" distL="0" distR="0" wp14:anchorId="1DD847C8" wp14:editId="0D469675">
          <wp:extent cx="7562850" cy="219075"/>
          <wp:effectExtent l="0" t="0" r="0" b="9525"/>
          <wp:docPr id="131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A9625F0" w14:textId="77777777" w:rsidR="00D7150D" w:rsidRPr="009901F7" w:rsidRDefault="00D7150D" w:rsidP="00FD423E">
    <w:pPr>
      <w:pStyle w:val="Header"/>
      <w:tabs>
        <w:tab w:val="left" w:pos="426"/>
      </w:tabs>
      <w:ind w:left="-720" w:right="-432"/>
      <w:rPr>
        <w:lang w:val="bg-BG"/>
      </w:rPr>
    </w:pPr>
  </w:p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69"/>
      <w:gridCol w:w="5797"/>
      <w:gridCol w:w="2491"/>
    </w:tblGrid>
    <w:tr w:rsidR="00FD423E" w:rsidRPr="009901F7" w14:paraId="5099A3F9" w14:textId="77777777" w:rsidTr="007E3727">
      <w:trPr>
        <w:trHeight w:val="842"/>
        <w:jc w:val="center"/>
      </w:trPr>
      <w:tc>
        <w:tcPr>
          <w:tcW w:w="1037" w:type="pct"/>
          <w:vMerge w:val="restart"/>
          <w:vAlign w:val="center"/>
        </w:tcPr>
        <w:p w14:paraId="3D3A1D63" w14:textId="77777777" w:rsidR="00FD423E" w:rsidRPr="009901F7" w:rsidRDefault="008910C7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9901F7">
            <w:rPr>
              <w:noProof/>
              <w:lang w:val="bg-BG" w:eastAsia="bg-BG"/>
            </w:rPr>
            <w:drawing>
              <wp:inline distT="0" distB="0" distL="0" distR="0" wp14:anchorId="6806AEF7" wp14:editId="637316DD">
                <wp:extent cx="1190625" cy="609600"/>
                <wp:effectExtent l="0" t="0" r="0" b="0"/>
                <wp:docPr id="161" name="Picture 3" descr="C:\Users\vanya.georgieva\Documents\Company\LOGA\Logo S&amp;T\logo_group.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C:\Users\vanya.georgieva\Documents\Company\LOGA\Logo S&amp;T\logo_group.gif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6721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062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72" w:type="pct"/>
          <w:vAlign w:val="center"/>
        </w:tcPr>
        <w:p w14:paraId="79863774" w14:textId="77777777" w:rsidR="00FD423E" w:rsidRPr="009901F7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9901F7">
            <w:rPr>
              <w:rFonts w:ascii="Arial" w:hAnsi="Arial" w:cs="Arial"/>
              <w:lang w:val="bg-BG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14:paraId="2D0A4AD6" w14:textId="77777777" w:rsidR="002C220F" w:rsidRPr="009901F7" w:rsidRDefault="002C220F" w:rsidP="002C220F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9901F7">
            <w:rPr>
              <w:rFonts w:ascii="Arial" w:hAnsi="Arial" w:cs="Arial"/>
              <w:lang w:val="bg-BG"/>
            </w:rPr>
            <w:t>PIS 10</w:t>
          </w:r>
        </w:p>
        <w:p w14:paraId="7EE5CA95" w14:textId="13590BAA" w:rsidR="00FD423E" w:rsidRPr="009901F7" w:rsidRDefault="009901F7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9901F7">
            <w:rPr>
              <w:rFonts w:ascii="Arial" w:hAnsi="Arial" w:cs="Arial"/>
              <w:lang w:val="bg-BG"/>
            </w:rPr>
            <w:t>Вътреш</w:t>
          </w:r>
          <w:r w:rsidR="00FD423E" w:rsidRPr="009901F7">
            <w:rPr>
              <w:rFonts w:ascii="Arial" w:hAnsi="Arial" w:cs="Arial"/>
              <w:lang w:val="bg-BG"/>
            </w:rPr>
            <w:t>но ползване</w:t>
          </w:r>
        </w:p>
      </w:tc>
    </w:tr>
    <w:tr w:rsidR="00FD423E" w:rsidRPr="009901F7" w14:paraId="61F8E018" w14:textId="77777777" w:rsidTr="007E3727">
      <w:trPr>
        <w:trHeight w:val="482"/>
        <w:jc w:val="center"/>
      </w:trPr>
      <w:tc>
        <w:tcPr>
          <w:tcW w:w="1037" w:type="pct"/>
          <w:vMerge/>
          <w:vAlign w:val="center"/>
        </w:tcPr>
        <w:p w14:paraId="31346C63" w14:textId="77777777" w:rsidR="00FD423E" w:rsidRPr="009901F7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14:paraId="432EDF24" w14:textId="77777777" w:rsidR="00FD423E" w:rsidRPr="009901F7" w:rsidRDefault="002C220F" w:rsidP="00FD423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9901F7">
            <w:rPr>
              <w:rFonts w:ascii="Arial" w:hAnsi="Arial" w:cs="Arial"/>
              <w:color w:val="0070C0"/>
              <w:sz w:val="20"/>
              <w:szCs w:val="20"/>
              <w:lang w:val="bg-BG"/>
            </w:rPr>
            <w:t>ОБУЧЕНИЕ НА ПЕРСОНАЛА ПО ИС</w:t>
          </w:r>
        </w:p>
      </w:tc>
      <w:tc>
        <w:tcPr>
          <w:tcW w:w="1191" w:type="pct"/>
          <w:vAlign w:val="center"/>
        </w:tcPr>
        <w:p w14:paraId="7833455C" w14:textId="26229F8D" w:rsidR="00FD423E" w:rsidRPr="009901F7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9901F7">
            <w:rPr>
              <w:rFonts w:ascii="Arial" w:hAnsi="Arial" w:cs="Arial"/>
              <w:lang w:val="bg-BG"/>
            </w:rPr>
            <w:t xml:space="preserve">Стр. </w:t>
          </w:r>
          <w:r w:rsidRPr="009901F7">
            <w:rPr>
              <w:rFonts w:ascii="Arial" w:hAnsi="Arial" w:cs="Arial"/>
              <w:lang w:val="bg-BG"/>
            </w:rPr>
            <w:fldChar w:fldCharType="begin"/>
          </w:r>
          <w:r w:rsidRPr="009901F7">
            <w:rPr>
              <w:rFonts w:ascii="Arial" w:hAnsi="Arial" w:cs="Arial"/>
              <w:lang w:val="bg-BG"/>
            </w:rPr>
            <w:instrText xml:space="preserve"> PAGE </w:instrText>
          </w:r>
          <w:r w:rsidRPr="009901F7">
            <w:rPr>
              <w:rFonts w:ascii="Arial" w:hAnsi="Arial" w:cs="Arial"/>
              <w:lang w:val="bg-BG"/>
            </w:rPr>
            <w:fldChar w:fldCharType="separate"/>
          </w:r>
          <w:r w:rsidR="003E649F">
            <w:rPr>
              <w:rFonts w:ascii="Arial" w:hAnsi="Arial" w:cs="Arial"/>
              <w:noProof/>
              <w:lang w:val="bg-BG"/>
            </w:rPr>
            <w:t>2</w:t>
          </w:r>
          <w:r w:rsidRPr="009901F7">
            <w:rPr>
              <w:rFonts w:ascii="Arial" w:hAnsi="Arial" w:cs="Arial"/>
              <w:lang w:val="bg-BG"/>
            </w:rPr>
            <w:fldChar w:fldCharType="end"/>
          </w:r>
          <w:r w:rsidRPr="009901F7">
            <w:rPr>
              <w:rFonts w:ascii="Arial" w:hAnsi="Arial" w:cs="Arial"/>
              <w:lang w:val="bg-BG"/>
            </w:rPr>
            <w:t xml:space="preserve"> от </w:t>
          </w:r>
          <w:r w:rsidRPr="009901F7">
            <w:rPr>
              <w:rFonts w:ascii="Arial" w:hAnsi="Arial" w:cs="Arial"/>
              <w:lang w:val="bg-BG"/>
            </w:rPr>
            <w:fldChar w:fldCharType="begin"/>
          </w:r>
          <w:r w:rsidRPr="009901F7">
            <w:rPr>
              <w:rFonts w:ascii="Arial" w:hAnsi="Arial" w:cs="Arial"/>
              <w:lang w:val="bg-BG"/>
            </w:rPr>
            <w:instrText xml:space="preserve"> NUMPAGES  </w:instrText>
          </w:r>
          <w:r w:rsidRPr="009901F7">
            <w:rPr>
              <w:rFonts w:ascii="Arial" w:hAnsi="Arial" w:cs="Arial"/>
              <w:lang w:val="bg-BG"/>
            </w:rPr>
            <w:fldChar w:fldCharType="separate"/>
          </w:r>
          <w:r w:rsidR="003E649F">
            <w:rPr>
              <w:rFonts w:ascii="Arial" w:hAnsi="Arial" w:cs="Arial"/>
              <w:noProof/>
              <w:lang w:val="bg-BG"/>
            </w:rPr>
            <w:t>2</w:t>
          </w:r>
          <w:r w:rsidRPr="009901F7">
            <w:rPr>
              <w:rFonts w:ascii="Arial" w:hAnsi="Arial" w:cs="Arial"/>
              <w:lang w:val="bg-BG"/>
            </w:rPr>
            <w:fldChar w:fldCharType="end"/>
          </w:r>
        </w:p>
      </w:tc>
    </w:tr>
  </w:tbl>
  <w:p w14:paraId="23B9D45C" w14:textId="77777777" w:rsidR="00FD423E" w:rsidRPr="009901F7" w:rsidRDefault="00FD423E" w:rsidP="00FD423E">
    <w:pPr>
      <w:pStyle w:val="Header"/>
      <w:tabs>
        <w:tab w:val="left" w:pos="426"/>
      </w:tabs>
      <w:ind w:left="-720" w:right="-432"/>
      <w:rPr>
        <w:lang w:val="bg-BG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649CBEC" w14:textId="77777777" w:rsidR="00FD423E" w:rsidRPr="00A92252" w:rsidRDefault="008910C7" w:rsidP="00FD423E">
    <w:pPr>
      <w:pStyle w:val="Header"/>
      <w:ind w:left="-720" w:right="-432"/>
      <w:rPr>
        <w:noProof/>
      </w:rPr>
    </w:pPr>
    <w:r w:rsidRPr="00A92252">
      <w:rPr>
        <w:noProof/>
        <w:lang w:val="bg-BG" w:eastAsia="bg-BG"/>
      </w:rPr>
      <w:drawing>
        <wp:inline distT="0" distB="0" distL="0" distR="0" wp14:anchorId="392A7660" wp14:editId="2D0C0B21">
          <wp:extent cx="7562850" cy="219075"/>
          <wp:effectExtent l="0" t="0" r="0" b="9525"/>
          <wp:docPr id="96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5820CA4A" w14:textId="77777777" w:rsidR="00D7150D" w:rsidRDefault="00D7150D" w:rsidP="00FD423E">
    <w:pPr>
      <w:pStyle w:val="Header"/>
      <w:ind w:left="-720" w:right="-432"/>
      <w:rPr>
        <w:lang w:val="bg-BG"/>
      </w:rPr>
    </w:pPr>
  </w:p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69"/>
      <w:gridCol w:w="5797"/>
      <w:gridCol w:w="2491"/>
    </w:tblGrid>
    <w:tr w:rsidR="00FD423E" w:rsidRPr="00336218" w14:paraId="2F7291CC" w14:textId="77777777" w:rsidTr="007E3727">
      <w:trPr>
        <w:trHeight w:val="800"/>
      </w:trPr>
      <w:tc>
        <w:tcPr>
          <w:tcW w:w="1037" w:type="pct"/>
          <w:vMerge w:val="restart"/>
          <w:vAlign w:val="center"/>
        </w:tcPr>
        <w:p w14:paraId="7CFD6381" w14:textId="77777777" w:rsidR="00FD423E" w:rsidRPr="00336218" w:rsidRDefault="008910C7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 w:rsidRPr="00A92252">
            <w:rPr>
              <w:noProof/>
              <w:lang w:val="bg-BG" w:eastAsia="bg-BG"/>
            </w:rPr>
            <w:drawing>
              <wp:inline distT="0" distB="0" distL="0" distR="0" wp14:anchorId="4213CB0D" wp14:editId="0C61984E">
                <wp:extent cx="1190625" cy="609600"/>
                <wp:effectExtent l="0" t="0" r="0" b="0"/>
                <wp:docPr id="123" name="Picture 1" descr="C:\Users\vanya.georgieva\Documents\Company\LOGA\Logo S&amp;T\logo_group.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vanya.georgieva\Documents\Company\LOGA\Logo S&amp;T\logo_group.gif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6721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062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72" w:type="pct"/>
          <w:vAlign w:val="center"/>
        </w:tcPr>
        <w:p w14:paraId="1FDF37EA" w14:textId="77777777" w:rsidR="00FD423E" w:rsidRPr="00410728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ru-RU"/>
            </w:rPr>
          </w:pPr>
          <w:r w:rsidRPr="009901F7">
            <w:rPr>
              <w:rFonts w:ascii="Arial" w:hAnsi="Arial" w:cs="Arial"/>
              <w:lang w:val="ru-RU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14:paraId="5170BCC9" w14:textId="77777777" w:rsidR="00FD423E" w:rsidRPr="00410728" w:rsidRDefault="002C220F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ru-RU"/>
            </w:rPr>
          </w:pPr>
          <w:r>
            <w:rPr>
              <w:rFonts w:ascii="Arial" w:hAnsi="Arial" w:cs="Arial"/>
            </w:rPr>
            <w:t>PIS</w:t>
          </w:r>
          <w:r w:rsidRPr="009901F7">
            <w:rPr>
              <w:rFonts w:ascii="Arial" w:hAnsi="Arial" w:cs="Arial"/>
              <w:lang w:val="ru-RU"/>
            </w:rPr>
            <w:t xml:space="preserve"> 10</w:t>
          </w:r>
        </w:p>
        <w:p w14:paraId="6D074E5F" w14:textId="77777777" w:rsidR="00FD423E" w:rsidRPr="00410728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ru-RU"/>
            </w:rPr>
          </w:pPr>
          <w:proofErr w:type="spellStart"/>
          <w:r w:rsidRPr="00410728">
            <w:rPr>
              <w:rFonts w:ascii="Arial" w:hAnsi="Arial" w:cs="Arial"/>
              <w:lang w:val="ru-RU"/>
            </w:rPr>
            <w:t>Влиза</w:t>
          </w:r>
          <w:proofErr w:type="spellEnd"/>
          <w:r w:rsidRPr="00410728">
            <w:rPr>
              <w:rFonts w:ascii="Arial" w:hAnsi="Arial" w:cs="Arial"/>
              <w:lang w:val="ru-RU"/>
            </w:rPr>
            <w:t xml:space="preserve"> в сила от:</w:t>
          </w:r>
        </w:p>
        <w:p w14:paraId="4C568D2B" w14:textId="7F0CA29F" w:rsidR="00FD423E" w:rsidRPr="00757103" w:rsidRDefault="009901F7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>
            <w:rPr>
              <w:rFonts w:ascii="Arial" w:hAnsi="Arial" w:cs="Arial"/>
            </w:rPr>
            <w:t>24.08.2020</w:t>
          </w:r>
        </w:p>
      </w:tc>
    </w:tr>
    <w:tr w:rsidR="00FD423E" w:rsidRPr="00336218" w14:paraId="65B3ACDD" w14:textId="77777777" w:rsidTr="007E3727">
      <w:tc>
        <w:tcPr>
          <w:tcW w:w="1037" w:type="pct"/>
          <w:vMerge/>
          <w:vAlign w:val="center"/>
        </w:tcPr>
        <w:p w14:paraId="59501D85" w14:textId="77777777" w:rsidR="00FD423E" w:rsidRPr="00336218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</w:p>
      </w:tc>
      <w:tc>
        <w:tcPr>
          <w:tcW w:w="2772" w:type="pct"/>
          <w:vAlign w:val="center"/>
        </w:tcPr>
        <w:p w14:paraId="71894C0F" w14:textId="77777777" w:rsidR="00FD423E" w:rsidRPr="002C220F" w:rsidRDefault="002C220F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>
            <w:rPr>
              <w:rFonts w:ascii="Arial" w:hAnsi="Arial" w:cs="Arial"/>
              <w:lang w:val="bg-BG"/>
            </w:rPr>
            <w:t>ПОЛИТИКА ПО ИНФОРМАЦИОННА СИГУРНОСТ</w:t>
          </w:r>
        </w:p>
      </w:tc>
      <w:tc>
        <w:tcPr>
          <w:tcW w:w="1191" w:type="pct"/>
          <w:vAlign w:val="center"/>
        </w:tcPr>
        <w:p w14:paraId="3B37C5FF" w14:textId="24A588B1" w:rsidR="00FD423E" w:rsidRPr="00A732E4" w:rsidRDefault="009901F7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>
            <w:rPr>
              <w:rFonts w:ascii="Arial" w:hAnsi="Arial" w:cs="Arial"/>
              <w:lang w:val="bg-BG"/>
            </w:rPr>
            <w:t>Вътреш</w:t>
          </w:r>
          <w:r w:rsidR="00FD423E">
            <w:rPr>
              <w:rFonts w:ascii="Arial" w:hAnsi="Arial" w:cs="Arial"/>
              <w:lang w:val="bg-BG"/>
            </w:rPr>
            <w:t>но ползване</w:t>
          </w:r>
        </w:p>
      </w:tc>
    </w:tr>
    <w:tr w:rsidR="00FD423E" w:rsidRPr="00336218" w14:paraId="39B31963" w14:textId="77777777" w:rsidTr="007E3727">
      <w:tc>
        <w:tcPr>
          <w:tcW w:w="1037" w:type="pct"/>
          <w:vMerge/>
          <w:vAlign w:val="center"/>
        </w:tcPr>
        <w:p w14:paraId="38FB8356" w14:textId="77777777" w:rsidR="00FD423E" w:rsidRPr="00336218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</w:p>
      </w:tc>
      <w:tc>
        <w:tcPr>
          <w:tcW w:w="2772" w:type="pct"/>
          <w:vAlign w:val="center"/>
        </w:tcPr>
        <w:p w14:paraId="23EA470C" w14:textId="77777777" w:rsidR="00FD423E" w:rsidRPr="00336218" w:rsidRDefault="002C220F" w:rsidP="002C220F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>
            <w:rPr>
              <w:rFonts w:ascii="Arial" w:hAnsi="Arial" w:cs="Arial"/>
              <w:color w:val="0070C0"/>
              <w:sz w:val="20"/>
              <w:szCs w:val="20"/>
              <w:lang w:val="bg-BG"/>
            </w:rPr>
            <w:t>ОБУЧЕНИЕ НА ПЕРСОНАЛА ПО ИС</w:t>
          </w:r>
        </w:p>
      </w:tc>
      <w:tc>
        <w:tcPr>
          <w:tcW w:w="1191" w:type="pct"/>
          <w:vAlign w:val="center"/>
        </w:tcPr>
        <w:p w14:paraId="6DB451CD" w14:textId="47B63A80" w:rsidR="00FD423E" w:rsidRPr="00336218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proofErr w:type="spellStart"/>
          <w:r w:rsidRPr="00336218">
            <w:rPr>
              <w:rFonts w:ascii="Arial" w:hAnsi="Arial" w:cs="Arial"/>
            </w:rPr>
            <w:t>Стр</w:t>
          </w:r>
          <w:proofErr w:type="spellEnd"/>
          <w:r w:rsidRPr="00336218">
            <w:rPr>
              <w:rFonts w:ascii="Arial" w:hAnsi="Arial" w:cs="Arial"/>
            </w:rPr>
            <w:t xml:space="preserve">. </w:t>
          </w:r>
          <w:r w:rsidRPr="00336218">
            <w:rPr>
              <w:rFonts w:ascii="Arial" w:hAnsi="Arial" w:cs="Arial"/>
            </w:rPr>
            <w:fldChar w:fldCharType="begin"/>
          </w:r>
          <w:r w:rsidRPr="00336218">
            <w:rPr>
              <w:rFonts w:ascii="Arial" w:hAnsi="Arial" w:cs="Arial"/>
            </w:rPr>
            <w:instrText xml:space="preserve"> PAGE </w:instrText>
          </w:r>
          <w:r w:rsidRPr="00336218">
            <w:rPr>
              <w:rFonts w:ascii="Arial" w:hAnsi="Arial" w:cs="Arial"/>
            </w:rPr>
            <w:fldChar w:fldCharType="separate"/>
          </w:r>
          <w:r w:rsidR="003E649F">
            <w:rPr>
              <w:rFonts w:ascii="Arial" w:hAnsi="Arial" w:cs="Arial"/>
              <w:noProof/>
            </w:rPr>
            <w:t>1</w:t>
          </w:r>
          <w:r w:rsidRPr="00336218">
            <w:rPr>
              <w:rFonts w:ascii="Arial" w:hAnsi="Arial" w:cs="Arial"/>
            </w:rPr>
            <w:fldChar w:fldCharType="end"/>
          </w:r>
          <w:r w:rsidRPr="00336218">
            <w:rPr>
              <w:rFonts w:ascii="Arial" w:hAnsi="Arial" w:cs="Arial"/>
            </w:rPr>
            <w:t xml:space="preserve"> </w:t>
          </w:r>
          <w:proofErr w:type="spellStart"/>
          <w:r w:rsidRPr="00336218">
            <w:rPr>
              <w:rFonts w:ascii="Arial" w:hAnsi="Arial" w:cs="Arial"/>
            </w:rPr>
            <w:t>от</w:t>
          </w:r>
          <w:proofErr w:type="spellEnd"/>
          <w:r w:rsidRPr="00336218">
            <w:rPr>
              <w:rFonts w:ascii="Arial" w:hAnsi="Arial" w:cs="Arial"/>
            </w:rPr>
            <w:t xml:space="preserve"> </w:t>
          </w:r>
          <w:r w:rsidRPr="00336218">
            <w:rPr>
              <w:rFonts w:ascii="Arial" w:hAnsi="Arial" w:cs="Arial"/>
            </w:rPr>
            <w:fldChar w:fldCharType="begin"/>
          </w:r>
          <w:r w:rsidRPr="00336218">
            <w:rPr>
              <w:rFonts w:ascii="Arial" w:hAnsi="Arial" w:cs="Arial"/>
            </w:rPr>
            <w:instrText xml:space="preserve"> NUMPAGES  </w:instrText>
          </w:r>
          <w:r w:rsidRPr="00336218">
            <w:rPr>
              <w:rFonts w:ascii="Arial" w:hAnsi="Arial" w:cs="Arial"/>
            </w:rPr>
            <w:fldChar w:fldCharType="separate"/>
          </w:r>
          <w:r w:rsidR="003E649F">
            <w:rPr>
              <w:rFonts w:ascii="Arial" w:hAnsi="Arial" w:cs="Arial"/>
              <w:noProof/>
            </w:rPr>
            <w:t>2</w:t>
          </w:r>
          <w:r w:rsidRPr="00336218">
            <w:rPr>
              <w:rFonts w:ascii="Arial" w:hAnsi="Arial" w:cs="Arial"/>
            </w:rPr>
            <w:fldChar w:fldCharType="end"/>
          </w:r>
        </w:p>
      </w:tc>
    </w:tr>
  </w:tbl>
  <w:p w14:paraId="0594DCE2" w14:textId="77777777" w:rsidR="00FD423E" w:rsidRPr="00FD423E" w:rsidRDefault="00FD423E" w:rsidP="00FD423E">
    <w:pPr>
      <w:pStyle w:val="Header"/>
      <w:ind w:left="-720" w:right="-432"/>
      <w:rPr>
        <w:lang w:val="bg-BG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5E43A6"/>
    <w:multiLevelType w:val="multilevel"/>
    <w:tmpl w:val="CDA4C258"/>
    <w:lvl w:ilvl="0">
      <w:start w:val="4"/>
      <w:numFmt w:val="decimal"/>
      <w:lvlText w:val="%1"/>
      <w:lvlJc w:val="left"/>
      <w:pPr>
        <w:ind w:left="444" w:hanging="444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164" w:hanging="44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1" w15:restartNumberingAfterBreak="0">
    <w:nsid w:val="0C0E2494"/>
    <w:multiLevelType w:val="multilevel"/>
    <w:tmpl w:val="E950633C"/>
    <w:lvl w:ilvl="0">
      <w:start w:val="4"/>
      <w:numFmt w:val="decimal"/>
      <w:lvlText w:val="%1"/>
      <w:lvlJc w:val="left"/>
      <w:pPr>
        <w:ind w:left="444" w:hanging="44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344" w:hanging="44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5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34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5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8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640" w:hanging="1440"/>
      </w:pPr>
      <w:rPr>
        <w:rFonts w:hint="default"/>
      </w:rPr>
    </w:lvl>
  </w:abstractNum>
  <w:abstractNum w:abstractNumId="2" w15:restartNumberingAfterBreak="0">
    <w:nsid w:val="11910D1C"/>
    <w:multiLevelType w:val="hybridMultilevel"/>
    <w:tmpl w:val="0DD4E1BA"/>
    <w:lvl w:ilvl="0" w:tplc="8C8A25A2">
      <w:start w:val="1"/>
      <w:numFmt w:val="bullet"/>
      <w:lvlText w:val="-"/>
      <w:lvlJc w:val="left"/>
      <w:pPr>
        <w:ind w:left="2196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29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56" w:hanging="360"/>
      </w:pPr>
      <w:rPr>
        <w:rFonts w:ascii="Wingdings" w:hAnsi="Wingdings" w:hint="default"/>
      </w:rPr>
    </w:lvl>
  </w:abstractNum>
  <w:abstractNum w:abstractNumId="3" w15:restartNumberingAfterBreak="0">
    <w:nsid w:val="2671641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33916ED0"/>
    <w:multiLevelType w:val="multilevel"/>
    <w:tmpl w:val="B65091D2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pStyle w:val="ListParagraph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636C00B8"/>
    <w:multiLevelType w:val="hybridMultilevel"/>
    <w:tmpl w:val="990E5140"/>
    <w:lvl w:ilvl="0" w:tplc="04090017">
      <w:start w:val="1"/>
      <w:numFmt w:val="lowerLetter"/>
      <w:lvlText w:val="%1)"/>
      <w:lvlJc w:val="left"/>
      <w:pPr>
        <w:ind w:left="2138" w:hanging="360"/>
      </w:pPr>
    </w:lvl>
    <w:lvl w:ilvl="1" w:tplc="04090019">
      <w:start w:val="1"/>
      <w:numFmt w:val="lowerLetter"/>
      <w:lvlText w:val="%2."/>
      <w:lvlJc w:val="left"/>
      <w:pPr>
        <w:ind w:left="2858" w:hanging="360"/>
      </w:pPr>
    </w:lvl>
    <w:lvl w:ilvl="2" w:tplc="0409001B" w:tentative="1">
      <w:start w:val="1"/>
      <w:numFmt w:val="lowerRoman"/>
      <w:lvlText w:val="%3."/>
      <w:lvlJc w:val="right"/>
      <w:pPr>
        <w:ind w:left="3578" w:hanging="180"/>
      </w:pPr>
    </w:lvl>
    <w:lvl w:ilvl="3" w:tplc="0409000F" w:tentative="1">
      <w:start w:val="1"/>
      <w:numFmt w:val="decimal"/>
      <w:lvlText w:val="%4."/>
      <w:lvlJc w:val="left"/>
      <w:pPr>
        <w:ind w:left="4298" w:hanging="360"/>
      </w:pPr>
    </w:lvl>
    <w:lvl w:ilvl="4" w:tplc="04090019" w:tentative="1">
      <w:start w:val="1"/>
      <w:numFmt w:val="lowerLetter"/>
      <w:lvlText w:val="%5."/>
      <w:lvlJc w:val="left"/>
      <w:pPr>
        <w:ind w:left="5018" w:hanging="360"/>
      </w:pPr>
    </w:lvl>
    <w:lvl w:ilvl="5" w:tplc="0409001B" w:tentative="1">
      <w:start w:val="1"/>
      <w:numFmt w:val="lowerRoman"/>
      <w:lvlText w:val="%6."/>
      <w:lvlJc w:val="right"/>
      <w:pPr>
        <w:ind w:left="5738" w:hanging="180"/>
      </w:pPr>
    </w:lvl>
    <w:lvl w:ilvl="6" w:tplc="0409000F" w:tentative="1">
      <w:start w:val="1"/>
      <w:numFmt w:val="decimal"/>
      <w:lvlText w:val="%7."/>
      <w:lvlJc w:val="left"/>
      <w:pPr>
        <w:ind w:left="6458" w:hanging="360"/>
      </w:pPr>
    </w:lvl>
    <w:lvl w:ilvl="7" w:tplc="04090019" w:tentative="1">
      <w:start w:val="1"/>
      <w:numFmt w:val="lowerLetter"/>
      <w:lvlText w:val="%8."/>
      <w:lvlJc w:val="left"/>
      <w:pPr>
        <w:ind w:left="7178" w:hanging="360"/>
      </w:pPr>
    </w:lvl>
    <w:lvl w:ilvl="8" w:tplc="040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6" w15:restartNumberingAfterBreak="0">
    <w:nsid w:val="6CCE65DC"/>
    <w:multiLevelType w:val="multilevel"/>
    <w:tmpl w:val="24B46FF0"/>
    <w:lvl w:ilvl="0">
      <w:start w:val="4"/>
      <w:numFmt w:val="decimal"/>
      <w:lvlText w:val="%1"/>
      <w:lvlJc w:val="left"/>
      <w:pPr>
        <w:ind w:left="444" w:hanging="444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164" w:hanging="44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num w:numId="1">
    <w:abstractNumId w:val="4"/>
  </w:num>
  <w:num w:numId="2">
    <w:abstractNumId w:val="5"/>
  </w:num>
  <w:num w:numId="3">
    <w:abstractNumId w:val="2"/>
  </w:num>
  <w:num w:numId="4">
    <w:abstractNumId w:val="0"/>
  </w:num>
  <w:num w:numId="5">
    <w:abstractNumId w:val="6"/>
  </w:num>
  <w:num w:numId="6">
    <w:abstractNumId w:val="4"/>
  </w:num>
  <w:num w:numId="7">
    <w:abstractNumId w:val="4"/>
  </w:num>
  <w:num w:numId="8">
    <w:abstractNumId w:val="4"/>
  </w:num>
  <w:num w:numId="9">
    <w:abstractNumId w:val="3"/>
  </w:num>
  <w:num w:numId="10">
    <w:abstractNumId w:val="1"/>
  </w:num>
  <w:num w:numId="11">
    <w:abstractNumId w:val="4"/>
  </w:num>
  <w:num w:numId="12">
    <w:abstractNumId w:val="4"/>
  </w:num>
  <w:num w:numId="13">
    <w:abstractNumId w:val="4"/>
  </w:num>
  <w:num w:numId="14">
    <w:abstractNumId w:val="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embedSystemFonts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20"/>
  <w:hyphenationZone w:val="425"/>
  <w:doNotHyphenateCaps/>
  <w:drawingGridHorizontalSpacing w:val="110"/>
  <w:displayHorizontalDrawingGridEvery w:val="2"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0959"/>
    <w:rsid w:val="000072CA"/>
    <w:rsid w:val="00017BA1"/>
    <w:rsid w:val="00020389"/>
    <w:rsid w:val="00021D5A"/>
    <w:rsid w:val="000447F8"/>
    <w:rsid w:val="00046032"/>
    <w:rsid w:val="00050FDD"/>
    <w:rsid w:val="0007215F"/>
    <w:rsid w:val="00076AF8"/>
    <w:rsid w:val="0008255D"/>
    <w:rsid w:val="0009210D"/>
    <w:rsid w:val="000B0C4F"/>
    <w:rsid w:val="000C322F"/>
    <w:rsid w:val="000C49A1"/>
    <w:rsid w:val="000E782E"/>
    <w:rsid w:val="00110F0C"/>
    <w:rsid w:val="00111371"/>
    <w:rsid w:val="00115544"/>
    <w:rsid w:val="00123650"/>
    <w:rsid w:val="00130091"/>
    <w:rsid w:val="00130E06"/>
    <w:rsid w:val="00131572"/>
    <w:rsid w:val="00132C52"/>
    <w:rsid w:val="0013319F"/>
    <w:rsid w:val="001422A2"/>
    <w:rsid w:val="001629CB"/>
    <w:rsid w:val="00164A78"/>
    <w:rsid w:val="00167DBA"/>
    <w:rsid w:val="00170323"/>
    <w:rsid w:val="00174A77"/>
    <w:rsid w:val="001843CB"/>
    <w:rsid w:val="0019203D"/>
    <w:rsid w:val="001927A2"/>
    <w:rsid w:val="001A0F40"/>
    <w:rsid w:val="001A220C"/>
    <w:rsid w:val="001A315D"/>
    <w:rsid w:val="001A43F6"/>
    <w:rsid w:val="001A4F24"/>
    <w:rsid w:val="001C450E"/>
    <w:rsid w:val="001D03FF"/>
    <w:rsid w:val="001D7E72"/>
    <w:rsid w:val="001F20AF"/>
    <w:rsid w:val="001F700C"/>
    <w:rsid w:val="002026E8"/>
    <w:rsid w:val="0022127D"/>
    <w:rsid w:val="002407FD"/>
    <w:rsid w:val="002446BA"/>
    <w:rsid w:val="00252C8B"/>
    <w:rsid w:val="002544D5"/>
    <w:rsid w:val="00255ADC"/>
    <w:rsid w:val="00257223"/>
    <w:rsid w:val="00260361"/>
    <w:rsid w:val="002607A6"/>
    <w:rsid w:val="00263136"/>
    <w:rsid w:val="00264E56"/>
    <w:rsid w:val="00284862"/>
    <w:rsid w:val="002943D9"/>
    <w:rsid w:val="0029576D"/>
    <w:rsid w:val="002A0AB4"/>
    <w:rsid w:val="002A0FEA"/>
    <w:rsid w:val="002A126A"/>
    <w:rsid w:val="002A35E6"/>
    <w:rsid w:val="002A38AB"/>
    <w:rsid w:val="002B26FB"/>
    <w:rsid w:val="002B5DC3"/>
    <w:rsid w:val="002C220F"/>
    <w:rsid w:val="00301DDF"/>
    <w:rsid w:val="003272B5"/>
    <w:rsid w:val="003274E5"/>
    <w:rsid w:val="003326E8"/>
    <w:rsid w:val="00336218"/>
    <w:rsid w:val="003410F1"/>
    <w:rsid w:val="003450E3"/>
    <w:rsid w:val="0035481C"/>
    <w:rsid w:val="003562E3"/>
    <w:rsid w:val="00363789"/>
    <w:rsid w:val="0036674A"/>
    <w:rsid w:val="00366C9A"/>
    <w:rsid w:val="00371E3B"/>
    <w:rsid w:val="003737DB"/>
    <w:rsid w:val="003757E8"/>
    <w:rsid w:val="00390158"/>
    <w:rsid w:val="003B25D0"/>
    <w:rsid w:val="003C4453"/>
    <w:rsid w:val="003E220A"/>
    <w:rsid w:val="003E3A20"/>
    <w:rsid w:val="003E649F"/>
    <w:rsid w:val="003E7B14"/>
    <w:rsid w:val="003F2E36"/>
    <w:rsid w:val="003F5AA3"/>
    <w:rsid w:val="00410728"/>
    <w:rsid w:val="0041096C"/>
    <w:rsid w:val="00410FA2"/>
    <w:rsid w:val="00411AE7"/>
    <w:rsid w:val="00424FFD"/>
    <w:rsid w:val="0044021A"/>
    <w:rsid w:val="0044449D"/>
    <w:rsid w:val="004449A3"/>
    <w:rsid w:val="004538DA"/>
    <w:rsid w:val="00465846"/>
    <w:rsid w:val="004672EE"/>
    <w:rsid w:val="00475195"/>
    <w:rsid w:val="0049156C"/>
    <w:rsid w:val="004A58EC"/>
    <w:rsid w:val="004B4899"/>
    <w:rsid w:val="004C294F"/>
    <w:rsid w:val="004D467F"/>
    <w:rsid w:val="004E2D38"/>
    <w:rsid w:val="004E652A"/>
    <w:rsid w:val="00510151"/>
    <w:rsid w:val="0052316B"/>
    <w:rsid w:val="00551B75"/>
    <w:rsid w:val="0057736F"/>
    <w:rsid w:val="00582253"/>
    <w:rsid w:val="00595864"/>
    <w:rsid w:val="005A5BA8"/>
    <w:rsid w:val="005A608F"/>
    <w:rsid w:val="005B3E93"/>
    <w:rsid w:val="005B5984"/>
    <w:rsid w:val="005C1D44"/>
    <w:rsid w:val="005D628C"/>
    <w:rsid w:val="00602640"/>
    <w:rsid w:val="006047F5"/>
    <w:rsid w:val="0062381E"/>
    <w:rsid w:val="0063022A"/>
    <w:rsid w:val="006308B0"/>
    <w:rsid w:val="0063202A"/>
    <w:rsid w:val="0064440A"/>
    <w:rsid w:val="00694714"/>
    <w:rsid w:val="006A24E1"/>
    <w:rsid w:val="006B2B55"/>
    <w:rsid w:val="006B5A0E"/>
    <w:rsid w:val="006B787F"/>
    <w:rsid w:val="006B7E31"/>
    <w:rsid w:val="006E4AFB"/>
    <w:rsid w:val="007008A4"/>
    <w:rsid w:val="00702EA0"/>
    <w:rsid w:val="007055E8"/>
    <w:rsid w:val="007209F3"/>
    <w:rsid w:val="0072107B"/>
    <w:rsid w:val="00723C27"/>
    <w:rsid w:val="0073596E"/>
    <w:rsid w:val="0074262D"/>
    <w:rsid w:val="00750026"/>
    <w:rsid w:val="00757103"/>
    <w:rsid w:val="00767C47"/>
    <w:rsid w:val="007759A5"/>
    <w:rsid w:val="00785906"/>
    <w:rsid w:val="00794C46"/>
    <w:rsid w:val="007A52FC"/>
    <w:rsid w:val="007B67F1"/>
    <w:rsid w:val="007D37C6"/>
    <w:rsid w:val="007D4ADE"/>
    <w:rsid w:val="007D4C36"/>
    <w:rsid w:val="007E07FE"/>
    <w:rsid w:val="007E152D"/>
    <w:rsid w:val="00812ADA"/>
    <w:rsid w:val="00817B97"/>
    <w:rsid w:val="0082519A"/>
    <w:rsid w:val="0083285C"/>
    <w:rsid w:val="00833E2F"/>
    <w:rsid w:val="00836C11"/>
    <w:rsid w:val="00837C1C"/>
    <w:rsid w:val="00841C36"/>
    <w:rsid w:val="0084568C"/>
    <w:rsid w:val="008460D9"/>
    <w:rsid w:val="0085060B"/>
    <w:rsid w:val="00854952"/>
    <w:rsid w:val="00870959"/>
    <w:rsid w:val="00871852"/>
    <w:rsid w:val="008720CE"/>
    <w:rsid w:val="00881748"/>
    <w:rsid w:val="00882FA2"/>
    <w:rsid w:val="00884AC9"/>
    <w:rsid w:val="008910C7"/>
    <w:rsid w:val="00891AB1"/>
    <w:rsid w:val="008967D2"/>
    <w:rsid w:val="008A1D18"/>
    <w:rsid w:val="008A4ABF"/>
    <w:rsid w:val="008B462B"/>
    <w:rsid w:val="008C4EF1"/>
    <w:rsid w:val="008D0EFC"/>
    <w:rsid w:val="008D607B"/>
    <w:rsid w:val="008F1FEB"/>
    <w:rsid w:val="008F685D"/>
    <w:rsid w:val="0091257F"/>
    <w:rsid w:val="0093028E"/>
    <w:rsid w:val="00935FBE"/>
    <w:rsid w:val="00936511"/>
    <w:rsid w:val="00942D81"/>
    <w:rsid w:val="00942E68"/>
    <w:rsid w:val="00961494"/>
    <w:rsid w:val="0096574E"/>
    <w:rsid w:val="009732F2"/>
    <w:rsid w:val="00977135"/>
    <w:rsid w:val="00987E42"/>
    <w:rsid w:val="009901F7"/>
    <w:rsid w:val="009B3188"/>
    <w:rsid w:val="00A06080"/>
    <w:rsid w:val="00A17753"/>
    <w:rsid w:val="00A2241F"/>
    <w:rsid w:val="00A27AD3"/>
    <w:rsid w:val="00A31147"/>
    <w:rsid w:val="00A32900"/>
    <w:rsid w:val="00A33A1B"/>
    <w:rsid w:val="00A4146C"/>
    <w:rsid w:val="00A532A3"/>
    <w:rsid w:val="00A56DAD"/>
    <w:rsid w:val="00A66138"/>
    <w:rsid w:val="00A72E4B"/>
    <w:rsid w:val="00A732E4"/>
    <w:rsid w:val="00A7682C"/>
    <w:rsid w:val="00A94F80"/>
    <w:rsid w:val="00A97801"/>
    <w:rsid w:val="00AA07D0"/>
    <w:rsid w:val="00AA0A0C"/>
    <w:rsid w:val="00AA625E"/>
    <w:rsid w:val="00AD110D"/>
    <w:rsid w:val="00AD5127"/>
    <w:rsid w:val="00B04FA5"/>
    <w:rsid w:val="00B11964"/>
    <w:rsid w:val="00B13F3C"/>
    <w:rsid w:val="00B1494B"/>
    <w:rsid w:val="00B24394"/>
    <w:rsid w:val="00B269F3"/>
    <w:rsid w:val="00B26FC3"/>
    <w:rsid w:val="00B31387"/>
    <w:rsid w:val="00B46D1A"/>
    <w:rsid w:val="00B52B34"/>
    <w:rsid w:val="00B6361A"/>
    <w:rsid w:val="00B67A15"/>
    <w:rsid w:val="00B754B6"/>
    <w:rsid w:val="00B75C1C"/>
    <w:rsid w:val="00B84008"/>
    <w:rsid w:val="00B8554F"/>
    <w:rsid w:val="00BA076D"/>
    <w:rsid w:val="00BB4260"/>
    <w:rsid w:val="00BC13F5"/>
    <w:rsid w:val="00BC1487"/>
    <w:rsid w:val="00BC492B"/>
    <w:rsid w:val="00BC4F65"/>
    <w:rsid w:val="00BC5BF1"/>
    <w:rsid w:val="00BC60EB"/>
    <w:rsid w:val="00BD1A85"/>
    <w:rsid w:val="00BE60D7"/>
    <w:rsid w:val="00BF23A3"/>
    <w:rsid w:val="00C07586"/>
    <w:rsid w:val="00C15FAB"/>
    <w:rsid w:val="00C225E0"/>
    <w:rsid w:val="00C43060"/>
    <w:rsid w:val="00C645A9"/>
    <w:rsid w:val="00C74AF9"/>
    <w:rsid w:val="00C87DD6"/>
    <w:rsid w:val="00C9443B"/>
    <w:rsid w:val="00C961E8"/>
    <w:rsid w:val="00C96C56"/>
    <w:rsid w:val="00CA0580"/>
    <w:rsid w:val="00CB3132"/>
    <w:rsid w:val="00CC22B2"/>
    <w:rsid w:val="00CC65BA"/>
    <w:rsid w:val="00CD1984"/>
    <w:rsid w:val="00D116D2"/>
    <w:rsid w:val="00D12521"/>
    <w:rsid w:val="00D3356A"/>
    <w:rsid w:val="00D37A19"/>
    <w:rsid w:val="00D4379F"/>
    <w:rsid w:val="00D63C48"/>
    <w:rsid w:val="00D7150D"/>
    <w:rsid w:val="00D76A33"/>
    <w:rsid w:val="00D77EED"/>
    <w:rsid w:val="00D912AD"/>
    <w:rsid w:val="00D9280F"/>
    <w:rsid w:val="00D9285A"/>
    <w:rsid w:val="00D9404F"/>
    <w:rsid w:val="00DA2DDF"/>
    <w:rsid w:val="00DC01E9"/>
    <w:rsid w:val="00DE2480"/>
    <w:rsid w:val="00DE759B"/>
    <w:rsid w:val="00E034A5"/>
    <w:rsid w:val="00E10DCB"/>
    <w:rsid w:val="00E11015"/>
    <w:rsid w:val="00E13B20"/>
    <w:rsid w:val="00E1516E"/>
    <w:rsid w:val="00E242B1"/>
    <w:rsid w:val="00E266F0"/>
    <w:rsid w:val="00E36DDD"/>
    <w:rsid w:val="00E410A4"/>
    <w:rsid w:val="00E52CED"/>
    <w:rsid w:val="00E552E4"/>
    <w:rsid w:val="00E675D1"/>
    <w:rsid w:val="00E70F55"/>
    <w:rsid w:val="00E83757"/>
    <w:rsid w:val="00E94C86"/>
    <w:rsid w:val="00E95A97"/>
    <w:rsid w:val="00EA54F3"/>
    <w:rsid w:val="00EB5486"/>
    <w:rsid w:val="00ED0920"/>
    <w:rsid w:val="00EE02AC"/>
    <w:rsid w:val="00EE1F73"/>
    <w:rsid w:val="00EF7329"/>
    <w:rsid w:val="00F04ED6"/>
    <w:rsid w:val="00F10586"/>
    <w:rsid w:val="00F17B48"/>
    <w:rsid w:val="00F26451"/>
    <w:rsid w:val="00F31677"/>
    <w:rsid w:val="00F44A3F"/>
    <w:rsid w:val="00F51A34"/>
    <w:rsid w:val="00F51ADF"/>
    <w:rsid w:val="00F63AE7"/>
    <w:rsid w:val="00F63E1C"/>
    <w:rsid w:val="00F725DC"/>
    <w:rsid w:val="00F8258C"/>
    <w:rsid w:val="00F828FE"/>
    <w:rsid w:val="00F94C70"/>
    <w:rsid w:val="00FA1062"/>
    <w:rsid w:val="00FB42E8"/>
    <w:rsid w:val="00FD423E"/>
    <w:rsid w:val="00FF0BDE"/>
    <w:rsid w:val="00FF1C2B"/>
    <w:rsid w:val="00FF3D36"/>
    <w:rsid w:val="00FF4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86AE539"/>
  <w15:docId w15:val="{654F737E-CD95-4D49-9FB6-B4899CFAF8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B5486"/>
    <w:pPr>
      <w:spacing w:after="200" w:line="276" w:lineRule="auto"/>
    </w:pPr>
    <w:rPr>
      <w:rFonts w:cs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B26FC3"/>
  </w:style>
  <w:style w:type="paragraph" w:styleId="Footer">
    <w:name w:val="footer"/>
    <w:basedOn w:val="Normal"/>
    <w:link w:val="FooterChar"/>
    <w:uiPriority w:val="99"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B26FC3"/>
  </w:style>
  <w:style w:type="paragraph" w:customStyle="1" w:styleId="tochka1">
    <w:name w:val="tochka1"/>
    <w:basedOn w:val="Normal"/>
    <w:uiPriority w:val="99"/>
    <w:rsid w:val="00B26FC3"/>
    <w:pPr>
      <w:widowControl w:val="0"/>
      <w:overflowPunct w:val="0"/>
      <w:autoSpaceDE w:val="0"/>
      <w:autoSpaceDN w:val="0"/>
      <w:adjustRightInd w:val="0"/>
      <w:spacing w:before="60" w:after="0" w:line="240" w:lineRule="auto"/>
      <w:ind w:left="851" w:right="-5" w:hanging="851"/>
      <w:jc w:val="both"/>
      <w:textAlignment w:val="baseline"/>
    </w:pPr>
    <w:rPr>
      <w:rFonts w:ascii="UnvCyr" w:eastAsia="Times New Roman" w:hAnsi="UnvCyr" w:cs="UnvCyr"/>
      <w:lang w:val="bg-BG"/>
    </w:rPr>
  </w:style>
  <w:style w:type="paragraph" w:styleId="BalloonText">
    <w:name w:val="Balloon Text"/>
    <w:basedOn w:val="Normal"/>
    <w:link w:val="BalloonTextChar"/>
    <w:uiPriority w:val="99"/>
    <w:semiHidden/>
    <w:rsid w:val="00B26FC3"/>
    <w:pPr>
      <w:spacing w:after="0" w:line="240" w:lineRule="auto"/>
    </w:pPr>
    <w:rPr>
      <w:rFonts w:ascii="Tahoma" w:hAnsi="Tahoma" w:cs="Times New Roman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B26FC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0C49A1"/>
    <w:pPr>
      <w:numPr>
        <w:ilvl w:val="1"/>
        <w:numId w:val="1"/>
      </w:numPr>
      <w:jc w:val="both"/>
    </w:pPr>
    <w:rPr>
      <w:rFonts w:ascii="Arial" w:hAnsi="Arial" w:cs="Arial"/>
      <w:lang w:val="bg-BG"/>
    </w:rPr>
  </w:style>
  <w:style w:type="table" w:styleId="TableGrid">
    <w:name w:val="Table Grid"/>
    <w:basedOn w:val="TableNormal"/>
    <w:locked/>
    <w:rsid w:val="007008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uiPriority w:val="99"/>
    <w:semiHidden/>
    <w:unhideWhenUsed/>
    <w:rsid w:val="0022127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2127D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22127D"/>
    <w:rPr>
      <w:rFonts w:cs="Calibri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2127D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22127D"/>
    <w:rPr>
      <w:rFonts w:cs="Calibri"/>
      <w:b/>
      <w:bCs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3D80D03C8B1D4CA3E759DE80FB17F5" ma:contentTypeVersion="0" ma:contentTypeDescription="Create a new document." ma:contentTypeScope="" ma:versionID="ede9b76ddbd18f2157d3edce684ff1e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>
  <documentManagement/>
</p:properties>
</file>

<file path=customXml/itemProps1.xml><?xml version="1.0" encoding="utf-8"?>
<ds:datastoreItem xmlns:ds="http://schemas.openxmlformats.org/officeDocument/2006/customXml" ds:itemID="{9FB319E5-F79D-4121-974A-FC46AFD027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6CD81382-0EE9-4687-839B-CC95FA73D99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53778A3-A8ED-445B-AFE7-02EF28887BCC}">
  <ds:schemaRefs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717</Words>
  <Characters>4091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ОБУЧЕНИЕ НА ПЕРСОНАЛА ПО ИС</vt:lpstr>
    </vt:vector>
  </TitlesOfParts>
  <Company>suis</Company>
  <LinksUpToDate>false</LinksUpToDate>
  <CharactersWithSpaces>4799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ОБУЧЕНИЕ НА ПЕРСОНАЛА ПО ИС</dc:title>
  <dc:subject/>
  <dc:creator>HEIC Alexander Atanassov</dc:creator>
  <cp:keywords/>
  <dc:description/>
  <cp:lastModifiedBy>Alexander Atanassov</cp:lastModifiedBy>
  <cp:revision>3</cp:revision>
  <cp:lastPrinted>2015-08-14T12:37:00Z</cp:lastPrinted>
  <dcterms:created xsi:type="dcterms:W3CDTF">2020-09-17T11:39:00Z</dcterms:created>
  <dcterms:modified xsi:type="dcterms:W3CDTF">2020-09-17T11:58:00Z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0x0101008A3D80D03C8B1D4CA3E759DE80FB17F5</vt:lpwstr>
  </property>
  <property fmtid="{D5CDD505-2E9C-101B-9397-08002B2CF9AE}" pid="3" name="Вид на документ">
    <vt:lpwstr>Процедура по управление</vt:lpwstr>
  </property>
  <property fmtid="{D5CDD505-2E9C-101B-9397-08002B2CF9AE}" pid="4" name="Проверил">
    <vt:lpwstr>SNT.BG\tanya1</vt:lpwstr>
  </property>
  <property fmtid="{D5CDD505-2E9C-101B-9397-08002B2CF9AE}" pid="5" name="Номер на документа">
    <vt:lpwstr>PU 0</vt:lpwstr>
  </property>
  <property fmtid="{D5CDD505-2E9C-101B-9397-08002B2CF9AE}" pid="6" name="Разработил">
    <vt:lpwstr>SNT.BG\lyubomir18</vt:lpwstr>
  </property>
  <property fmtid="{D5CDD505-2E9C-101B-9397-08002B2CF9AE}" pid="7" name="Разарботил">
    <vt:lpwstr>SNT.BG\jack17</vt:lpwstr>
  </property>
  <property fmtid="{D5CDD505-2E9C-101B-9397-08002B2CF9AE}" pid="8" name="Категоризация">
    <vt:lpwstr>За служебно ползване</vt:lpwstr>
  </property>
  <property fmtid="{D5CDD505-2E9C-101B-9397-08002B2CF9AE}" pid="9" name="Дата на влизане в сила">
    <vt:lpwstr>2009-03-08T22:00:00+00:00</vt:lpwstr>
  </property>
  <property fmtid="{D5CDD505-2E9C-101B-9397-08002B2CF9AE}" pid="10" name="Order">
    <vt:r8>2100</vt:r8>
  </property>
</Properties>
</file>