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014312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14:paraId="396573A5" w14:textId="41835474" w:rsidR="003D4183" w:rsidRDefault="00463E40" w:rsidP="00463E40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Настоящата политика</w:t>
      </w:r>
      <w:r w:rsidRPr="00463E40">
        <w:rPr>
          <w:rFonts w:ascii="Arial" w:hAnsi="Arial" w:cs="Arial"/>
          <w:lang w:val="bg-BG"/>
        </w:rPr>
        <w:t xml:space="preserve"> регламентира използването на безжичната мрежа, изградена в офиса на </w:t>
      </w:r>
      <w:r w:rsidR="0087781F" w:rsidRPr="0087781F">
        <w:rPr>
          <w:rFonts w:ascii="Arial" w:hAnsi="Arial" w:cs="Arial"/>
          <w:lang w:val="bg-BG"/>
        </w:rPr>
        <w:t>"С-ТРЪСТ ГРУП" ЕООД</w:t>
      </w:r>
      <w:r w:rsidRPr="00463E40">
        <w:rPr>
          <w:rFonts w:ascii="Arial" w:hAnsi="Arial" w:cs="Arial"/>
          <w:lang w:val="bg-BG"/>
        </w:rPr>
        <w:t>.</w:t>
      </w:r>
    </w:p>
    <w:p w14:paraId="669C9D01" w14:textId="77777777" w:rsidR="00463E40" w:rsidRPr="00E238C6" w:rsidRDefault="00463E40" w:rsidP="0031716E">
      <w:pPr>
        <w:spacing w:after="0" w:line="240" w:lineRule="auto"/>
        <w:rPr>
          <w:b/>
          <w:bCs/>
          <w:lang w:val="ru-RU"/>
        </w:rPr>
      </w:pPr>
    </w:p>
    <w:p w14:paraId="0E30D661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ОБЛАСТ НА ПРИЛОЖЕНИЕ</w:t>
      </w:r>
    </w:p>
    <w:p w14:paraId="04125BAF" w14:textId="1B8CA555" w:rsidR="003D4183" w:rsidRPr="00E238C6" w:rsidRDefault="00463E40" w:rsidP="00DE54E1">
      <w:pPr>
        <w:spacing w:after="0" w:line="240" w:lineRule="auto"/>
        <w:ind w:left="1418"/>
        <w:jc w:val="both"/>
        <w:rPr>
          <w:lang w:val="ru-RU"/>
        </w:rPr>
      </w:pPr>
      <w:r w:rsidRPr="00DE54E1">
        <w:rPr>
          <w:rFonts w:ascii="Arial" w:hAnsi="Arial" w:cs="Arial"/>
          <w:lang w:val="bg-BG"/>
        </w:rPr>
        <w:t xml:space="preserve">Политиката се прилага от всички служители </w:t>
      </w:r>
      <w:r>
        <w:rPr>
          <w:rFonts w:ascii="Arial" w:hAnsi="Arial" w:cs="Arial"/>
          <w:lang w:val="bg-BG"/>
        </w:rPr>
        <w:t xml:space="preserve">на </w:t>
      </w:r>
      <w:r w:rsidR="0087781F" w:rsidRPr="0087781F">
        <w:rPr>
          <w:rFonts w:ascii="Arial" w:hAnsi="Arial" w:cs="Arial"/>
          <w:lang w:val="bg-BG"/>
        </w:rPr>
        <w:t>"С-ТРЪСТ ГРУП" ЕООД</w:t>
      </w:r>
      <w:r>
        <w:rPr>
          <w:rFonts w:ascii="Arial" w:hAnsi="Arial" w:cs="Arial"/>
          <w:lang w:val="bg-BG"/>
        </w:rPr>
        <w:t>, както и от външни страни, работещи с безжичната мрежа.</w:t>
      </w:r>
    </w:p>
    <w:p w14:paraId="21402514" w14:textId="77777777" w:rsidR="00463E40" w:rsidRPr="00937ADC" w:rsidRDefault="00463E40" w:rsidP="0031716E">
      <w:pPr>
        <w:pStyle w:val="ListParagraph"/>
        <w:numPr>
          <w:ilvl w:val="0"/>
          <w:numId w:val="0"/>
        </w:numPr>
        <w:spacing w:after="0" w:line="240" w:lineRule="auto"/>
        <w:ind w:left="709"/>
        <w:rPr>
          <w:b/>
          <w:bCs/>
        </w:rPr>
      </w:pPr>
    </w:p>
    <w:p w14:paraId="6C12B2A0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ТЕРМИНИ</w:t>
      </w:r>
      <w:r>
        <w:rPr>
          <w:b/>
          <w:bCs/>
        </w:rPr>
        <w:t>,</w:t>
      </w:r>
      <w:r w:rsidRPr="00B1494B">
        <w:rPr>
          <w:b/>
          <w:bCs/>
        </w:rPr>
        <w:t xml:space="preserve"> ОПРЕДЕЛ</w:t>
      </w:r>
      <w:r>
        <w:rPr>
          <w:b/>
          <w:bCs/>
          <w:lang w:val="en-US"/>
        </w:rPr>
        <w:t>E</w:t>
      </w:r>
      <w:r w:rsidRPr="00B1494B">
        <w:rPr>
          <w:b/>
          <w:bCs/>
        </w:rPr>
        <w:t>НИЯ</w:t>
      </w:r>
      <w:r>
        <w:rPr>
          <w:b/>
          <w:bCs/>
        </w:rPr>
        <w:t>, ОЗНАЧЕНИЯ И СЪКРАЩЕНИЯ</w:t>
      </w:r>
    </w:p>
    <w:p w14:paraId="28AC77A9" w14:textId="71AE585F" w:rsidR="00AA7F5E" w:rsidRPr="0031716E" w:rsidRDefault="00AA7F5E" w:rsidP="0031716E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1716E">
        <w:rPr>
          <w:rFonts w:ascii="Arial" w:hAnsi="Arial" w:cs="Arial"/>
          <w:lang w:val="bg-BG"/>
        </w:rPr>
        <w:t xml:space="preserve">За всички термини, използвани в настоящата </w:t>
      </w:r>
      <w:r w:rsidR="0031716E" w:rsidRPr="0031716E">
        <w:rPr>
          <w:rFonts w:ascii="Arial" w:hAnsi="Arial" w:cs="Arial"/>
          <w:lang w:val="bg-BG"/>
        </w:rPr>
        <w:t>политика</w:t>
      </w:r>
      <w:r w:rsidRPr="0031716E">
        <w:rPr>
          <w:rFonts w:ascii="Arial" w:hAnsi="Arial" w:cs="Arial"/>
          <w:lang w:val="bg-BG"/>
        </w:rPr>
        <w:t>, са валидни определенията дадени в ISO 9001:2015, ISO 20000-1:201</w:t>
      </w:r>
      <w:r w:rsidR="00E96ADB" w:rsidRPr="00E96ADB">
        <w:rPr>
          <w:rFonts w:ascii="Arial" w:hAnsi="Arial" w:cs="Arial"/>
          <w:lang w:val="ru-RU"/>
        </w:rPr>
        <w:t>8</w:t>
      </w:r>
      <w:r w:rsidRPr="0031716E">
        <w:rPr>
          <w:rFonts w:ascii="Arial" w:hAnsi="Arial" w:cs="Arial"/>
          <w:lang w:val="bg-BG"/>
        </w:rPr>
        <w:t xml:space="preserve"> и ISO/IEC 27000:2013 и Приложение 3 към НИСУ.</w:t>
      </w:r>
    </w:p>
    <w:p w14:paraId="42D6904B" w14:textId="77777777" w:rsidR="002C220F" w:rsidRPr="00E238C6" w:rsidRDefault="002C220F" w:rsidP="0031716E">
      <w:pPr>
        <w:spacing w:after="0" w:line="240" w:lineRule="auto"/>
        <w:rPr>
          <w:b/>
          <w:bCs/>
          <w:lang w:val="ru-RU"/>
        </w:rPr>
      </w:pPr>
    </w:p>
    <w:p w14:paraId="3C6A5F98" w14:textId="77777777" w:rsidR="002C220F" w:rsidRPr="007F2406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F2406">
        <w:rPr>
          <w:b/>
          <w:bCs/>
        </w:rPr>
        <w:t xml:space="preserve">ОПИСАНИЕ НА </w:t>
      </w:r>
      <w:r>
        <w:rPr>
          <w:b/>
          <w:bCs/>
        </w:rPr>
        <w:t>ПОЛИТИКАТА</w:t>
      </w:r>
    </w:p>
    <w:p w14:paraId="60B39517" w14:textId="5ECF67B8" w:rsidR="00463E40" w:rsidRPr="00463E40" w:rsidRDefault="00463E40" w:rsidP="00463E40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63E40">
        <w:rPr>
          <w:rFonts w:ascii="Arial" w:hAnsi="Arial" w:cs="Arial"/>
          <w:lang w:val="bg-BG"/>
        </w:rPr>
        <w:t xml:space="preserve">В офиса на </w:t>
      </w:r>
      <w:r w:rsidR="0087781F">
        <w:rPr>
          <w:rFonts w:ascii="Arial" w:hAnsi="Arial" w:cs="Arial"/>
          <w:lang w:val="bg-BG"/>
        </w:rPr>
        <w:t>"С-ТРЪСТ ГРУП" ЕООД</w:t>
      </w:r>
      <w:r w:rsidR="0087781F" w:rsidRPr="00463E40">
        <w:rPr>
          <w:rFonts w:ascii="Arial" w:hAnsi="Arial" w:cs="Arial"/>
          <w:lang w:val="bg-BG"/>
        </w:rPr>
        <w:t xml:space="preserve"> </w:t>
      </w:r>
      <w:r w:rsidRPr="00463E40">
        <w:rPr>
          <w:rFonts w:ascii="Arial" w:hAnsi="Arial" w:cs="Arial"/>
          <w:lang w:val="bg-BG"/>
        </w:rPr>
        <w:t>са изградени две безжични мрежи:</w:t>
      </w:r>
    </w:p>
    <w:p w14:paraId="646B7079" w14:textId="0011425A" w:rsidR="00463E40" w:rsidRPr="00E96ADB" w:rsidRDefault="00463E40" w:rsidP="00FA4AA6">
      <w:pPr>
        <w:pStyle w:val="ListParagraph"/>
        <w:spacing w:after="0" w:line="240" w:lineRule="auto"/>
        <w:ind w:left="284" w:firstLine="567"/>
        <w:rPr>
          <w:b/>
          <w:smallCaps/>
          <w:lang w:val="en-GB"/>
        </w:rPr>
      </w:pPr>
      <w:r w:rsidRPr="00E96ADB">
        <w:rPr>
          <w:b/>
          <w:smallCaps/>
          <w:lang w:val="en-GB"/>
        </w:rPr>
        <w:t>Guest Wireless</w:t>
      </w:r>
    </w:p>
    <w:p w14:paraId="08C6AB33" w14:textId="49D2CEDC" w:rsidR="00463E40" w:rsidRPr="00463E40" w:rsidRDefault="00463E40" w:rsidP="00DE54E1">
      <w:pPr>
        <w:pStyle w:val="ListParagraph"/>
        <w:numPr>
          <w:ilvl w:val="0"/>
          <w:numId w:val="74"/>
        </w:numPr>
        <w:tabs>
          <w:tab w:val="left" w:pos="2127"/>
        </w:tabs>
        <w:spacing w:after="0" w:line="240" w:lineRule="auto"/>
        <w:ind w:left="1843" w:firstLine="0"/>
      </w:pPr>
      <w:r w:rsidRPr="00463E40">
        <w:t xml:space="preserve">За нуждите на гостите на офиса на </w:t>
      </w:r>
      <w:r w:rsidR="0087781F">
        <w:t>"С-ТРЪСТ ГРУП" ЕООД</w:t>
      </w:r>
      <w:r w:rsidR="0087781F" w:rsidRPr="00463E40">
        <w:t xml:space="preserve"> </w:t>
      </w:r>
      <w:r w:rsidRPr="00463E40">
        <w:t>е изградена безжична мрежа;</w:t>
      </w:r>
    </w:p>
    <w:p w14:paraId="48A283D1" w14:textId="58D516C2" w:rsidR="00463E40" w:rsidRPr="00463E40" w:rsidRDefault="00463E40" w:rsidP="0087781F">
      <w:pPr>
        <w:pStyle w:val="ListParagraph"/>
        <w:numPr>
          <w:ilvl w:val="0"/>
          <w:numId w:val="74"/>
        </w:numPr>
        <w:tabs>
          <w:tab w:val="left" w:pos="2127"/>
        </w:tabs>
        <w:spacing w:after="0" w:line="240" w:lineRule="auto"/>
      </w:pPr>
      <w:r w:rsidRPr="00463E40">
        <w:t xml:space="preserve">Безжичната мрежа за гости на </w:t>
      </w:r>
      <w:r w:rsidR="0087781F" w:rsidRPr="0087781F">
        <w:t xml:space="preserve">"С-ТРЪСТ ГРУП" ЕООД </w:t>
      </w:r>
      <w:r w:rsidRPr="00463E40">
        <w:t>е логически разделена и няма достъп до вътрешната корпоративна мрежа;</w:t>
      </w:r>
    </w:p>
    <w:p w14:paraId="1DA7BCEC" w14:textId="410F805E" w:rsidR="00463E40" w:rsidRPr="00463E40" w:rsidRDefault="00463E40" w:rsidP="00DE54E1">
      <w:pPr>
        <w:pStyle w:val="ListParagraph"/>
        <w:numPr>
          <w:ilvl w:val="0"/>
          <w:numId w:val="74"/>
        </w:numPr>
        <w:tabs>
          <w:tab w:val="left" w:pos="2127"/>
        </w:tabs>
        <w:spacing w:after="0" w:line="240" w:lineRule="auto"/>
        <w:ind w:left="1843" w:firstLine="0"/>
      </w:pPr>
      <w:r w:rsidRPr="00463E40">
        <w:t>Потребителите на безжичната мрежа получават само и единствено интернет достъп;</w:t>
      </w:r>
    </w:p>
    <w:p w14:paraId="470774F6" w14:textId="0ABC6A72" w:rsidR="00463E40" w:rsidRPr="00463E40" w:rsidRDefault="00463E40" w:rsidP="00DE54E1">
      <w:pPr>
        <w:pStyle w:val="ListParagraph"/>
        <w:numPr>
          <w:ilvl w:val="0"/>
          <w:numId w:val="74"/>
        </w:numPr>
        <w:tabs>
          <w:tab w:val="left" w:pos="2127"/>
        </w:tabs>
        <w:spacing w:after="0" w:line="240" w:lineRule="auto"/>
        <w:ind w:left="1843" w:firstLine="0"/>
      </w:pPr>
      <w:r w:rsidRPr="00463E40">
        <w:t>За да се ограничи ползването, мрежата е конфигурирана със следните стандарти за сигурност:</w:t>
      </w:r>
    </w:p>
    <w:p w14:paraId="041EE94C" w14:textId="794C5826" w:rsidR="00463E40" w:rsidRPr="00244D14" w:rsidRDefault="00463E40" w:rsidP="00DE54E1">
      <w:pPr>
        <w:pStyle w:val="ListParagraph"/>
        <w:numPr>
          <w:ilvl w:val="0"/>
          <w:numId w:val="81"/>
        </w:numPr>
        <w:tabs>
          <w:tab w:val="left" w:pos="1843"/>
        </w:tabs>
        <w:spacing w:after="0" w:line="240" w:lineRule="auto"/>
      </w:pPr>
      <w:r w:rsidRPr="00E96ADB">
        <w:rPr>
          <w:lang w:val="en-GB"/>
        </w:rPr>
        <w:t>Wi-Fi Protected</w:t>
      </w:r>
      <w:r w:rsidRPr="00FA4AA6">
        <w:t xml:space="preserve"> Access (WPA) – стандарт за сигурност в безжичните мрежи.</w:t>
      </w:r>
    </w:p>
    <w:p w14:paraId="30E8B99D" w14:textId="00DEA79D" w:rsidR="00463E40" w:rsidRPr="003400EB" w:rsidRDefault="00463E40" w:rsidP="00DE54E1">
      <w:pPr>
        <w:pStyle w:val="ListParagraph"/>
        <w:numPr>
          <w:ilvl w:val="0"/>
          <w:numId w:val="81"/>
        </w:numPr>
        <w:tabs>
          <w:tab w:val="left" w:pos="1843"/>
        </w:tabs>
        <w:spacing w:after="0" w:line="240" w:lineRule="auto"/>
      </w:pPr>
      <w:r w:rsidRPr="00E96ADB">
        <w:rPr>
          <w:lang w:val="en-GB"/>
        </w:rPr>
        <w:t>Temporal Key Integrity Protocol</w:t>
      </w:r>
      <w:r w:rsidRPr="00244D14">
        <w:t xml:space="preserve"> (TKIP) – протокол за сигурност в безжичните мрежи, използващ ключ (парола) за достъп.</w:t>
      </w:r>
    </w:p>
    <w:p w14:paraId="13A7E102" w14:textId="0A61647A" w:rsidR="00244D14" w:rsidRPr="00463E40" w:rsidRDefault="00463E40" w:rsidP="000626EA">
      <w:pPr>
        <w:pStyle w:val="ListParagraph"/>
        <w:numPr>
          <w:ilvl w:val="0"/>
          <w:numId w:val="74"/>
        </w:numPr>
        <w:tabs>
          <w:tab w:val="left" w:pos="2127"/>
        </w:tabs>
        <w:spacing w:after="0" w:line="240" w:lineRule="auto"/>
        <w:ind w:left="1843" w:firstLine="0"/>
      </w:pPr>
      <w:r w:rsidRPr="00463E40">
        <w:t>Ключът за достъп до безжичната мрежа е на разположение на рецепцията на офиса за всеки гост, имащ нужда до интернет достъп в рамките на офиса</w:t>
      </w:r>
      <w:r>
        <w:t>;</w:t>
      </w:r>
    </w:p>
    <w:p w14:paraId="3EF5C157" w14:textId="0E0C11BD" w:rsidR="00463E40" w:rsidRPr="00E96ADB" w:rsidRDefault="00463E40" w:rsidP="00DE54E1">
      <w:pPr>
        <w:pStyle w:val="ListParagraph"/>
        <w:spacing w:after="0" w:line="240" w:lineRule="auto"/>
        <w:ind w:left="284" w:firstLine="567"/>
        <w:rPr>
          <w:b/>
          <w:smallCaps/>
          <w:lang w:val="en-GB"/>
        </w:rPr>
      </w:pPr>
      <w:r w:rsidRPr="00E96ADB">
        <w:rPr>
          <w:b/>
          <w:smallCaps/>
          <w:lang w:val="en-GB"/>
        </w:rPr>
        <w:t>Corporate Wireless</w:t>
      </w:r>
    </w:p>
    <w:p w14:paraId="7506F37B" w14:textId="7614225D" w:rsidR="00463E40" w:rsidRPr="00463E40" w:rsidRDefault="00463E40" w:rsidP="00DE54E1">
      <w:pPr>
        <w:pStyle w:val="ListParagraph"/>
        <w:numPr>
          <w:ilvl w:val="0"/>
          <w:numId w:val="77"/>
        </w:numPr>
        <w:tabs>
          <w:tab w:val="left" w:pos="1843"/>
        </w:tabs>
        <w:spacing w:after="0" w:line="240" w:lineRule="auto"/>
        <w:ind w:left="1843" w:firstLine="0"/>
      </w:pPr>
      <w:r w:rsidRPr="00463E40">
        <w:t xml:space="preserve">За нуждите на служителите на </w:t>
      </w:r>
      <w:r w:rsidR="0087781F">
        <w:t>"С-ТРЪСТ ГРУП" ЕООД</w:t>
      </w:r>
      <w:r w:rsidR="0087781F" w:rsidRPr="00463E40">
        <w:t xml:space="preserve"> </w:t>
      </w:r>
      <w:r w:rsidRPr="00463E40">
        <w:t>е изградена безжична мрежа</w:t>
      </w:r>
      <w:r>
        <w:t>;</w:t>
      </w:r>
    </w:p>
    <w:p w14:paraId="26B79D76" w14:textId="2AC3ED3B" w:rsidR="00463E40" w:rsidRPr="00463E40" w:rsidRDefault="00463E40" w:rsidP="00DE54E1">
      <w:pPr>
        <w:pStyle w:val="ListParagraph"/>
        <w:numPr>
          <w:ilvl w:val="0"/>
          <w:numId w:val="77"/>
        </w:numPr>
        <w:tabs>
          <w:tab w:val="left" w:pos="1843"/>
        </w:tabs>
        <w:spacing w:after="0" w:line="240" w:lineRule="auto"/>
        <w:ind w:left="1843" w:firstLine="0"/>
      </w:pPr>
      <w:r w:rsidRPr="00463E40">
        <w:t>Корпоративната безжична мрежа има пълен достъп до мрежовите ресурси на S&amp;T България</w:t>
      </w:r>
      <w:r>
        <w:t>;</w:t>
      </w:r>
    </w:p>
    <w:p w14:paraId="6D20815F" w14:textId="3232E8F9" w:rsidR="00463E40" w:rsidRPr="00463E40" w:rsidRDefault="00463E40" w:rsidP="00DE54E1">
      <w:pPr>
        <w:pStyle w:val="ListParagraph"/>
        <w:numPr>
          <w:ilvl w:val="0"/>
          <w:numId w:val="77"/>
        </w:numPr>
        <w:tabs>
          <w:tab w:val="left" w:pos="1843"/>
        </w:tabs>
        <w:spacing w:after="0" w:line="240" w:lineRule="auto"/>
        <w:ind w:left="1843" w:firstLine="0"/>
      </w:pPr>
      <w:r w:rsidRPr="00463E40">
        <w:t>За да се ограничи ползването само до служителите на S&amp;T България, мрежата е конфигурирана да използва стандарта 802.1x. Използва се потребителското име, парола и домейн на машината, свързваща се с безжичната мрежа, като тази информация се проверява през RADIUS сървър в корпоративните домейн контролери</w:t>
      </w:r>
    </w:p>
    <w:p w14:paraId="1BE103F1" w14:textId="7A8541B1" w:rsidR="003D4183" w:rsidRPr="000626EA" w:rsidRDefault="00463E40" w:rsidP="0031716E">
      <w:pPr>
        <w:pStyle w:val="ListParagraph"/>
        <w:numPr>
          <w:ilvl w:val="0"/>
          <w:numId w:val="77"/>
        </w:numPr>
        <w:tabs>
          <w:tab w:val="left" w:pos="1843"/>
        </w:tabs>
        <w:spacing w:after="0" w:line="240" w:lineRule="auto"/>
        <w:ind w:left="1843" w:firstLine="0"/>
      </w:pPr>
      <w:r w:rsidRPr="00463E40">
        <w:t>Препоръчва се използването на корпоративната мрежа да се използва от служителите, само когато те не са на работното си място и имат нужда от достъп до корпоративните ресурси.</w:t>
      </w:r>
    </w:p>
    <w:p w14:paraId="2DA5219D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ОТГОВОРНОСТИ И ПЪЛНОМОЩИЯ</w:t>
      </w:r>
    </w:p>
    <w:p w14:paraId="545E950B" w14:textId="339D91AB" w:rsidR="00463E40" w:rsidRPr="00DE54E1" w:rsidRDefault="00463E40" w:rsidP="003D418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Всеки потребител на безжичната мрежа е длъжен да спазва настоящата политика.</w:t>
      </w:r>
    </w:p>
    <w:p w14:paraId="089FAA15" w14:textId="7AB2171D" w:rsidR="00E266F0" w:rsidRPr="00E96ADB" w:rsidRDefault="00F043BD" w:rsidP="000626E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238C6">
        <w:rPr>
          <w:rFonts w:ascii="Arial" w:hAnsi="Arial" w:cs="Arial"/>
          <w:lang w:val="ru-RU"/>
        </w:rPr>
        <w:t>СУ (</w:t>
      </w:r>
      <w:r w:rsidR="00E96ADB">
        <w:rPr>
          <w:rFonts w:ascii="Arial" w:hAnsi="Arial" w:cs="Arial"/>
          <w:lang w:val="bg-BG"/>
        </w:rPr>
        <w:t>Отговорник СИС и СКМО</w:t>
      </w:r>
      <w:r w:rsidRPr="00E238C6">
        <w:rPr>
          <w:rFonts w:ascii="Arial" w:hAnsi="Arial" w:cs="Arial"/>
          <w:lang w:val="ru-RU"/>
        </w:rPr>
        <w:t xml:space="preserve">) </w:t>
      </w:r>
      <w:r w:rsidRPr="00E96ADB">
        <w:rPr>
          <w:rFonts w:ascii="Arial" w:hAnsi="Arial" w:cs="Arial"/>
          <w:lang w:val="bg-BG"/>
        </w:rPr>
        <w:t xml:space="preserve">извършва контрол за спазване на правилата, описани в настоящата </w:t>
      </w:r>
      <w:r w:rsidR="000A38CB" w:rsidRPr="00E96ADB">
        <w:rPr>
          <w:rFonts w:ascii="Arial" w:hAnsi="Arial" w:cs="Arial"/>
          <w:lang w:val="bg-BG"/>
        </w:rPr>
        <w:t>политика</w:t>
      </w:r>
      <w:r w:rsidRPr="00E96ADB">
        <w:rPr>
          <w:rFonts w:ascii="Arial" w:hAnsi="Arial" w:cs="Arial"/>
          <w:lang w:val="bg-BG"/>
        </w:rPr>
        <w:t xml:space="preserve">. </w:t>
      </w:r>
    </w:p>
    <w:p w14:paraId="3212BB74" w14:textId="77777777" w:rsidR="002C220F" w:rsidRP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ПОЗОВАВАНИЯ И СВЪРЗАНИ ДОКУМЕНТИ</w:t>
      </w:r>
    </w:p>
    <w:p w14:paraId="56601B26" w14:textId="13493DF5" w:rsidR="00572A7F" w:rsidRDefault="00463E40" w:rsidP="000626EA">
      <w:pPr>
        <w:spacing w:after="0" w:line="240" w:lineRule="auto"/>
        <w:ind w:firstLine="1418"/>
        <w:rPr>
          <w:rFonts w:ascii="Arial" w:hAnsi="Arial" w:cs="Arial"/>
        </w:rPr>
      </w:pPr>
      <w:r>
        <w:rPr>
          <w:rFonts w:ascii="Arial" w:hAnsi="Arial" w:cs="Arial"/>
          <w:lang w:val="bg-BG"/>
        </w:rPr>
        <w:t>Няма</w:t>
      </w:r>
    </w:p>
    <w:p w14:paraId="3974DA9C" w14:textId="77777777" w:rsidR="00572A7F" w:rsidRPr="00572A7F" w:rsidRDefault="00572A7F" w:rsidP="00572A7F">
      <w:pPr>
        <w:rPr>
          <w:rFonts w:ascii="Arial" w:hAnsi="Arial" w:cs="Arial"/>
        </w:rPr>
      </w:pPr>
    </w:p>
    <w:p w14:paraId="60BEC1F0" w14:textId="77777777" w:rsidR="00572A7F" w:rsidRPr="00572A7F" w:rsidRDefault="00572A7F" w:rsidP="00572A7F">
      <w:pPr>
        <w:rPr>
          <w:rFonts w:ascii="Arial" w:hAnsi="Arial" w:cs="Arial"/>
        </w:rPr>
      </w:pPr>
    </w:p>
    <w:p w14:paraId="7BDA9F04" w14:textId="4AEBF533" w:rsidR="00463E40" w:rsidRPr="00572A7F" w:rsidRDefault="00572A7F" w:rsidP="00572A7F">
      <w:pPr>
        <w:tabs>
          <w:tab w:val="left" w:pos="6233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</w:p>
    <w:sectPr w:rsidR="00463E40" w:rsidRPr="00572A7F" w:rsidSect="00FD423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EA3B29" w14:textId="77777777" w:rsidR="004C39BB" w:rsidRDefault="004C39BB" w:rsidP="00B26FC3">
      <w:pPr>
        <w:spacing w:after="0" w:line="240" w:lineRule="auto"/>
      </w:pPr>
      <w:r>
        <w:separator/>
      </w:r>
    </w:p>
  </w:endnote>
  <w:endnote w:type="continuationSeparator" w:id="0">
    <w:p w14:paraId="51BB1799" w14:textId="77777777" w:rsidR="004C39BB" w:rsidRDefault="004C39BB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6BF5AD" w14:textId="77777777" w:rsidR="0087781F" w:rsidRDefault="0087781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795F87" w14:textId="77777777" w:rsidR="00FD423E" w:rsidRDefault="00FD423E">
    <w:pPr>
      <w:pStyle w:val="Footer"/>
    </w:pPr>
  </w:p>
  <w:p w14:paraId="44529542" w14:textId="77777777" w:rsidR="00FD423E" w:rsidRDefault="00FD423E">
    <w:pPr>
      <w:pStyle w:val="Footer"/>
    </w:pPr>
  </w:p>
  <w:p w14:paraId="2F34EF4D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411405" wp14:editId="48A9E7B2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9485DBA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E238C6" w:rsidRPr="00336218" w14:paraId="248FBD44" w14:textId="77777777" w:rsidTr="00EB2DAB">
      <w:trPr>
        <w:jc w:val="center"/>
      </w:trPr>
      <w:tc>
        <w:tcPr>
          <w:tcW w:w="2970" w:type="dxa"/>
        </w:tcPr>
        <w:p w14:paraId="4ECCA05D" w14:textId="64A8EDB8" w:rsidR="00E238C6" w:rsidRPr="00FD423E" w:rsidRDefault="00E238C6" w:rsidP="00794C46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</w:t>
          </w:r>
          <w:r>
            <w:rPr>
              <w:sz w:val="18"/>
              <w:szCs w:val="18"/>
              <w:lang w:val="bg-BG"/>
            </w:rPr>
            <w:t xml:space="preserve">№ 2 / </w:t>
          </w:r>
          <w:r w:rsidR="0087781F">
            <w:rPr>
              <w:sz w:val="18"/>
              <w:szCs w:val="18"/>
              <w:lang w:val="bg-BG"/>
            </w:rPr>
            <w:t>24.03.2022</w:t>
          </w:r>
          <w:r w:rsidR="0087781F">
            <w:rPr>
              <w:sz w:val="18"/>
              <w:szCs w:val="18"/>
              <w:lang w:val="bg-BG"/>
            </w:rPr>
            <w:t xml:space="preserve"> </w:t>
          </w:r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14:paraId="3DB359FB" w14:textId="347AE9B1" w:rsidR="00E238C6" w:rsidRPr="00336218" w:rsidRDefault="00E238C6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87781F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14:paraId="70162A19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C8F00" wp14:editId="3DA6C259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BC63EAB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17AB7E2" wp14:editId="1BED33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D0A9790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3AF678" w14:textId="77777777" w:rsidR="004C39BB" w:rsidRDefault="004C39BB" w:rsidP="00B26FC3">
      <w:pPr>
        <w:spacing w:after="0" w:line="240" w:lineRule="auto"/>
      </w:pPr>
      <w:r>
        <w:separator/>
      </w:r>
    </w:p>
  </w:footnote>
  <w:footnote w:type="continuationSeparator" w:id="0">
    <w:p w14:paraId="55C489F1" w14:textId="77777777" w:rsidR="004C39BB" w:rsidRDefault="004C39BB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1CD942" w14:textId="77777777" w:rsidR="0087781F" w:rsidRDefault="0087781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CEC632" w14:textId="77777777"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1DD847C8" wp14:editId="0D469675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9625F0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14:paraId="5099A3F9" w14:textId="77777777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3D3A1D63" w14:textId="2A734BA3" w:rsidR="00FD423E" w:rsidRPr="00336218" w:rsidRDefault="0087781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87781F">
            <w:rPr>
              <w:noProof/>
              <w:lang w:val="bg-BG" w:eastAsia="bg-BG"/>
            </w:rPr>
            <w:t>"С-ТРЪСТ ГРУП" ЕООД</w:t>
          </w:r>
          <w:bookmarkStart w:id="0" w:name="_GoBack"/>
          <w:bookmarkEnd w:id="0"/>
        </w:p>
      </w:tc>
      <w:tc>
        <w:tcPr>
          <w:tcW w:w="2772" w:type="pct"/>
          <w:vAlign w:val="center"/>
        </w:tcPr>
        <w:p w14:paraId="79863774" w14:textId="77777777"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E238C6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D0A4AD6" w14:textId="63C486B7" w:rsidR="002C220F" w:rsidRPr="00463E40" w:rsidRDefault="00F043BD" w:rsidP="002C220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</w:rPr>
          </w:pPr>
          <w:r>
            <w:rPr>
              <w:rFonts w:ascii="Arial" w:hAnsi="Arial" w:cs="Arial"/>
            </w:rPr>
            <w:t xml:space="preserve">PIS </w:t>
          </w:r>
          <w:r w:rsidR="00463E40">
            <w:rPr>
              <w:rFonts w:ascii="Arial" w:hAnsi="Arial" w:cs="Arial"/>
            </w:rPr>
            <w:t>12</w:t>
          </w:r>
        </w:p>
        <w:p w14:paraId="7EE5CA95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61F8E018" w14:textId="77777777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14:paraId="31346C63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432EDF24" w14:textId="502FF981" w:rsidR="00FD423E" w:rsidRPr="00132C52" w:rsidRDefault="00463E40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463E40">
            <w:rPr>
              <w:rFonts w:ascii="Arial" w:hAnsi="Arial" w:cs="Arial"/>
              <w:color w:val="0070C0"/>
              <w:sz w:val="20"/>
              <w:szCs w:val="20"/>
              <w:lang w:val="bg-BG"/>
            </w:rPr>
            <w:t>БЕЗЖИЧНА МРЕЖА</w:t>
          </w:r>
        </w:p>
      </w:tc>
      <w:tc>
        <w:tcPr>
          <w:tcW w:w="1191" w:type="pct"/>
          <w:vAlign w:val="center"/>
        </w:tcPr>
        <w:p w14:paraId="7833455C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87781F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87781F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3B9D45C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49CBEC" w14:textId="77777777" w:rsidR="00FD423E" w:rsidRPr="00E238C6" w:rsidRDefault="008910C7" w:rsidP="00FD423E">
    <w:pPr>
      <w:pStyle w:val="Header"/>
      <w:ind w:left="-720" w:right="-432"/>
      <w:rPr>
        <w:noProof/>
        <w:lang w:val="bg-BG"/>
      </w:rPr>
    </w:pPr>
    <w:r w:rsidRPr="00E238C6">
      <w:rPr>
        <w:noProof/>
        <w:lang w:val="bg-BG" w:eastAsia="bg-BG"/>
      </w:rPr>
      <w:drawing>
        <wp:inline distT="0" distB="0" distL="0" distR="0" wp14:anchorId="392A7660" wp14:editId="2D0C0B21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20CA4A" w14:textId="77777777" w:rsidR="00D7150D" w:rsidRPr="00E238C6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E238C6" w14:paraId="2F7291CC" w14:textId="77777777" w:rsidTr="007E3727">
      <w:trPr>
        <w:trHeight w:val="800"/>
      </w:trPr>
      <w:tc>
        <w:tcPr>
          <w:tcW w:w="1037" w:type="pct"/>
          <w:vMerge w:val="restart"/>
          <w:vAlign w:val="center"/>
        </w:tcPr>
        <w:p w14:paraId="7CFD6381" w14:textId="4AC8BC0C" w:rsidR="00FD423E" w:rsidRPr="00E238C6" w:rsidRDefault="0087781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1FDF37EA" w14:textId="77777777" w:rsidR="00FD423E" w:rsidRPr="00E238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238C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170BCC9" w14:textId="36021D76" w:rsidR="00FD423E" w:rsidRPr="00E238C6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238C6">
            <w:rPr>
              <w:rFonts w:ascii="Arial" w:hAnsi="Arial" w:cs="Arial"/>
              <w:lang w:val="bg-BG"/>
            </w:rPr>
            <w:t xml:space="preserve">PIS </w:t>
          </w:r>
          <w:r w:rsidR="00463E40" w:rsidRPr="00E238C6">
            <w:rPr>
              <w:rFonts w:ascii="Arial" w:hAnsi="Arial" w:cs="Arial"/>
              <w:lang w:val="bg-BG"/>
            </w:rPr>
            <w:t>12</w:t>
          </w:r>
        </w:p>
        <w:p w14:paraId="6D074E5F" w14:textId="77777777" w:rsidR="00FD423E" w:rsidRPr="00E238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38C6">
            <w:rPr>
              <w:rFonts w:ascii="Arial" w:hAnsi="Arial" w:cs="Arial"/>
              <w:lang w:val="bg-BG"/>
            </w:rPr>
            <w:t>Влиза в сила от:</w:t>
          </w:r>
        </w:p>
        <w:p w14:paraId="4C568D2B" w14:textId="40A28A71" w:rsidR="00FD423E" w:rsidRPr="00E238C6" w:rsidRDefault="0087781F" w:rsidP="00E238C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</w:t>
          </w:r>
          <w:r w:rsidR="002C220F" w:rsidRPr="00E238C6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22</w:t>
          </w:r>
        </w:p>
      </w:tc>
    </w:tr>
    <w:tr w:rsidR="00FD423E" w:rsidRPr="00E238C6" w14:paraId="65B3ACDD" w14:textId="77777777" w:rsidTr="007E3727">
      <w:tc>
        <w:tcPr>
          <w:tcW w:w="1037" w:type="pct"/>
          <w:vMerge/>
          <w:vAlign w:val="center"/>
        </w:tcPr>
        <w:p w14:paraId="59501D85" w14:textId="77777777" w:rsidR="00FD423E" w:rsidRPr="00E238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71894C0F" w14:textId="77777777" w:rsidR="00FD423E" w:rsidRPr="00E238C6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38C6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1191" w:type="pct"/>
          <w:vAlign w:val="center"/>
        </w:tcPr>
        <w:p w14:paraId="3B37C5FF" w14:textId="569973F0" w:rsidR="00FD423E" w:rsidRPr="00E238C6" w:rsidRDefault="00E238C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38C6">
            <w:rPr>
              <w:rFonts w:ascii="Arial" w:hAnsi="Arial" w:cs="Arial"/>
              <w:lang w:val="bg-BG"/>
            </w:rPr>
            <w:t>Вътрешно</w:t>
          </w:r>
          <w:r w:rsidR="00FD423E" w:rsidRPr="00E238C6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FD423E" w:rsidRPr="00E238C6" w14:paraId="39B31963" w14:textId="77777777" w:rsidTr="007E3727">
      <w:tc>
        <w:tcPr>
          <w:tcW w:w="1037" w:type="pct"/>
          <w:vMerge/>
          <w:vAlign w:val="center"/>
        </w:tcPr>
        <w:p w14:paraId="38FB8356" w14:textId="77777777" w:rsidR="00FD423E" w:rsidRPr="00E238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23EA470C" w14:textId="00028F50" w:rsidR="00FD423E" w:rsidRPr="00E238C6" w:rsidRDefault="00463E40" w:rsidP="003D4183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E238C6">
            <w:rPr>
              <w:rFonts w:ascii="Arial" w:hAnsi="Arial" w:cs="Arial"/>
              <w:color w:val="0070C0"/>
              <w:sz w:val="20"/>
              <w:szCs w:val="20"/>
              <w:lang w:val="bg-BG"/>
            </w:rPr>
            <w:t>БЕЗЖИЧНА МРЕЖА</w:t>
          </w:r>
        </w:p>
      </w:tc>
      <w:tc>
        <w:tcPr>
          <w:tcW w:w="1191" w:type="pct"/>
          <w:vAlign w:val="center"/>
        </w:tcPr>
        <w:p w14:paraId="6DB451CD" w14:textId="43C32CAC" w:rsidR="00FD423E" w:rsidRPr="00E238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38C6">
            <w:rPr>
              <w:rFonts w:ascii="Arial" w:hAnsi="Arial" w:cs="Arial"/>
              <w:lang w:val="bg-BG"/>
            </w:rPr>
            <w:t xml:space="preserve">Стр. </w:t>
          </w:r>
          <w:r w:rsidRPr="00E238C6">
            <w:rPr>
              <w:rFonts w:ascii="Arial" w:hAnsi="Arial" w:cs="Arial"/>
              <w:lang w:val="bg-BG"/>
            </w:rPr>
            <w:fldChar w:fldCharType="begin"/>
          </w:r>
          <w:r w:rsidRPr="00E238C6">
            <w:rPr>
              <w:rFonts w:ascii="Arial" w:hAnsi="Arial" w:cs="Arial"/>
              <w:lang w:val="bg-BG"/>
            </w:rPr>
            <w:instrText xml:space="preserve"> PAGE </w:instrText>
          </w:r>
          <w:r w:rsidRPr="00E238C6">
            <w:rPr>
              <w:rFonts w:ascii="Arial" w:hAnsi="Arial" w:cs="Arial"/>
              <w:lang w:val="bg-BG"/>
            </w:rPr>
            <w:fldChar w:fldCharType="separate"/>
          </w:r>
          <w:r w:rsidR="0087781F">
            <w:rPr>
              <w:rFonts w:ascii="Arial" w:hAnsi="Arial" w:cs="Arial"/>
              <w:noProof/>
              <w:lang w:val="bg-BG"/>
            </w:rPr>
            <w:t>1</w:t>
          </w:r>
          <w:r w:rsidRPr="00E238C6">
            <w:rPr>
              <w:rFonts w:ascii="Arial" w:hAnsi="Arial" w:cs="Arial"/>
              <w:lang w:val="bg-BG"/>
            </w:rPr>
            <w:fldChar w:fldCharType="end"/>
          </w:r>
          <w:r w:rsidRPr="00E238C6">
            <w:rPr>
              <w:rFonts w:ascii="Arial" w:hAnsi="Arial" w:cs="Arial"/>
              <w:lang w:val="bg-BG"/>
            </w:rPr>
            <w:t xml:space="preserve"> от </w:t>
          </w:r>
          <w:r w:rsidRPr="00E238C6">
            <w:rPr>
              <w:rFonts w:ascii="Arial" w:hAnsi="Arial" w:cs="Arial"/>
              <w:lang w:val="bg-BG"/>
            </w:rPr>
            <w:fldChar w:fldCharType="begin"/>
          </w:r>
          <w:r w:rsidRPr="00E238C6">
            <w:rPr>
              <w:rFonts w:ascii="Arial" w:hAnsi="Arial" w:cs="Arial"/>
              <w:lang w:val="bg-BG"/>
            </w:rPr>
            <w:instrText xml:space="preserve"> NUMPAGES  </w:instrText>
          </w:r>
          <w:r w:rsidRPr="00E238C6">
            <w:rPr>
              <w:rFonts w:ascii="Arial" w:hAnsi="Arial" w:cs="Arial"/>
              <w:lang w:val="bg-BG"/>
            </w:rPr>
            <w:fldChar w:fldCharType="separate"/>
          </w:r>
          <w:r w:rsidR="0087781F">
            <w:rPr>
              <w:rFonts w:ascii="Arial" w:hAnsi="Arial" w:cs="Arial"/>
              <w:noProof/>
              <w:lang w:val="bg-BG"/>
            </w:rPr>
            <w:t>2</w:t>
          </w:r>
          <w:r w:rsidRPr="00E238C6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0594DCE2" w14:textId="77777777" w:rsidR="00FD423E" w:rsidRPr="00E238C6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44701"/>
    <w:multiLevelType w:val="hybridMultilevel"/>
    <w:tmpl w:val="557CC7C8"/>
    <w:lvl w:ilvl="0" w:tplc="BBB6BBE2">
      <w:numFmt w:val="bullet"/>
      <w:lvlText w:val=""/>
      <w:lvlJc w:val="left"/>
      <w:pPr>
        <w:ind w:left="2153" w:hanging="735"/>
      </w:pPr>
      <w:rPr>
        <w:rFonts w:ascii="Symbol" w:eastAsia="Calibri" w:hAnsi="Symbo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4">
    <w:nsid w:val="12A56B38"/>
    <w:multiLevelType w:val="multilevel"/>
    <w:tmpl w:val="467A44A8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04" w:hanging="495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5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>
    <w:nsid w:val="18145CFD"/>
    <w:multiLevelType w:val="hybridMultilevel"/>
    <w:tmpl w:val="650E2FA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>
    <w:nsid w:val="204C43E3"/>
    <w:multiLevelType w:val="multilevel"/>
    <w:tmpl w:val="427CE81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9">
    <w:nsid w:val="2BB321CC"/>
    <w:multiLevelType w:val="multilevel"/>
    <w:tmpl w:val="D92600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1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65505D"/>
    <w:multiLevelType w:val="multilevel"/>
    <w:tmpl w:val="DF4E33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>
    <w:nsid w:val="317C17A6"/>
    <w:multiLevelType w:val="multilevel"/>
    <w:tmpl w:val="3B244F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4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6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8">
    <w:nsid w:val="3D1A480A"/>
    <w:multiLevelType w:val="hybridMultilevel"/>
    <w:tmpl w:val="EA1603CE"/>
    <w:lvl w:ilvl="0" w:tplc="8C8A25A2">
      <w:start w:val="1"/>
      <w:numFmt w:val="bullet"/>
      <w:lvlText w:val="-"/>
      <w:lvlJc w:val="left"/>
      <w:pPr>
        <w:ind w:left="313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9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1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2">
    <w:nsid w:val="45B025D4"/>
    <w:multiLevelType w:val="multilevel"/>
    <w:tmpl w:val="F7CE2E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23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5">
    <w:nsid w:val="5CA26D1D"/>
    <w:multiLevelType w:val="hybridMultilevel"/>
    <w:tmpl w:val="76F65ED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6">
    <w:nsid w:val="636C00B8"/>
    <w:multiLevelType w:val="hybridMultilevel"/>
    <w:tmpl w:val="990E5140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7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8">
    <w:nsid w:val="6C152230"/>
    <w:multiLevelType w:val="hybridMultilevel"/>
    <w:tmpl w:val="D4623E0C"/>
    <w:lvl w:ilvl="0" w:tplc="0DB2E1E6">
      <w:numFmt w:val="bullet"/>
      <w:lvlText w:val=""/>
      <w:lvlJc w:val="left"/>
      <w:pPr>
        <w:ind w:left="2153" w:hanging="735"/>
      </w:pPr>
      <w:rPr>
        <w:rFonts w:ascii="Symbol" w:eastAsia="Calibri" w:hAnsi="Symbo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9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1">
    <w:nsid w:val="790F7482"/>
    <w:multiLevelType w:val="hybridMultilevel"/>
    <w:tmpl w:val="81588C38"/>
    <w:lvl w:ilvl="0" w:tplc="1506E25C">
      <w:numFmt w:val="bullet"/>
      <w:lvlText w:val=""/>
      <w:lvlJc w:val="left"/>
      <w:pPr>
        <w:ind w:left="2153" w:hanging="735"/>
      </w:pPr>
      <w:rPr>
        <w:rFonts w:ascii="Symbol" w:eastAsia="Calibri" w:hAnsi="Symbo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2">
    <w:nsid w:val="7B0C613A"/>
    <w:multiLevelType w:val="multilevel"/>
    <w:tmpl w:val="92680E8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3">
    <w:nsid w:val="7BFB169B"/>
    <w:multiLevelType w:val="hybridMultilevel"/>
    <w:tmpl w:val="FE3AA9CE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4">
    <w:nsid w:val="7CEC3663"/>
    <w:multiLevelType w:val="multilevel"/>
    <w:tmpl w:val="B12EE6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14"/>
  </w:num>
  <w:num w:numId="2">
    <w:abstractNumId w:val="15"/>
  </w:num>
  <w:num w:numId="3">
    <w:abstractNumId w:val="3"/>
  </w:num>
  <w:num w:numId="4">
    <w:abstractNumId w:val="17"/>
  </w:num>
  <w:num w:numId="5">
    <w:abstractNumId w:val="21"/>
  </w:num>
  <w:num w:numId="6">
    <w:abstractNumId w:val="30"/>
  </w:num>
  <w:num w:numId="7">
    <w:abstractNumId w:val="10"/>
  </w:num>
  <w:num w:numId="8">
    <w:abstractNumId w:val="14"/>
  </w:num>
  <w:num w:numId="9">
    <w:abstractNumId w:val="27"/>
  </w:num>
  <w:num w:numId="10">
    <w:abstractNumId w:val="14"/>
  </w:num>
  <w:num w:numId="11">
    <w:abstractNumId w:val="14"/>
  </w:num>
  <w:num w:numId="12">
    <w:abstractNumId w:val="23"/>
  </w:num>
  <w:num w:numId="13">
    <w:abstractNumId w:val="14"/>
  </w:num>
  <w:num w:numId="14">
    <w:abstractNumId w:val="14"/>
  </w:num>
  <w:num w:numId="15">
    <w:abstractNumId w:val="8"/>
  </w:num>
  <w:num w:numId="16">
    <w:abstractNumId w:val="29"/>
  </w:num>
  <w:num w:numId="17">
    <w:abstractNumId w:val="19"/>
  </w:num>
  <w:num w:numId="18">
    <w:abstractNumId w:val="14"/>
  </w:num>
  <w:num w:numId="19">
    <w:abstractNumId w:val="14"/>
  </w:num>
  <w:num w:numId="20">
    <w:abstractNumId w:val="14"/>
  </w:num>
  <w:num w:numId="21">
    <w:abstractNumId w:val="14"/>
  </w:num>
  <w:num w:numId="22">
    <w:abstractNumId w:val="14"/>
  </w:num>
  <w:num w:numId="23">
    <w:abstractNumId w:val="14"/>
  </w:num>
  <w:num w:numId="24">
    <w:abstractNumId w:val="14"/>
  </w:num>
  <w:num w:numId="25">
    <w:abstractNumId w:val="14"/>
  </w:num>
  <w:num w:numId="26">
    <w:abstractNumId w:val="1"/>
  </w:num>
  <w:num w:numId="27">
    <w:abstractNumId w:val="11"/>
  </w:num>
  <w:num w:numId="28">
    <w:abstractNumId w:val="20"/>
  </w:num>
  <w:num w:numId="29">
    <w:abstractNumId w:val="14"/>
  </w:num>
  <w:num w:numId="30">
    <w:abstractNumId w:val="16"/>
  </w:num>
  <w:num w:numId="31">
    <w:abstractNumId w:val="2"/>
  </w:num>
  <w:num w:numId="32">
    <w:abstractNumId w:val="14"/>
  </w:num>
  <w:num w:numId="33">
    <w:abstractNumId w:val="14"/>
  </w:num>
  <w:num w:numId="34">
    <w:abstractNumId w:val="4"/>
  </w:num>
  <w:num w:numId="35">
    <w:abstractNumId w:val="14"/>
  </w:num>
  <w:num w:numId="36">
    <w:abstractNumId w:val="14"/>
  </w:num>
  <w:num w:numId="37">
    <w:abstractNumId w:val="14"/>
  </w:num>
  <w:num w:numId="38">
    <w:abstractNumId w:val="14"/>
  </w:num>
  <w:num w:numId="39">
    <w:abstractNumId w:val="14"/>
  </w:num>
  <w:num w:numId="40">
    <w:abstractNumId w:val="14"/>
  </w:num>
  <w:num w:numId="41">
    <w:abstractNumId w:val="14"/>
  </w:num>
  <w:num w:numId="42">
    <w:abstractNumId w:val="26"/>
  </w:num>
  <w:num w:numId="43">
    <w:abstractNumId w:val="14"/>
  </w:num>
  <w:num w:numId="44">
    <w:abstractNumId w:val="14"/>
  </w:num>
  <w:num w:numId="45">
    <w:abstractNumId w:val="24"/>
  </w:num>
  <w:num w:numId="46">
    <w:abstractNumId w:val="5"/>
  </w:num>
  <w:num w:numId="47">
    <w:abstractNumId w:val="22"/>
  </w:num>
  <w:num w:numId="48">
    <w:abstractNumId w:val="14"/>
  </w:num>
  <w:num w:numId="49">
    <w:abstractNumId w:val="14"/>
  </w:num>
  <w:num w:numId="50">
    <w:abstractNumId w:val="14"/>
  </w:num>
  <w:num w:numId="51">
    <w:abstractNumId w:val="14"/>
  </w:num>
  <w:num w:numId="52">
    <w:abstractNumId w:val="14"/>
  </w:num>
  <w:num w:numId="53">
    <w:abstractNumId w:val="14"/>
  </w:num>
  <w:num w:numId="54">
    <w:abstractNumId w:val="14"/>
  </w:num>
  <w:num w:numId="55">
    <w:abstractNumId w:val="34"/>
  </w:num>
  <w:num w:numId="56">
    <w:abstractNumId w:val="9"/>
  </w:num>
  <w:num w:numId="57">
    <w:abstractNumId w:val="12"/>
  </w:num>
  <w:num w:numId="58">
    <w:abstractNumId w:val="13"/>
  </w:num>
  <w:num w:numId="59">
    <w:abstractNumId w:val="32"/>
  </w:num>
  <w:num w:numId="60">
    <w:abstractNumId w:val="14"/>
  </w:num>
  <w:num w:numId="61">
    <w:abstractNumId w:val="14"/>
  </w:num>
  <w:num w:numId="62">
    <w:abstractNumId w:val="14"/>
  </w:num>
  <w:num w:numId="63">
    <w:abstractNumId w:val="14"/>
    <w:lvlOverride w:ilvl="0">
      <w:startOverride w:val="4"/>
    </w:lvlOverride>
    <w:lvlOverride w:ilvl="1">
      <w:startOverride w:val="1"/>
    </w:lvlOverride>
    <w:lvlOverride w:ilvl="2">
      <w:startOverride w:val="3"/>
    </w:lvlOverride>
  </w:num>
  <w:num w:numId="64">
    <w:abstractNumId w:val="14"/>
  </w:num>
  <w:num w:numId="65">
    <w:abstractNumId w:val="14"/>
  </w:num>
  <w:num w:numId="66">
    <w:abstractNumId w:val="7"/>
  </w:num>
  <w:num w:numId="67">
    <w:abstractNumId w:val="14"/>
  </w:num>
  <w:num w:numId="68">
    <w:abstractNumId w:val="14"/>
  </w:num>
  <w:num w:numId="69">
    <w:abstractNumId w:val="33"/>
  </w:num>
  <w:num w:numId="70">
    <w:abstractNumId w:val="28"/>
  </w:num>
  <w:num w:numId="71">
    <w:abstractNumId w:val="14"/>
  </w:num>
  <w:num w:numId="72">
    <w:abstractNumId w:val="14"/>
  </w:num>
  <w:num w:numId="73">
    <w:abstractNumId w:val="14"/>
  </w:num>
  <w:num w:numId="74">
    <w:abstractNumId w:val="25"/>
  </w:num>
  <w:num w:numId="75">
    <w:abstractNumId w:val="31"/>
  </w:num>
  <w:num w:numId="76">
    <w:abstractNumId w:val="14"/>
  </w:num>
  <w:num w:numId="77">
    <w:abstractNumId w:val="6"/>
  </w:num>
  <w:num w:numId="78">
    <w:abstractNumId w:val="0"/>
  </w:num>
  <w:num w:numId="79">
    <w:abstractNumId w:val="14"/>
  </w:num>
  <w:num w:numId="80">
    <w:abstractNumId w:val="14"/>
  </w:num>
  <w:num w:numId="81">
    <w:abstractNumId w:val="18"/>
  </w:num>
  <w:num w:numId="82">
    <w:abstractNumId w:val="14"/>
  </w:num>
  <w:num w:numId="83">
    <w:abstractNumId w:val="14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1E77"/>
    <w:rsid w:val="00017BA1"/>
    <w:rsid w:val="00020389"/>
    <w:rsid w:val="00021D5A"/>
    <w:rsid w:val="000447F8"/>
    <w:rsid w:val="00046032"/>
    <w:rsid w:val="00050FDD"/>
    <w:rsid w:val="000626EA"/>
    <w:rsid w:val="0007215F"/>
    <w:rsid w:val="00076AF8"/>
    <w:rsid w:val="0008255D"/>
    <w:rsid w:val="0009210D"/>
    <w:rsid w:val="000A38CB"/>
    <w:rsid w:val="000B0C4F"/>
    <w:rsid w:val="000C49A1"/>
    <w:rsid w:val="000D2F1F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15D"/>
    <w:rsid w:val="001A43F6"/>
    <w:rsid w:val="001A4F24"/>
    <w:rsid w:val="001C450E"/>
    <w:rsid w:val="001D03FF"/>
    <w:rsid w:val="001D7E72"/>
    <w:rsid w:val="001F20AF"/>
    <w:rsid w:val="001F700C"/>
    <w:rsid w:val="002026E8"/>
    <w:rsid w:val="0022127D"/>
    <w:rsid w:val="002407FD"/>
    <w:rsid w:val="002446BA"/>
    <w:rsid w:val="00244D14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126A"/>
    <w:rsid w:val="002A35E6"/>
    <w:rsid w:val="002A38AB"/>
    <w:rsid w:val="002B26FB"/>
    <w:rsid w:val="002B5DC3"/>
    <w:rsid w:val="002C220F"/>
    <w:rsid w:val="00301DDF"/>
    <w:rsid w:val="0031716E"/>
    <w:rsid w:val="003272B5"/>
    <w:rsid w:val="003274E5"/>
    <w:rsid w:val="00336218"/>
    <w:rsid w:val="003400EB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D4183"/>
    <w:rsid w:val="003E220A"/>
    <w:rsid w:val="003E3A20"/>
    <w:rsid w:val="003E7B14"/>
    <w:rsid w:val="003F2E36"/>
    <w:rsid w:val="003F5AA3"/>
    <w:rsid w:val="00410728"/>
    <w:rsid w:val="0041096C"/>
    <w:rsid w:val="00410FA2"/>
    <w:rsid w:val="00411AE7"/>
    <w:rsid w:val="00424FFD"/>
    <w:rsid w:val="0043328A"/>
    <w:rsid w:val="0044021A"/>
    <w:rsid w:val="0044449D"/>
    <w:rsid w:val="004538DA"/>
    <w:rsid w:val="00463E40"/>
    <w:rsid w:val="00465846"/>
    <w:rsid w:val="004672EE"/>
    <w:rsid w:val="0049156C"/>
    <w:rsid w:val="004A58EC"/>
    <w:rsid w:val="004B4899"/>
    <w:rsid w:val="004C294F"/>
    <w:rsid w:val="004C39BB"/>
    <w:rsid w:val="004D467F"/>
    <w:rsid w:val="004E2D38"/>
    <w:rsid w:val="004E652A"/>
    <w:rsid w:val="00510151"/>
    <w:rsid w:val="0052316B"/>
    <w:rsid w:val="00551B75"/>
    <w:rsid w:val="00572A7F"/>
    <w:rsid w:val="0057736F"/>
    <w:rsid w:val="00582253"/>
    <w:rsid w:val="00590EB9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25B90"/>
    <w:rsid w:val="0073596E"/>
    <w:rsid w:val="0074262D"/>
    <w:rsid w:val="00750026"/>
    <w:rsid w:val="00757103"/>
    <w:rsid w:val="00767C47"/>
    <w:rsid w:val="007759A5"/>
    <w:rsid w:val="00785906"/>
    <w:rsid w:val="00794C46"/>
    <w:rsid w:val="007A52FC"/>
    <w:rsid w:val="007B67F1"/>
    <w:rsid w:val="007D37C6"/>
    <w:rsid w:val="007D4ADE"/>
    <w:rsid w:val="007D4C36"/>
    <w:rsid w:val="007E07FE"/>
    <w:rsid w:val="007E152D"/>
    <w:rsid w:val="00812ADA"/>
    <w:rsid w:val="00817B97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781F"/>
    <w:rsid w:val="00881116"/>
    <w:rsid w:val="00881748"/>
    <w:rsid w:val="00882FA2"/>
    <w:rsid w:val="00884AC9"/>
    <w:rsid w:val="008910C7"/>
    <w:rsid w:val="00891AB1"/>
    <w:rsid w:val="008967D2"/>
    <w:rsid w:val="008A1D18"/>
    <w:rsid w:val="008A4ABF"/>
    <w:rsid w:val="008B227E"/>
    <w:rsid w:val="008B462B"/>
    <w:rsid w:val="008C4EF1"/>
    <w:rsid w:val="008D0EFC"/>
    <w:rsid w:val="008F1FEB"/>
    <w:rsid w:val="008F685D"/>
    <w:rsid w:val="0091257F"/>
    <w:rsid w:val="0093028E"/>
    <w:rsid w:val="00935FBE"/>
    <w:rsid w:val="00936511"/>
    <w:rsid w:val="00937ADC"/>
    <w:rsid w:val="00942D81"/>
    <w:rsid w:val="00942E68"/>
    <w:rsid w:val="00961494"/>
    <w:rsid w:val="0096574E"/>
    <w:rsid w:val="009732F2"/>
    <w:rsid w:val="00977135"/>
    <w:rsid w:val="00987E42"/>
    <w:rsid w:val="0099610D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2E4B"/>
    <w:rsid w:val="00A732E4"/>
    <w:rsid w:val="00A94F80"/>
    <w:rsid w:val="00A97801"/>
    <w:rsid w:val="00AA07D0"/>
    <w:rsid w:val="00AA0A0C"/>
    <w:rsid w:val="00AA625E"/>
    <w:rsid w:val="00AA7F5E"/>
    <w:rsid w:val="00AD110D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4F9B"/>
    <w:rsid w:val="00B46D1A"/>
    <w:rsid w:val="00B52B34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D1A85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078F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4E59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54E1"/>
    <w:rsid w:val="00DE759B"/>
    <w:rsid w:val="00E034A5"/>
    <w:rsid w:val="00E10DCB"/>
    <w:rsid w:val="00E11015"/>
    <w:rsid w:val="00E13B20"/>
    <w:rsid w:val="00E1516E"/>
    <w:rsid w:val="00E238C6"/>
    <w:rsid w:val="00E242B1"/>
    <w:rsid w:val="00E266F0"/>
    <w:rsid w:val="00E36DDD"/>
    <w:rsid w:val="00E410A4"/>
    <w:rsid w:val="00E52CED"/>
    <w:rsid w:val="00E552E4"/>
    <w:rsid w:val="00E675D1"/>
    <w:rsid w:val="00E70F55"/>
    <w:rsid w:val="00E83757"/>
    <w:rsid w:val="00E94C86"/>
    <w:rsid w:val="00E95A97"/>
    <w:rsid w:val="00E96ADB"/>
    <w:rsid w:val="00EA54F3"/>
    <w:rsid w:val="00EB5486"/>
    <w:rsid w:val="00EC03C6"/>
    <w:rsid w:val="00EC52C2"/>
    <w:rsid w:val="00ED0920"/>
    <w:rsid w:val="00EE02AC"/>
    <w:rsid w:val="00EE1F73"/>
    <w:rsid w:val="00EF7329"/>
    <w:rsid w:val="00F043BD"/>
    <w:rsid w:val="00F04ED6"/>
    <w:rsid w:val="00F10586"/>
    <w:rsid w:val="00F10E8D"/>
    <w:rsid w:val="00F17B48"/>
    <w:rsid w:val="00F26451"/>
    <w:rsid w:val="00F34F74"/>
    <w:rsid w:val="00F44A3F"/>
    <w:rsid w:val="00F51A34"/>
    <w:rsid w:val="00F51ADF"/>
    <w:rsid w:val="00F63AE7"/>
    <w:rsid w:val="00F63E1C"/>
    <w:rsid w:val="00F725DC"/>
    <w:rsid w:val="00F8258C"/>
    <w:rsid w:val="00F828FE"/>
    <w:rsid w:val="00FA4AA6"/>
    <w:rsid w:val="00FB42E8"/>
    <w:rsid w:val="00FD423E"/>
    <w:rsid w:val="00FF0BDE"/>
    <w:rsid w:val="00FF1C2B"/>
    <w:rsid w:val="00FF25FC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6AE539"/>
  <w15:docId w15:val="{7B0CF459-2B35-4005-89E7-40B574859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Style1">
    <w:name w:val="Style1"/>
    <w:basedOn w:val="Normal"/>
    <w:uiPriority w:val="99"/>
    <w:rsid w:val="00F043BD"/>
    <w:pPr>
      <w:numPr>
        <w:numId w:val="45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BlockText">
    <w:name w:val="Block Text"/>
    <w:basedOn w:val="Normal"/>
    <w:rsid w:val="0031716E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  <w:style w:type="paragraph" w:styleId="NormalWeb">
    <w:name w:val="Normal (Web)"/>
    <w:basedOn w:val="Normal"/>
    <w:uiPriority w:val="99"/>
    <w:unhideWhenUsed/>
    <w:rsid w:val="00317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CAB23C8-ED51-42DE-AB06-DD9A33A42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БЕЗЖИЧНА МРЕЖА</vt:lpstr>
    </vt:vector>
  </TitlesOfParts>
  <Company>suis</Company>
  <LinksUpToDate>false</LinksUpToDate>
  <CharactersWithSpaces>2181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БЕЗЖИЧНА МРЕЖА</dc:title>
  <dc:subject/>
  <dc:creator>HEIC Alexander Atanassov</dc:creator>
  <cp:keywords/>
  <dc:description/>
  <cp:lastModifiedBy>Microsoft account</cp:lastModifiedBy>
  <cp:revision>5</cp:revision>
  <cp:lastPrinted>2015-08-14T12:40:00Z</cp:lastPrinted>
  <dcterms:created xsi:type="dcterms:W3CDTF">2020-09-19T11:16:00Z</dcterms:created>
  <dcterms:modified xsi:type="dcterms:W3CDTF">2022-06-06T07:28:00Z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