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F06" w:rsidRPr="00B1494B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:rsidR="00B340DA" w:rsidRDefault="00B340DA" w:rsidP="00B340DA">
      <w:pPr>
        <w:spacing w:after="120"/>
        <w:ind w:left="1418"/>
        <w:jc w:val="both"/>
        <w:rPr>
          <w:rFonts w:ascii="Arial" w:hAnsi="Arial" w:cs="Arial"/>
          <w:lang w:val="bg-BG"/>
        </w:rPr>
      </w:pPr>
      <w:r w:rsidRPr="00B340DA">
        <w:rPr>
          <w:rFonts w:ascii="Arial" w:hAnsi="Arial" w:cs="Arial"/>
          <w:lang w:val="bg-BG"/>
        </w:rPr>
        <w:t>С настоящата процедура се определят редът, отговорностите, пълномощията и документирането при провеждане на вътрешни одити на Интегрираната система за управление на качеството, услугите и информационната сигурност /ИСУ/.</w:t>
      </w:r>
    </w:p>
    <w:p w:rsidR="00AE6F06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ОБЛАСТ НА ПРИЛОЖЕНИЕ</w:t>
      </w:r>
    </w:p>
    <w:p w:rsidR="00B340DA" w:rsidRPr="00172C8A" w:rsidRDefault="00B340DA" w:rsidP="00510ACD">
      <w:pPr>
        <w:spacing w:after="120"/>
        <w:ind w:left="1418"/>
        <w:jc w:val="both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Настоящата процедура е задъл</w:t>
      </w:r>
      <w:r>
        <w:rPr>
          <w:rFonts w:ascii="Arial" w:hAnsi="Arial" w:cs="Arial"/>
          <w:lang w:val="bg-BG"/>
        </w:rPr>
        <w:t>ж</w:t>
      </w:r>
      <w:r w:rsidRPr="00172C8A">
        <w:rPr>
          <w:rFonts w:ascii="Arial" w:hAnsi="Arial" w:cs="Arial"/>
          <w:lang w:val="bg-BG"/>
        </w:rPr>
        <w:t xml:space="preserve">ителна за изпълнение от всички направления/отдели и длъжностни лица в Дружеството при провеждане на </w:t>
      </w:r>
      <w:r>
        <w:rPr>
          <w:rFonts w:ascii="Arial" w:hAnsi="Arial" w:cs="Arial"/>
          <w:lang w:val="bg-BG"/>
        </w:rPr>
        <w:t xml:space="preserve">вътрешни </w:t>
      </w:r>
      <w:r w:rsidRPr="00172C8A">
        <w:rPr>
          <w:rFonts w:ascii="Arial" w:hAnsi="Arial" w:cs="Arial"/>
          <w:lang w:val="bg-BG"/>
        </w:rPr>
        <w:t xml:space="preserve">одити на ИСУ. </w:t>
      </w:r>
    </w:p>
    <w:p w:rsidR="00AE6F06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ТЕРМИНИ</w:t>
      </w:r>
      <w:r w:rsidR="00585CA2">
        <w:rPr>
          <w:b/>
          <w:bCs/>
        </w:rPr>
        <w:t>,</w:t>
      </w:r>
      <w:r w:rsidRPr="00B1494B">
        <w:rPr>
          <w:b/>
          <w:bCs/>
        </w:rPr>
        <w:t xml:space="preserve"> ОПРЕДЕЛ</w:t>
      </w:r>
      <w:r w:rsidR="0086306F">
        <w:rPr>
          <w:b/>
          <w:bCs/>
          <w:lang w:val="en-US"/>
        </w:rPr>
        <w:t>E</w:t>
      </w:r>
      <w:r w:rsidRPr="00B1494B">
        <w:rPr>
          <w:b/>
          <w:bCs/>
        </w:rPr>
        <w:t>НИЯ</w:t>
      </w:r>
      <w:r w:rsidR="00585CA2">
        <w:rPr>
          <w:b/>
          <w:bCs/>
        </w:rPr>
        <w:t>, ОЗНАЧЕНИЯ И СЪКРАЩЕНИЯ</w:t>
      </w:r>
    </w:p>
    <w:p w:rsidR="00B340DA" w:rsidRPr="004A3B55" w:rsidRDefault="00B340DA" w:rsidP="00B234EE">
      <w:pPr>
        <w:pStyle w:val="Header"/>
        <w:tabs>
          <w:tab w:val="left" w:pos="510"/>
          <w:tab w:val="left" w:pos="539"/>
          <w:tab w:val="left" w:pos="10206"/>
          <w:tab w:val="left" w:pos="10348"/>
        </w:tabs>
        <w:ind w:left="1418" w:right="-23"/>
        <w:jc w:val="both"/>
        <w:rPr>
          <w:rFonts w:ascii="Arial" w:hAnsi="Arial" w:cs="Arial"/>
          <w:lang w:val="ru-RU"/>
        </w:rPr>
      </w:pPr>
      <w:r w:rsidRPr="002B18F4">
        <w:rPr>
          <w:rFonts w:ascii="Arial" w:hAnsi="Arial" w:cs="Arial"/>
          <w:b/>
          <w:lang w:val="bg-BG"/>
        </w:rPr>
        <w:t>Одит</w:t>
      </w:r>
      <w:r w:rsidRPr="00172C8A">
        <w:rPr>
          <w:rFonts w:ascii="Arial" w:hAnsi="Arial" w:cs="Arial"/>
          <w:u w:val="single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 xml:space="preserve">– систематичен, независим и документиран процес за получаване на </w:t>
      </w:r>
      <w:r>
        <w:rPr>
          <w:rFonts w:ascii="Arial" w:hAnsi="Arial" w:cs="Arial"/>
          <w:lang w:val="bg-BG"/>
        </w:rPr>
        <w:t xml:space="preserve">обективни </w:t>
      </w:r>
      <w:r w:rsidRPr="00172C8A">
        <w:rPr>
          <w:rFonts w:ascii="Arial" w:hAnsi="Arial" w:cs="Arial"/>
          <w:lang w:val="bg-BG"/>
        </w:rPr>
        <w:t xml:space="preserve">доказателства </w:t>
      </w:r>
      <w:r>
        <w:rPr>
          <w:rFonts w:ascii="Arial" w:hAnsi="Arial" w:cs="Arial"/>
          <w:lang w:val="bg-BG"/>
        </w:rPr>
        <w:t xml:space="preserve">от одит </w:t>
      </w:r>
      <w:r w:rsidRPr="00172C8A">
        <w:rPr>
          <w:rFonts w:ascii="Arial" w:hAnsi="Arial" w:cs="Arial"/>
          <w:lang w:val="bg-BG"/>
        </w:rPr>
        <w:t xml:space="preserve">и обективното им оценяване, за да се определи степента, до която са </w:t>
      </w:r>
      <w:r>
        <w:rPr>
          <w:rFonts w:ascii="Arial" w:hAnsi="Arial" w:cs="Arial"/>
          <w:lang w:val="bg-BG"/>
        </w:rPr>
        <w:t>удовлетворени</w:t>
      </w:r>
      <w:r w:rsidRPr="00172C8A">
        <w:rPr>
          <w:rFonts w:ascii="Arial" w:hAnsi="Arial" w:cs="Arial"/>
          <w:lang w:val="bg-BG"/>
        </w:rPr>
        <w:t xml:space="preserve"> критериите на одита;</w:t>
      </w:r>
    </w:p>
    <w:p w:rsidR="00510ACD" w:rsidRPr="004A3B55" w:rsidRDefault="00510ACD" w:rsidP="00B234EE">
      <w:pPr>
        <w:pStyle w:val="Header"/>
        <w:tabs>
          <w:tab w:val="left" w:pos="510"/>
          <w:tab w:val="left" w:pos="539"/>
          <w:tab w:val="left" w:pos="10206"/>
          <w:tab w:val="left" w:pos="10348"/>
        </w:tabs>
        <w:ind w:left="1418" w:right="-23"/>
        <w:jc w:val="both"/>
        <w:rPr>
          <w:rFonts w:ascii="Arial" w:hAnsi="Arial" w:cs="Arial"/>
          <w:lang w:val="ru-RU"/>
        </w:rPr>
      </w:pPr>
    </w:p>
    <w:p w:rsidR="00B340DA" w:rsidRPr="004A3B55" w:rsidRDefault="00B340DA" w:rsidP="00B234EE">
      <w:pPr>
        <w:pStyle w:val="Header"/>
        <w:ind w:left="1418"/>
        <w:jc w:val="both"/>
        <w:rPr>
          <w:rFonts w:ascii="Arial" w:hAnsi="Arial" w:cs="Arial"/>
          <w:lang w:val="ru-RU"/>
        </w:rPr>
      </w:pPr>
      <w:r w:rsidRPr="002B18F4">
        <w:rPr>
          <w:rFonts w:ascii="Arial" w:hAnsi="Arial" w:cs="Arial"/>
          <w:b/>
          <w:lang w:val="bg-BG"/>
        </w:rPr>
        <w:t>Критерии на одита</w:t>
      </w:r>
      <w:r w:rsidRPr="00172C8A">
        <w:rPr>
          <w:rFonts w:ascii="Arial" w:hAnsi="Arial" w:cs="Arial"/>
          <w:lang w:val="bg-BG"/>
        </w:rPr>
        <w:t xml:space="preserve"> – съвкупност от политика, документи на ИСУ и стандартите, спрямо които се сравняват събраните доказателства от одита;</w:t>
      </w:r>
    </w:p>
    <w:p w:rsidR="00510ACD" w:rsidRPr="004A3B55" w:rsidRDefault="00510ACD" w:rsidP="00B234EE">
      <w:pPr>
        <w:pStyle w:val="Header"/>
        <w:ind w:left="1418"/>
        <w:jc w:val="both"/>
        <w:rPr>
          <w:rFonts w:ascii="Arial" w:hAnsi="Arial" w:cs="Arial"/>
          <w:lang w:val="ru-RU"/>
        </w:rPr>
      </w:pPr>
    </w:p>
    <w:p w:rsidR="00B340DA" w:rsidRPr="004A3B55" w:rsidRDefault="00B340DA" w:rsidP="00B234EE">
      <w:pPr>
        <w:pStyle w:val="Header"/>
        <w:ind w:left="1418"/>
        <w:jc w:val="both"/>
        <w:rPr>
          <w:rFonts w:ascii="Arial" w:hAnsi="Arial" w:cs="Arial"/>
          <w:lang w:val="ru-RU"/>
        </w:rPr>
      </w:pPr>
      <w:r w:rsidRPr="00172C8A">
        <w:rPr>
          <w:rFonts w:ascii="Arial" w:hAnsi="Arial" w:cs="Arial"/>
          <w:lang w:val="bg-BG"/>
        </w:rPr>
        <w:tab/>
      </w:r>
      <w:r w:rsidRPr="002B18F4">
        <w:rPr>
          <w:rFonts w:ascii="Arial" w:hAnsi="Arial" w:cs="Arial"/>
          <w:b/>
          <w:lang w:val="bg-BG"/>
        </w:rPr>
        <w:t>Доказателства от одита</w:t>
      </w:r>
      <w:r w:rsidRPr="00172C8A">
        <w:rPr>
          <w:rFonts w:ascii="Arial" w:hAnsi="Arial" w:cs="Arial"/>
          <w:lang w:val="bg-BG"/>
        </w:rPr>
        <w:t xml:space="preserve"> – записи, проверени заявления за факти или друга информация, имаща отношение към одита;</w:t>
      </w:r>
    </w:p>
    <w:p w:rsidR="00510ACD" w:rsidRPr="004A3B55" w:rsidRDefault="00510ACD" w:rsidP="00B234EE">
      <w:pPr>
        <w:pStyle w:val="Header"/>
        <w:ind w:left="1418"/>
        <w:jc w:val="both"/>
        <w:rPr>
          <w:rFonts w:ascii="Arial" w:hAnsi="Arial" w:cs="Arial"/>
          <w:lang w:val="ru-RU"/>
        </w:rPr>
      </w:pPr>
    </w:p>
    <w:p w:rsidR="00B340DA" w:rsidRPr="004A3B55" w:rsidRDefault="00B340DA" w:rsidP="00B234EE">
      <w:pPr>
        <w:pStyle w:val="Header"/>
        <w:ind w:left="1418"/>
        <w:jc w:val="both"/>
        <w:rPr>
          <w:rFonts w:ascii="Arial" w:hAnsi="Arial" w:cs="Arial"/>
          <w:lang w:val="ru-RU"/>
        </w:rPr>
      </w:pPr>
      <w:r w:rsidRPr="002B18F4">
        <w:rPr>
          <w:rFonts w:ascii="Arial" w:hAnsi="Arial" w:cs="Arial"/>
          <w:b/>
          <w:lang w:val="bg-BG"/>
        </w:rPr>
        <w:t>Съответствие</w:t>
      </w:r>
      <w:r>
        <w:rPr>
          <w:rFonts w:ascii="Arial" w:hAnsi="Arial" w:cs="Arial"/>
          <w:u w:val="single"/>
          <w:lang w:val="bg-BG"/>
        </w:rPr>
        <w:t xml:space="preserve"> </w:t>
      </w:r>
      <w:r>
        <w:rPr>
          <w:rFonts w:ascii="Arial" w:hAnsi="Arial" w:cs="Arial"/>
          <w:lang w:val="bg-BG"/>
        </w:rPr>
        <w:t>– изпълнение на изискване;</w:t>
      </w:r>
    </w:p>
    <w:p w:rsidR="00510ACD" w:rsidRPr="004A3B55" w:rsidRDefault="00510ACD" w:rsidP="00B234EE">
      <w:pPr>
        <w:pStyle w:val="Header"/>
        <w:ind w:left="1418"/>
        <w:jc w:val="both"/>
        <w:rPr>
          <w:rFonts w:ascii="Arial" w:hAnsi="Arial" w:cs="Arial"/>
          <w:lang w:val="ru-RU"/>
        </w:rPr>
      </w:pPr>
    </w:p>
    <w:p w:rsidR="00B340DA" w:rsidRPr="004A3B55" w:rsidRDefault="00B340DA" w:rsidP="00B234EE">
      <w:pPr>
        <w:pStyle w:val="Header"/>
        <w:ind w:left="1418"/>
        <w:jc w:val="both"/>
        <w:rPr>
          <w:rFonts w:ascii="Arial" w:hAnsi="Arial" w:cs="Arial"/>
          <w:lang w:val="ru-RU"/>
        </w:rPr>
      </w:pPr>
      <w:r w:rsidRPr="002B18F4">
        <w:rPr>
          <w:rFonts w:ascii="Arial" w:hAnsi="Arial" w:cs="Arial"/>
          <w:b/>
          <w:lang w:val="bg-BG"/>
        </w:rPr>
        <w:t xml:space="preserve">Несъответствие </w:t>
      </w:r>
      <w:r w:rsidRPr="00172C8A">
        <w:rPr>
          <w:rFonts w:ascii="Arial" w:hAnsi="Arial" w:cs="Arial"/>
          <w:lang w:val="bg-BG"/>
        </w:rPr>
        <w:t>– неизпълнение</w:t>
      </w:r>
      <w:r>
        <w:rPr>
          <w:rFonts w:ascii="Arial" w:hAnsi="Arial" w:cs="Arial"/>
          <w:lang w:val="bg-BG"/>
        </w:rPr>
        <w:t>/неудовлетворяване</w:t>
      </w:r>
      <w:r w:rsidRPr="00172C8A">
        <w:rPr>
          <w:rFonts w:ascii="Arial" w:hAnsi="Arial" w:cs="Arial"/>
          <w:lang w:val="bg-BG"/>
        </w:rPr>
        <w:t xml:space="preserve"> на изискване;</w:t>
      </w:r>
    </w:p>
    <w:p w:rsidR="00510ACD" w:rsidRPr="004A3B55" w:rsidRDefault="00510ACD" w:rsidP="00B234EE">
      <w:pPr>
        <w:pStyle w:val="Header"/>
        <w:ind w:left="1418"/>
        <w:jc w:val="both"/>
        <w:rPr>
          <w:rFonts w:ascii="Arial" w:hAnsi="Arial" w:cs="Arial"/>
          <w:lang w:val="ru-RU"/>
        </w:rPr>
      </w:pPr>
    </w:p>
    <w:p w:rsidR="002B092A" w:rsidRPr="004A3B55" w:rsidRDefault="002B092A" w:rsidP="00B234EE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u w:val="single"/>
          <w:lang w:val="ru-RU"/>
        </w:rPr>
      </w:pPr>
      <w:r w:rsidRPr="002B18F4">
        <w:rPr>
          <w:rFonts w:ascii="Arial" w:hAnsi="Arial" w:cs="Arial"/>
          <w:b/>
          <w:lang w:val="bg-BG"/>
        </w:rPr>
        <w:t>Корекция</w:t>
      </w:r>
      <w:r>
        <w:rPr>
          <w:rFonts w:ascii="Arial" w:hAnsi="Arial" w:cs="Arial"/>
          <w:u w:val="single"/>
          <w:lang w:val="bg-BG"/>
        </w:rPr>
        <w:t xml:space="preserve"> – действие за отстраняване на открито несъответствие;</w:t>
      </w:r>
    </w:p>
    <w:p w:rsidR="00510ACD" w:rsidRPr="004A3B55" w:rsidRDefault="00510ACD" w:rsidP="00B234EE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u w:val="single"/>
          <w:lang w:val="ru-RU"/>
        </w:rPr>
      </w:pPr>
    </w:p>
    <w:p w:rsidR="00B340DA" w:rsidRPr="004A3B55" w:rsidRDefault="00B340DA" w:rsidP="00B234EE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ru-RU"/>
        </w:rPr>
      </w:pPr>
      <w:r w:rsidRPr="002B18F4">
        <w:rPr>
          <w:rFonts w:ascii="Arial" w:hAnsi="Arial" w:cs="Arial"/>
          <w:b/>
          <w:lang w:val="bg-BG"/>
        </w:rPr>
        <w:t>Коригиращо действие</w:t>
      </w:r>
      <w:r w:rsidRPr="00172C8A">
        <w:rPr>
          <w:rFonts w:ascii="Arial" w:hAnsi="Arial" w:cs="Arial"/>
          <w:lang w:val="bg-BG"/>
        </w:rPr>
        <w:t xml:space="preserve"> – действие</w:t>
      </w:r>
      <w:r>
        <w:rPr>
          <w:rFonts w:ascii="Arial" w:hAnsi="Arial" w:cs="Arial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>за отстраняване на причина</w:t>
      </w:r>
      <w:r>
        <w:rPr>
          <w:rFonts w:ascii="Arial" w:hAnsi="Arial" w:cs="Arial"/>
          <w:lang w:val="bg-BG"/>
        </w:rPr>
        <w:t>та</w:t>
      </w:r>
      <w:r w:rsidRPr="00172C8A">
        <w:rPr>
          <w:rFonts w:ascii="Arial" w:hAnsi="Arial" w:cs="Arial"/>
          <w:lang w:val="bg-BG"/>
        </w:rPr>
        <w:t xml:space="preserve"> за открито несъответствие или друга нежелана ситуация;</w:t>
      </w:r>
    </w:p>
    <w:p w:rsidR="00510ACD" w:rsidRPr="004A3B55" w:rsidRDefault="00510ACD" w:rsidP="00B234EE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ru-RU"/>
        </w:rPr>
      </w:pPr>
    </w:p>
    <w:p w:rsidR="002B092A" w:rsidRPr="002B18F4" w:rsidRDefault="002B092A" w:rsidP="00510ACD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bg-BG"/>
        </w:rPr>
      </w:pPr>
      <w:r w:rsidRPr="002B18F4">
        <w:rPr>
          <w:rFonts w:ascii="Arial" w:hAnsi="Arial" w:cs="Arial"/>
          <w:b/>
          <w:lang w:val="bg-BG"/>
        </w:rPr>
        <w:t>Коригиращо действие</w:t>
      </w:r>
      <w:r w:rsidR="00E57279" w:rsidRPr="002B18F4">
        <w:rPr>
          <w:rFonts w:ascii="Arial" w:hAnsi="Arial" w:cs="Arial"/>
          <w:lang w:val="bg-BG"/>
        </w:rPr>
        <w:t xml:space="preserve"> </w:t>
      </w:r>
      <w:r w:rsidRPr="00510ACD">
        <w:rPr>
          <w:rFonts w:ascii="Arial" w:hAnsi="Arial" w:cs="Arial"/>
          <w:lang w:val="bg-BG"/>
        </w:rPr>
        <w:t>(</w:t>
      </w:r>
      <w:r w:rsidRPr="00510ACD">
        <w:rPr>
          <w:rFonts w:ascii="Arial" w:hAnsi="Arial" w:cs="Arial"/>
        </w:rPr>
        <w:t>ISO</w:t>
      </w:r>
      <w:r w:rsidRPr="004A3B55">
        <w:rPr>
          <w:rFonts w:ascii="Arial" w:hAnsi="Arial" w:cs="Arial"/>
          <w:lang w:val="ru-RU"/>
        </w:rPr>
        <w:t>/</w:t>
      </w:r>
      <w:r w:rsidRPr="00510ACD">
        <w:rPr>
          <w:rFonts w:ascii="Arial" w:hAnsi="Arial" w:cs="Arial"/>
        </w:rPr>
        <w:t>IEC</w:t>
      </w:r>
      <w:r w:rsidR="00D57EE9">
        <w:rPr>
          <w:rFonts w:ascii="Arial" w:hAnsi="Arial" w:cs="Arial"/>
          <w:lang w:val="ru-RU"/>
        </w:rPr>
        <w:t xml:space="preserve"> 20000-1:201</w:t>
      </w:r>
      <w:r w:rsidR="00D57EE9" w:rsidRPr="00D57EE9">
        <w:rPr>
          <w:rFonts w:ascii="Arial" w:hAnsi="Arial" w:cs="Arial"/>
          <w:lang w:val="ru-RU"/>
        </w:rPr>
        <w:t>8</w:t>
      </w:r>
      <w:r w:rsidRPr="00510ACD">
        <w:rPr>
          <w:rFonts w:ascii="Arial" w:hAnsi="Arial" w:cs="Arial"/>
          <w:lang w:val="bg-BG"/>
        </w:rPr>
        <w:t>)</w:t>
      </w:r>
      <w:r w:rsidRPr="004A3B55">
        <w:rPr>
          <w:rFonts w:ascii="Arial" w:hAnsi="Arial" w:cs="Arial"/>
          <w:lang w:val="ru-RU"/>
        </w:rPr>
        <w:t xml:space="preserve"> </w:t>
      </w:r>
      <w:r w:rsidRPr="00510ACD">
        <w:rPr>
          <w:rFonts w:ascii="Arial" w:hAnsi="Arial" w:cs="Arial"/>
          <w:lang w:val="bg-BG"/>
        </w:rPr>
        <w:t xml:space="preserve">- </w:t>
      </w:r>
      <w:r w:rsidRPr="002B18F4">
        <w:rPr>
          <w:rFonts w:ascii="Arial" w:hAnsi="Arial" w:cs="Arial"/>
          <w:lang w:val="bg-BG"/>
        </w:rPr>
        <w:t>действие за отстраняване на причината или намаляване на вероятността за повтаряне на открито несъответствие или друга нежелана ситуация.</w:t>
      </w:r>
    </w:p>
    <w:p w:rsidR="00510ACD" w:rsidRPr="004A3B55" w:rsidRDefault="00510ACD" w:rsidP="00510ACD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</w:p>
    <w:p w:rsidR="00B340DA" w:rsidRPr="002B18F4" w:rsidRDefault="00B340DA" w:rsidP="00510ACD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2B18F4">
        <w:rPr>
          <w:rFonts w:ascii="Arial" w:hAnsi="Arial" w:cs="Arial"/>
          <w:lang w:val="bg-BG"/>
        </w:rPr>
        <w:t>За всички останали термини, използвани в настоящата процедура, са валидни определенията дадени в ISO 9001:</w:t>
      </w:r>
      <w:r w:rsidR="002B092A" w:rsidRPr="002B18F4">
        <w:rPr>
          <w:rFonts w:ascii="Arial" w:hAnsi="Arial" w:cs="Arial"/>
          <w:lang w:val="bg-BG"/>
        </w:rPr>
        <w:t>2015</w:t>
      </w:r>
      <w:r w:rsidRPr="002B18F4">
        <w:rPr>
          <w:rFonts w:ascii="Arial" w:hAnsi="Arial" w:cs="Arial"/>
          <w:lang w:val="bg-BG"/>
        </w:rPr>
        <w:t>, ISO</w:t>
      </w:r>
      <w:r w:rsidR="00603A21" w:rsidRPr="004A3B55">
        <w:rPr>
          <w:rFonts w:ascii="Arial" w:hAnsi="Arial" w:cs="Arial"/>
          <w:lang w:val="ru-RU"/>
        </w:rPr>
        <w:t>/</w:t>
      </w:r>
      <w:r w:rsidR="00603A21" w:rsidRPr="002B18F4">
        <w:rPr>
          <w:rFonts w:ascii="Arial" w:hAnsi="Arial" w:cs="Arial"/>
        </w:rPr>
        <w:t>IEC</w:t>
      </w:r>
      <w:r w:rsidRPr="002B18F4">
        <w:rPr>
          <w:rFonts w:ascii="Arial" w:hAnsi="Arial" w:cs="Arial"/>
          <w:lang w:val="bg-BG"/>
        </w:rPr>
        <w:t xml:space="preserve"> 20000-1:201</w:t>
      </w:r>
      <w:r w:rsidR="00D57EE9" w:rsidRPr="00D57EE9">
        <w:rPr>
          <w:rFonts w:ascii="Arial" w:hAnsi="Arial" w:cs="Arial"/>
          <w:lang w:val="ru-RU"/>
        </w:rPr>
        <w:t>8</w:t>
      </w:r>
      <w:r w:rsidRPr="002B18F4">
        <w:rPr>
          <w:rFonts w:ascii="Arial" w:hAnsi="Arial" w:cs="Arial"/>
          <w:lang w:val="bg-BG"/>
        </w:rPr>
        <w:t xml:space="preserve"> и ISO</w:t>
      </w:r>
      <w:r w:rsidR="00603A21" w:rsidRPr="004A3B55">
        <w:rPr>
          <w:rFonts w:ascii="Arial" w:hAnsi="Arial" w:cs="Arial"/>
          <w:lang w:val="ru-RU"/>
        </w:rPr>
        <w:t>/</w:t>
      </w:r>
      <w:r w:rsidR="00603A21" w:rsidRPr="002B18F4">
        <w:rPr>
          <w:rFonts w:ascii="Arial" w:hAnsi="Arial" w:cs="Arial"/>
        </w:rPr>
        <w:t>IEC</w:t>
      </w:r>
      <w:r w:rsidRPr="002B18F4">
        <w:rPr>
          <w:rFonts w:ascii="Arial" w:hAnsi="Arial" w:cs="Arial"/>
          <w:lang w:val="bg-BG"/>
        </w:rPr>
        <w:t xml:space="preserve"> 27000:</w:t>
      </w:r>
      <w:r w:rsidR="00603A21" w:rsidRPr="002B18F4">
        <w:rPr>
          <w:rFonts w:ascii="Arial" w:hAnsi="Arial" w:cs="Arial"/>
          <w:lang w:val="bg-BG"/>
        </w:rPr>
        <w:t>2013</w:t>
      </w:r>
      <w:r w:rsidR="00E57279" w:rsidRPr="002B18F4">
        <w:rPr>
          <w:rFonts w:ascii="Arial" w:hAnsi="Arial" w:cs="Arial"/>
          <w:lang w:val="bg-BG"/>
        </w:rPr>
        <w:t xml:space="preserve"> </w:t>
      </w:r>
      <w:r w:rsidR="00E57279" w:rsidRPr="00510ACD">
        <w:rPr>
          <w:rFonts w:ascii="Arial" w:hAnsi="Arial" w:cs="Arial"/>
          <w:lang w:val="bg-BG"/>
        </w:rPr>
        <w:t>и Приложение 3 към НИСУ</w:t>
      </w:r>
      <w:r w:rsidRPr="002B18F4">
        <w:rPr>
          <w:rFonts w:ascii="Arial" w:hAnsi="Arial" w:cs="Arial"/>
          <w:lang w:val="bg-BG"/>
        </w:rPr>
        <w:t>.</w:t>
      </w:r>
    </w:p>
    <w:p w:rsidR="00D00611" w:rsidRPr="007F2406" w:rsidRDefault="00D00611" w:rsidP="00A72708">
      <w:pPr>
        <w:pStyle w:val="ListParagraph"/>
        <w:numPr>
          <w:ilvl w:val="0"/>
          <w:numId w:val="1"/>
        </w:numPr>
        <w:spacing w:before="240" w:after="120"/>
        <w:ind w:left="706" w:hanging="706"/>
      </w:pPr>
      <w:r w:rsidRPr="007F2406">
        <w:rPr>
          <w:b/>
          <w:bCs/>
        </w:rPr>
        <w:t>ОПИСАНИЕ НА ПРОЦЕДУРАТА</w:t>
      </w:r>
    </w:p>
    <w:p w:rsidR="00B340DA" w:rsidRPr="00172C8A" w:rsidRDefault="00B340DA" w:rsidP="00B234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На одити подлежат всички елементи на ИСУ и звената, обхванати от нея. Посредством плана за вътре</w:t>
      </w:r>
      <w:r>
        <w:rPr>
          <w:rFonts w:ascii="Arial" w:hAnsi="Arial" w:cs="Arial"/>
          <w:lang w:val="bg-BG"/>
        </w:rPr>
        <w:t>ш</w:t>
      </w:r>
      <w:r w:rsidRPr="00172C8A">
        <w:rPr>
          <w:rFonts w:ascii="Arial" w:hAnsi="Arial" w:cs="Arial"/>
          <w:lang w:val="bg-BG"/>
        </w:rPr>
        <w:t xml:space="preserve">ни одити се гарантира, че всички елементи на ИСУ ще бъдат подлагани </w:t>
      </w:r>
      <w:r w:rsidR="00E57279">
        <w:rPr>
          <w:rFonts w:ascii="Arial" w:hAnsi="Arial" w:cs="Arial"/>
          <w:lang w:val="bg-BG"/>
        </w:rPr>
        <w:t xml:space="preserve">на одит </w:t>
      </w:r>
      <w:r w:rsidRPr="00172C8A">
        <w:rPr>
          <w:rFonts w:ascii="Arial" w:hAnsi="Arial" w:cs="Arial"/>
          <w:lang w:val="bg-BG"/>
        </w:rPr>
        <w:t xml:space="preserve">най-малко </w:t>
      </w:r>
      <w:r w:rsidR="00E57279">
        <w:rPr>
          <w:rFonts w:ascii="Arial" w:hAnsi="Arial" w:cs="Arial"/>
          <w:lang w:val="bg-BG"/>
        </w:rPr>
        <w:t>веднъж годишно</w:t>
      </w:r>
      <w:r w:rsidRPr="00172C8A">
        <w:rPr>
          <w:rFonts w:ascii="Arial" w:hAnsi="Arial" w:cs="Arial"/>
          <w:lang w:val="bg-BG"/>
        </w:rPr>
        <w:t>, при който ще бъдат провер</w:t>
      </w:r>
      <w:r>
        <w:rPr>
          <w:rFonts w:ascii="Arial" w:hAnsi="Arial" w:cs="Arial"/>
          <w:lang w:val="bg-BG"/>
        </w:rPr>
        <w:t>я</w:t>
      </w:r>
      <w:r w:rsidRPr="00172C8A">
        <w:rPr>
          <w:rFonts w:ascii="Arial" w:hAnsi="Arial" w:cs="Arial"/>
          <w:lang w:val="bg-BG"/>
        </w:rPr>
        <w:t>вани всички дейности, съгласно изискванията на стандартите ISO 9001:</w:t>
      </w:r>
      <w:r w:rsidR="00B234EE" w:rsidRPr="00172C8A">
        <w:rPr>
          <w:rFonts w:ascii="Arial" w:hAnsi="Arial" w:cs="Arial"/>
          <w:lang w:val="bg-BG"/>
        </w:rPr>
        <w:t>20</w:t>
      </w:r>
      <w:r w:rsidR="00B234EE">
        <w:rPr>
          <w:rFonts w:ascii="Arial" w:hAnsi="Arial" w:cs="Arial"/>
          <w:lang w:val="bg-BG"/>
        </w:rPr>
        <w:t>15</w:t>
      </w:r>
      <w:r w:rsidRPr="004A3B55">
        <w:rPr>
          <w:rFonts w:ascii="Arial" w:hAnsi="Arial" w:cs="Arial"/>
          <w:lang w:val="ru-RU"/>
        </w:rPr>
        <w:t xml:space="preserve">, </w:t>
      </w:r>
      <w:r>
        <w:rPr>
          <w:rFonts w:ascii="Arial" w:hAnsi="Arial" w:cs="Arial"/>
        </w:rPr>
        <w:t>ISO</w:t>
      </w:r>
      <w:r w:rsidR="00B234EE" w:rsidRPr="004A3B55">
        <w:rPr>
          <w:rFonts w:ascii="Arial" w:hAnsi="Arial" w:cs="Arial"/>
          <w:u w:val="single"/>
          <w:lang w:val="ru-RU"/>
        </w:rPr>
        <w:t>/</w:t>
      </w:r>
      <w:r w:rsidR="00B234EE">
        <w:rPr>
          <w:rFonts w:ascii="Arial" w:hAnsi="Arial" w:cs="Arial"/>
          <w:u w:val="single"/>
        </w:rPr>
        <w:t>IEC</w:t>
      </w:r>
      <w:r w:rsidRPr="004A3B55">
        <w:rPr>
          <w:rFonts w:ascii="Arial" w:hAnsi="Arial" w:cs="Arial"/>
          <w:lang w:val="ru-RU"/>
        </w:rPr>
        <w:t xml:space="preserve"> 20000-1:201</w:t>
      </w:r>
      <w:r w:rsidR="00D57EE9">
        <w:rPr>
          <w:rFonts w:ascii="Arial" w:hAnsi="Arial" w:cs="Arial"/>
          <w:lang w:val="ru-RU"/>
        </w:rPr>
        <w:t>8</w:t>
      </w:r>
      <w:r>
        <w:rPr>
          <w:rFonts w:ascii="Arial" w:hAnsi="Arial" w:cs="Arial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>и ISO</w:t>
      </w:r>
      <w:r w:rsidR="00B234EE" w:rsidRPr="004A3B55">
        <w:rPr>
          <w:rFonts w:ascii="Arial" w:hAnsi="Arial" w:cs="Arial"/>
          <w:u w:val="single"/>
          <w:lang w:val="ru-RU"/>
        </w:rPr>
        <w:t>/</w:t>
      </w:r>
      <w:r w:rsidR="00B234EE">
        <w:rPr>
          <w:rFonts w:ascii="Arial" w:hAnsi="Arial" w:cs="Arial"/>
          <w:u w:val="single"/>
        </w:rPr>
        <w:t>IEC</w:t>
      </w:r>
      <w:r w:rsidRPr="00172C8A">
        <w:rPr>
          <w:rFonts w:ascii="Arial" w:hAnsi="Arial" w:cs="Arial"/>
          <w:lang w:val="bg-BG"/>
        </w:rPr>
        <w:t xml:space="preserve"> 27001:</w:t>
      </w:r>
      <w:r w:rsidR="00B234EE" w:rsidRPr="00172C8A">
        <w:rPr>
          <w:rFonts w:ascii="Arial" w:hAnsi="Arial" w:cs="Arial"/>
          <w:lang w:val="bg-BG"/>
        </w:rPr>
        <w:t>20</w:t>
      </w:r>
      <w:r w:rsidR="00B234EE">
        <w:rPr>
          <w:rFonts w:ascii="Arial" w:hAnsi="Arial" w:cs="Arial"/>
          <w:lang w:val="bg-BG"/>
        </w:rPr>
        <w:t>13</w:t>
      </w:r>
      <w:r w:rsidRPr="00172C8A">
        <w:rPr>
          <w:rFonts w:ascii="Arial" w:hAnsi="Arial" w:cs="Arial"/>
          <w:lang w:val="bg-BG"/>
        </w:rPr>
        <w:t>.</w:t>
      </w:r>
    </w:p>
    <w:p w:rsidR="00B340DA" w:rsidRPr="004A3B55" w:rsidRDefault="00B340DA" w:rsidP="00B234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  <w:r w:rsidRPr="00172C8A">
        <w:rPr>
          <w:rFonts w:ascii="Arial" w:hAnsi="Arial" w:cs="Arial"/>
          <w:lang w:val="bg-BG"/>
        </w:rPr>
        <w:t xml:space="preserve">Одитите се провеждат от екип вътрешни одитори - обучени специалисти от Дружеството или правоспособни одитори от </w:t>
      </w:r>
      <w:r w:rsidR="00B234EE">
        <w:rPr>
          <w:rFonts w:ascii="Arial" w:hAnsi="Arial" w:cs="Arial"/>
          <w:lang w:val="bg-BG"/>
        </w:rPr>
        <w:t xml:space="preserve">външни </w:t>
      </w:r>
      <w:r w:rsidR="00B234EE" w:rsidRPr="004A3B55">
        <w:rPr>
          <w:rFonts w:ascii="Arial" w:hAnsi="Arial" w:cs="Arial"/>
          <w:lang w:val="ru-RU"/>
        </w:rPr>
        <w:t>(</w:t>
      </w:r>
      <w:r w:rsidR="00B234EE">
        <w:rPr>
          <w:rFonts w:ascii="Arial" w:hAnsi="Arial" w:cs="Arial"/>
          <w:lang w:val="bg-BG"/>
        </w:rPr>
        <w:t xml:space="preserve">например </w:t>
      </w:r>
      <w:r w:rsidRPr="00172C8A">
        <w:rPr>
          <w:rFonts w:ascii="Arial" w:hAnsi="Arial" w:cs="Arial"/>
          <w:lang w:val="bg-BG"/>
        </w:rPr>
        <w:t>консултантски</w:t>
      </w:r>
      <w:r w:rsidR="00B234EE" w:rsidRPr="004A3B55">
        <w:rPr>
          <w:rFonts w:ascii="Arial" w:hAnsi="Arial" w:cs="Arial"/>
          <w:lang w:val="ru-RU"/>
        </w:rPr>
        <w:t>)</w:t>
      </w:r>
      <w:r w:rsidRPr="00172C8A">
        <w:rPr>
          <w:rFonts w:ascii="Arial" w:hAnsi="Arial" w:cs="Arial"/>
          <w:lang w:val="bg-BG"/>
        </w:rPr>
        <w:t xml:space="preserve"> организации.</w:t>
      </w:r>
    </w:p>
    <w:p w:rsidR="00510ACD" w:rsidRPr="004A3B55" w:rsidRDefault="00510ACD" w:rsidP="00B234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</w:p>
    <w:p w:rsidR="00B340DA" w:rsidRPr="002B18F4" w:rsidRDefault="00B340DA" w:rsidP="002B18F4">
      <w:pPr>
        <w:pStyle w:val="ListParagraph"/>
        <w:tabs>
          <w:tab w:val="left" w:pos="1418"/>
        </w:tabs>
        <w:spacing w:after="120"/>
        <w:ind w:left="567" w:firstLine="284"/>
        <w:rPr>
          <w:b/>
          <w:smallCaps/>
        </w:rPr>
      </w:pPr>
      <w:r w:rsidRPr="002B18F4">
        <w:rPr>
          <w:b/>
          <w:smallCaps/>
        </w:rPr>
        <w:t>Планиране на вътрешните одити</w:t>
      </w:r>
    </w:p>
    <w:p w:rsidR="00B340DA" w:rsidRDefault="00B340DA" w:rsidP="00B234EE">
      <w:pPr>
        <w:pStyle w:val="tochka1"/>
        <w:ind w:left="1418" w:firstLine="0"/>
        <w:rPr>
          <w:rFonts w:ascii="Arial" w:hAnsi="Arial" w:cs="Arial"/>
        </w:rPr>
      </w:pPr>
      <w:r>
        <w:rPr>
          <w:rFonts w:ascii="Arial" w:hAnsi="Arial" w:cs="Arial"/>
        </w:rPr>
        <w:t>Вътрешните одити се планират от Председателя на Съвета за управление (ПСУ), като се документират в</w:t>
      </w:r>
      <w:r w:rsidRPr="00172C8A">
        <w:rPr>
          <w:rFonts w:ascii="Arial" w:hAnsi="Arial" w:cs="Arial"/>
        </w:rPr>
        <w:t xml:space="preserve"> RD </w:t>
      </w:r>
      <w:r w:rsidR="00B234EE" w:rsidRPr="00172C8A">
        <w:rPr>
          <w:rFonts w:ascii="Arial" w:hAnsi="Arial" w:cs="Arial"/>
        </w:rPr>
        <w:t>0</w:t>
      </w:r>
      <w:r w:rsidR="00B234EE"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 xml:space="preserve">-01 - Годишен план за вътрешните одити. </w:t>
      </w:r>
    </w:p>
    <w:p w:rsidR="00B340DA" w:rsidRDefault="00B340DA" w:rsidP="00B234EE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lastRenderedPageBreak/>
        <w:t>В плана се определят обектите, темите и периодите на провеждане на отделните одити.</w:t>
      </w:r>
      <w:r>
        <w:rPr>
          <w:rFonts w:ascii="Arial" w:hAnsi="Arial" w:cs="Arial"/>
        </w:rPr>
        <w:t xml:space="preserve"> Годишният план за вътрешни одити се планира, като се взема под внимание </w:t>
      </w:r>
      <w:r w:rsidR="00B234EE">
        <w:rPr>
          <w:rFonts w:ascii="Arial" w:hAnsi="Arial" w:cs="Arial"/>
        </w:rPr>
        <w:t xml:space="preserve">целите по управление, </w:t>
      </w:r>
      <w:r>
        <w:rPr>
          <w:rFonts w:ascii="Arial" w:hAnsi="Arial" w:cs="Arial"/>
        </w:rPr>
        <w:t>състоянието и важността на процесите и областите, които подлежат на одит</w:t>
      </w:r>
      <w:r w:rsidR="00B234EE">
        <w:rPr>
          <w:rFonts w:ascii="Arial" w:hAnsi="Arial" w:cs="Arial"/>
        </w:rPr>
        <w:t>, обратна информация от клиентите, настъпили промени</w:t>
      </w:r>
      <w:r>
        <w:rPr>
          <w:rFonts w:ascii="Arial" w:hAnsi="Arial" w:cs="Arial"/>
        </w:rPr>
        <w:t xml:space="preserve"> и резултати от предишни одити.</w:t>
      </w:r>
    </w:p>
    <w:p w:rsidR="00B340DA" w:rsidRDefault="00B340DA" w:rsidP="00B234EE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Планът се съгласува с ръководителите на проверяваните звена за осигуряване на личното им участие и се утвърждава от </w:t>
      </w:r>
      <w:r w:rsidR="00B234EE">
        <w:rPr>
          <w:rFonts w:ascii="Arial" w:hAnsi="Arial" w:cs="Arial"/>
        </w:rPr>
        <w:t>У</w:t>
      </w:r>
      <w:r w:rsidR="00B234EE" w:rsidRPr="00172C8A">
        <w:rPr>
          <w:rFonts w:ascii="Arial" w:hAnsi="Arial" w:cs="Arial"/>
        </w:rPr>
        <w:t>правителя</w:t>
      </w:r>
      <w:r w:rsidRPr="00172C8A">
        <w:rPr>
          <w:rFonts w:ascii="Arial" w:hAnsi="Arial" w:cs="Arial"/>
        </w:rPr>
        <w:t>.</w:t>
      </w:r>
    </w:p>
    <w:p w:rsidR="00B340DA" w:rsidRPr="004A3B55" w:rsidRDefault="00B340DA" w:rsidP="00B234EE">
      <w:pPr>
        <w:pStyle w:val="tochka1"/>
        <w:ind w:left="1418" w:firstLine="0"/>
        <w:rPr>
          <w:rFonts w:ascii="Arial" w:hAnsi="Arial" w:cs="Arial"/>
          <w:lang w:val="ru-RU"/>
        </w:rPr>
      </w:pPr>
      <w:r w:rsidRPr="00172C8A">
        <w:rPr>
          <w:rFonts w:ascii="Arial" w:hAnsi="Arial" w:cs="Arial"/>
        </w:rPr>
        <w:t xml:space="preserve">Освен планови, със заповед на </w:t>
      </w:r>
      <w:r>
        <w:rPr>
          <w:rFonts w:ascii="Arial" w:hAnsi="Arial" w:cs="Arial"/>
        </w:rPr>
        <w:t>ПСУ</w:t>
      </w:r>
      <w:r w:rsidRPr="00172C8A">
        <w:rPr>
          <w:rFonts w:ascii="Arial" w:hAnsi="Arial" w:cs="Arial"/>
        </w:rPr>
        <w:t>, могат да се провеждат и извънпланови одити</w:t>
      </w:r>
      <w:r w:rsidR="00E57279">
        <w:rPr>
          <w:rFonts w:ascii="Arial" w:hAnsi="Arial" w:cs="Arial"/>
        </w:rPr>
        <w:t>, провеждани по реда на настоящата процедура</w:t>
      </w:r>
      <w:r w:rsidRPr="00172C8A">
        <w:rPr>
          <w:rFonts w:ascii="Arial" w:hAnsi="Arial" w:cs="Arial"/>
        </w:rPr>
        <w:t>.</w:t>
      </w:r>
    </w:p>
    <w:p w:rsidR="00B340DA" w:rsidRPr="00172C8A" w:rsidRDefault="00B340DA" w:rsidP="00B340DA">
      <w:pPr>
        <w:pStyle w:val="text"/>
        <w:tabs>
          <w:tab w:val="clear" w:pos="851"/>
        </w:tabs>
        <w:ind w:left="900" w:hanging="900"/>
        <w:rPr>
          <w:rFonts w:ascii="Arial" w:hAnsi="Arial" w:cs="Arial"/>
          <w:lang w:val="bg-BG"/>
        </w:rPr>
      </w:pPr>
    </w:p>
    <w:p w:rsidR="00B340DA" w:rsidRPr="002B18F4" w:rsidRDefault="00B340DA" w:rsidP="002B18F4">
      <w:pPr>
        <w:pStyle w:val="ListParagraph"/>
        <w:tabs>
          <w:tab w:val="left" w:pos="1418"/>
        </w:tabs>
        <w:spacing w:after="120"/>
        <w:ind w:left="567" w:firstLine="284"/>
        <w:rPr>
          <w:b/>
          <w:smallCaps/>
        </w:rPr>
      </w:pPr>
      <w:r w:rsidRPr="002B18F4">
        <w:rPr>
          <w:b/>
          <w:smallCaps/>
        </w:rPr>
        <w:t>Избор на вътрешни одитори</w:t>
      </w:r>
    </w:p>
    <w:p w:rsidR="00B340DA" w:rsidRPr="00172C8A" w:rsidRDefault="00B340DA" w:rsidP="00B234EE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>За избор на одитори следва да</w:t>
      </w:r>
      <w:r>
        <w:rPr>
          <w:rFonts w:ascii="Arial" w:hAnsi="Arial" w:cs="Arial"/>
        </w:rPr>
        <w:t xml:space="preserve"> се ползват </w:t>
      </w:r>
      <w:r w:rsidRPr="00A72708">
        <w:rPr>
          <w:rFonts w:ascii="Arial" w:hAnsi="Arial" w:cs="Arial"/>
        </w:rPr>
        <w:t xml:space="preserve">посочените в </w:t>
      </w:r>
      <w:r w:rsidR="00D57EE9" w:rsidRPr="00A72708">
        <w:rPr>
          <w:rFonts w:ascii="Arial" w:hAnsi="Arial" w:cs="Arial"/>
        </w:rPr>
        <w:t>ISO 19011:2018</w:t>
      </w:r>
      <w:r w:rsidRPr="00A72708">
        <w:rPr>
          <w:rFonts w:ascii="Arial" w:hAnsi="Arial" w:cs="Arial"/>
        </w:rPr>
        <w:t xml:space="preserve"> </w:t>
      </w:r>
      <w:r w:rsidR="00D57EE9" w:rsidRPr="00A72708">
        <w:rPr>
          <w:rFonts w:ascii="Arial" w:hAnsi="Arial" w:cs="Arial"/>
        </w:rPr>
        <w:t xml:space="preserve">указания </w:t>
      </w:r>
      <w:r w:rsidRPr="00A72708">
        <w:rPr>
          <w:rFonts w:ascii="Arial" w:hAnsi="Arial" w:cs="Arial"/>
        </w:rPr>
        <w:t>към</w:t>
      </w:r>
      <w:r w:rsidR="00D57EE9" w:rsidRPr="00A72708">
        <w:rPr>
          <w:rFonts w:ascii="Arial" w:hAnsi="Arial" w:cs="Arial"/>
        </w:rPr>
        <w:t xml:space="preserve"> подбор на</w:t>
      </w:r>
      <w:r w:rsidRPr="00A72708">
        <w:rPr>
          <w:rFonts w:ascii="Arial" w:hAnsi="Arial" w:cs="Arial"/>
        </w:rPr>
        <w:t xml:space="preserve"> одиторите. Изборът на одитори се осъществява от ПСУ.</w:t>
      </w:r>
      <w:r w:rsidRPr="00172C8A">
        <w:rPr>
          <w:rFonts w:ascii="Arial" w:hAnsi="Arial" w:cs="Arial"/>
        </w:rPr>
        <w:t xml:space="preserve"> </w:t>
      </w:r>
    </w:p>
    <w:p w:rsidR="00B340DA" w:rsidRPr="00172C8A" w:rsidRDefault="00B340DA" w:rsidP="00B234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Одиторите трябва:</w:t>
      </w:r>
    </w:p>
    <w:p w:rsidR="00B340DA" w:rsidRPr="00172C8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да имат необходимата професионална подготовка</w:t>
      </w:r>
      <w:r w:rsidR="00E57279">
        <w:rPr>
          <w:rFonts w:ascii="Arial" w:hAnsi="Arial" w:cs="Arial"/>
          <w:lang w:val="bg-BG"/>
        </w:rPr>
        <w:t xml:space="preserve"> </w:t>
      </w:r>
      <w:r w:rsidR="00E57279" w:rsidRPr="004A3B55">
        <w:rPr>
          <w:rFonts w:ascii="Arial" w:hAnsi="Arial" w:cs="Arial"/>
          <w:lang w:val="ru-RU"/>
        </w:rPr>
        <w:t>(</w:t>
      </w:r>
      <w:r w:rsidR="00E57279">
        <w:rPr>
          <w:rFonts w:ascii="Arial" w:hAnsi="Arial" w:cs="Arial"/>
          <w:lang w:val="bg-BG"/>
        </w:rPr>
        <w:t>сертификат за одитор по съответния стандарт</w:t>
      </w:r>
      <w:r w:rsidR="00E57279" w:rsidRPr="004A3B55">
        <w:rPr>
          <w:rFonts w:ascii="Arial" w:hAnsi="Arial" w:cs="Arial"/>
          <w:lang w:val="ru-RU"/>
        </w:rPr>
        <w:t>)</w:t>
      </w:r>
      <w:r w:rsidRPr="00172C8A">
        <w:rPr>
          <w:rFonts w:ascii="Arial" w:hAnsi="Arial" w:cs="Arial"/>
          <w:lang w:val="bg-BG"/>
        </w:rPr>
        <w:t>;</w:t>
      </w:r>
    </w:p>
    <w:p w:rsidR="00B340DA" w:rsidRPr="00172C8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-да умеят да анализират проблемите;</w:t>
      </w:r>
    </w:p>
    <w:p w:rsidR="00B340DA" w:rsidRPr="00172C8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-да владеят техниката на интервюирането и одитирането;</w:t>
      </w:r>
    </w:p>
    <w:p w:rsidR="00B340DA" w:rsidRPr="00172C8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да притежават необходимите знания и опит, свързани със стандартите ISO 900</w:t>
      </w:r>
      <w:r w:rsidRPr="002B18F4">
        <w:rPr>
          <w:rFonts w:ascii="Arial" w:hAnsi="Arial" w:cs="Arial"/>
          <w:lang w:val="bg-BG"/>
        </w:rPr>
        <w:t>1, ISO 20000-1</w:t>
      </w:r>
      <w:r w:rsidRPr="00172C8A">
        <w:rPr>
          <w:rFonts w:ascii="Arial" w:hAnsi="Arial" w:cs="Arial"/>
          <w:lang w:val="bg-BG"/>
        </w:rPr>
        <w:t xml:space="preserve"> и ISO 27001, ИСУ, процесите и дейностите на </w:t>
      </w:r>
      <w:r w:rsidR="00B234EE">
        <w:rPr>
          <w:rFonts w:ascii="Arial" w:hAnsi="Arial" w:cs="Arial"/>
          <w:lang w:val="bg-BG"/>
        </w:rPr>
        <w:t>Организацията</w:t>
      </w:r>
      <w:r w:rsidR="00B234EE" w:rsidRPr="00172C8A">
        <w:rPr>
          <w:rFonts w:ascii="Arial" w:hAnsi="Arial" w:cs="Arial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>и други;</w:t>
      </w:r>
    </w:p>
    <w:p w:rsidR="00B340DA" w:rsidRPr="00172C8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да не са пряко свързани с проверяваната дейност</w:t>
      </w:r>
      <w:r>
        <w:rPr>
          <w:rFonts w:ascii="Arial" w:hAnsi="Arial" w:cs="Arial"/>
          <w:lang w:val="bg-BG"/>
        </w:rPr>
        <w:t>.</w:t>
      </w:r>
    </w:p>
    <w:p w:rsidR="00B340DA" w:rsidRPr="00172C8A" w:rsidRDefault="00B340DA" w:rsidP="00B234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На определените за одитори лица периодично се провежда специализирано обучение </w:t>
      </w:r>
      <w:r w:rsidR="00B234EE">
        <w:rPr>
          <w:rFonts w:ascii="Arial" w:hAnsi="Arial" w:cs="Arial"/>
          <w:lang w:val="bg-BG"/>
        </w:rPr>
        <w:t>за провеждане на</w:t>
      </w:r>
      <w:r w:rsidR="00B234EE" w:rsidRPr="00172C8A">
        <w:rPr>
          <w:rFonts w:ascii="Arial" w:hAnsi="Arial" w:cs="Arial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>вътрешни одити на качеството/</w:t>
      </w:r>
      <w:r>
        <w:rPr>
          <w:rFonts w:ascii="Arial" w:hAnsi="Arial" w:cs="Arial"/>
          <w:lang w:val="bg-BG"/>
        </w:rPr>
        <w:t>услугите</w:t>
      </w:r>
      <w:r w:rsidRPr="004A3B55">
        <w:rPr>
          <w:rFonts w:ascii="Arial" w:hAnsi="Arial" w:cs="Arial"/>
          <w:lang w:val="ru-RU"/>
        </w:rPr>
        <w:t>/</w:t>
      </w:r>
      <w:r w:rsidRPr="00172C8A">
        <w:rPr>
          <w:rFonts w:ascii="Arial" w:hAnsi="Arial" w:cs="Arial"/>
          <w:lang w:val="bg-BG"/>
        </w:rPr>
        <w:t>информационната сигурност.</w:t>
      </w:r>
    </w:p>
    <w:p w:rsidR="00B340DA" w:rsidRPr="00172C8A" w:rsidRDefault="00B340DA" w:rsidP="00B234EE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За провеждането на всеки отделен вътрешен одит се определя екип от одитори. Екипът се състои минимум от двама </w:t>
      </w:r>
      <w:r w:rsidR="00A62E2B">
        <w:rPr>
          <w:rFonts w:ascii="Arial" w:hAnsi="Arial" w:cs="Arial"/>
        </w:rPr>
        <w:t>одитори</w:t>
      </w:r>
      <w:r w:rsidRPr="00172C8A">
        <w:rPr>
          <w:rFonts w:ascii="Arial" w:hAnsi="Arial" w:cs="Arial"/>
        </w:rPr>
        <w:t xml:space="preserve">. Той се предлага от </w:t>
      </w:r>
      <w:r>
        <w:rPr>
          <w:rFonts w:ascii="Arial" w:hAnsi="Arial" w:cs="Arial"/>
        </w:rPr>
        <w:t>ПСУ</w:t>
      </w:r>
      <w:r w:rsidR="00B234EE">
        <w:rPr>
          <w:rFonts w:ascii="Arial" w:hAnsi="Arial" w:cs="Arial"/>
        </w:rPr>
        <w:t xml:space="preserve"> </w:t>
      </w:r>
      <w:r w:rsidRPr="00172C8A">
        <w:rPr>
          <w:rFonts w:ascii="Arial" w:hAnsi="Arial" w:cs="Arial"/>
        </w:rPr>
        <w:t>и се утвърждава от Управителя.</w:t>
      </w:r>
    </w:p>
    <w:p w:rsidR="00B340DA" w:rsidRPr="00172C8A" w:rsidRDefault="00B340DA" w:rsidP="00B234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Водещият одитор на екипа се определя от </w:t>
      </w:r>
      <w:r w:rsidRPr="004A3B55">
        <w:rPr>
          <w:rFonts w:ascii="Arial" w:hAnsi="Arial" w:cs="Arial"/>
          <w:lang w:val="ru-RU"/>
        </w:rPr>
        <w:t>ПСУ</w:t>
      </w:r>
      <w:r w:rsidRPr="00172C8A">
        <w:rPr>
          <w:rFonts w:ascii="Arial" w:hAnsi="Arial" w:cs="Arial"/>
          <w:lang w:val="bg-BG"/>
        </w:rPr>
        <w:t>.</w:t>
      </w:r>
    </w:p>
    <w:p w:rsidR="00B340DA" w:rsidRPr="004A3B55" w:rsidRDefault="00B340DA" w:rsidP="00B234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  <w:r w:rsidRPr="00172C8A">
        <w:rPr>
          <w:rFonts w:ascii="Arial" w:hAnsi="Arial" w:cs="Arial"/>
          <w:lang w:val="bg-BG"/>
        </w:rPr>
        <w:t>При необходимост за вътрешни одити могат да бъдат привличани специалисти от външни организации.</w:t>
      </w:r>
    </w:p>
    <w:p w:rsidR="00B340DA" w:rsidRPr="00172C8A" w:rsidRDefault="00B340DA" w:rsidP="00B340DA">
      <w:pPr>
        <w:pStyle w:val="text"/>
        <w:tabs>
          <w:tab w:val="clear" w:pos="851"/>
        </w:tabs>
        <w:ind w:left="900" w:hanging="900"/>
        <w:rPr>
          <w:rFonts w:ascii="Arial" w:hAnsi="Arial" w:cs="Arial"/>
          <w:lang w:val="bg-BG"/>
        </w:rPr>
      </w:pPr>
    </w:p>
    <w:p w:rsidR="00B340DA" w:rsidRPr="002B18F4" w:rsidRDefault="00B340DA" w:rsidP="002B18F4">
      <w:pPr>
        <w:pStyle w:val="ListParagraph"/>
        <w:tabs>
          <w:tab w:val="left" w:pos="1418"/>
        </w:tabs>
        <w:spacing w:after="120"/>
        <w:ind w:left="567" w:firstLine="284"/>
        <w:rPr>
          <w:b/>
          <w:smallCaps/>
        </w:rPr>
      </w:pPr>
      <w:r w:rsidRPr="002B18F4">
        <w:rPr>
          <w:b/>
          <w:smallCaps/>
        </w:rPr>
        <w:t>Подготовка на вътрешни одити</w:t>
      </w:r>
    </w:p>
    <w:p w:rsidR="00B340DA" w:rsidRPr="00172C8A" w:rsidRDefault="00B340DA" w:rsidP="00B234EE">
      <w:pPr>
        <w:pStyle w:val="tochka1"/>
        <w:ind w:left="1418" w:firstLine="0"/>
        <w:rPr>
          <w:rFonts w:ascii="Arial" w:hAnsi="Arial" w:cs="Arial"/>
        </w:rPr>
      </w:pPr>
      <w:r>
        <w:rPr>
          <w:rFonts w:ascii="Arial" w:hAnsi="Arial" w:cs="Arial"/>
        </w:rPr>
        <w:t>Управителят</w:t>
      </w:r>
      <w:r w:rsidRPr="00172C8A">
        <w:rPr>
          <w:rFonts w:ascii="Arial" w:hAnsi="Arial" w:cs="Arial"/>
        </w:rPr>
        <w:t xml:space="preserve"> издава заповед за провеждането на всеки отделен вътрешен одит </w:t>
      </w:r>
      <w:r>
        <w:rPr>
          <w:rFonts w:ascii="Arial" w:hAnsi="Arial" w:cs="Arial"/>
        </w:rPr>
        <w:t>пет дни</w:t>
      </w:r>
      <w:r w:rsidRPr="00172C8A">
        <w:rPr>
          <w:rFonts w:ascii="Arial" w:hAnsi="Arial" w:cs="Arial"/>
        </w:rPr>
        <w:t xml:space="preserve"> преди </w:t>
      </w:r>
      <w:r w:rsidR="00CA43E6">
        <w:rPr>
          <w:rFonts w:ascii="Arial" w:hAnsi="Arial" w:cs="Arial"/>
        </w:rPr>
        <w:t>планираната дата за провеждането му</w:t>
      </w:r>
      <w:r w:rsidRPr="00172C8A">
        <w:rPr>
          <w:rFonts w:ascii="Arial" w:hAnsi="Arial" w:cs="Arial"/>
        </w:rPr>
        <w:t>. С нея се определя съставът на одиторския екип, началната дата и темата на одита. Заповедта се изпраща и на ръководителя на проверяваното звено, с което се дава възможност за извършване на необходимата подготовка и осигуряване присъствието на съответните длъжностни лица.</w:t>
      </w:r>
    </w:p>
    <w:p w:rsidR="00B340DA" w:rsidRPr="00172C8A" w:rsidRDefault="00B340DA" w:rsidP="00B234EE">
      <w:pPr>
        <w:pStyle w:val="tochka1"/>
        <w:ind w:left="1418" w:firstLine="0"/>
        <w:rPr>
          <w:rFonts w:ascii="Arial" w:hAnsi="Arial" w:cs="Arial"/>
        </w:rPr>
      </w:pPr>
      <w:bookmarkStart w:id="0" w:name="_GoBack"/>
      <w:bookmarkEnd w:id="0"/>
      <w:r w:rsidRPr="00172C8A">
        <w:rPr>
          <w:rFonts w:ascii="Arial" w:hAnsi="Arial" w:cs="Arial"/>
        </w:rPr>
        <w:t>Преди всеки одит</w:t>
      </w:r>
      <w:r w:rsidR="00CA43E6">
        <w:rPr>
          <w:rFonts w:ascii="Arial" w:hAnsi="Arial" w:cs="Arial"/>
        </w:rPr>
        <w:t>,</w:t>
      </w:r>
      <w:r w:rsidRPr="00172C8A">
        <w:rPr>
          <w:rFonts w:ascii="Arial" w:hAnsi="Arial" w:cs="Arial"/>
        </w:rPr>
        <w:t xml:space="preserve"> екипът одитори се запознава със специфичните условия в подлежащото на проверка направление/отдел. </w:t>
      </w:r>
    </w:p>
    <w:p w:rsidR="00B340DA" w:rsidRPr="00172C8A" w:rsidRDefault="00B340DA" w:rsidP="00B234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В процеса на подготовката се прави преглед на докум</w:t>
      </w:r>
      <w:r>
        <w:rPr>
          <w:rFonts w:ascii="Arial" w:hAnsi="Arial" w:cs="Arial"/>
          <w:lang w:val="bg-BG"/>
        </w:rPr>
        <w:t>е</w:t>
      </w:r>
      <w:r w:rsidRPr="00172C8A">
        <w:rPr>
          <w:rFonts w:ascii="Arial" w:hAnsi="Arial" w:cs="Arial"/>
          <w:lang w:val="bg-BG"/>
        </w:rPr>
        <w:t xml:space="preserve">нтацията на ИСУ, която се отнася за дейността на проверяваното звено или елемент, както и документите от предишни проверки и всички отклонения и изменения в системата – регистрирани и сигнализирани. Екипът съставя </w:t>
      </w:r>
      <w:r w:rsidR="00CA43E6">
        <w:rPr>
          <w:rFonts w:ascii="Arial" w:hAnsi="Arial" w:cs="Arial"/>
        </w:rPr>
        <w:t>RD</w:t>
      </w:r>
      <w:r w:rsidR="00CA43E6" w:rsidRPr="00172C8A">
        <w:rPr>
          <w:rFonts w:ascii="Arial" w:hAnsi="Arial" w:cs="Arial"/>
          <w:lang w:val="bg-BG"/>
        </w:rPr>
        <w:t xml:space="preserve"> 0</w:t>
      </w:r>
      <w:r w:rsidR="00CA43E6" w:rsidRPr="004A3B55">
        <w:rPr>
          <w:rFonts w:ascii="Arial" w:hAnsi="Arial" w:cs="Arial"/>
          <w:lang w:val="ru-RU"/>
        </w:rPr>
        <w:t>2</w:t>
      </w:r>
      <w:r w:rsidRPr="00172C8A">
        <w:rPr>
          <w:rFonts w:ascii="Arial" w:hAnsi="Arial" w:cs="Arial"/>
          <w:lang w:val="bg-BG"/>
        </w:rPr>
        <w:t>-02</w:t>
      </w:r>
      <w:r w:rsidRPr="00EC7011">
        <w:rPr>
          <w:rFonts w:ascii="Arial" w:hAnsi="Arial" w:cs="Arial"/>
          <w:lang w:val="ru-RU"/>
        </w:rPr>
        <w:t xml:space="preserve"> – </w:t>
      </w:r>
      <w:r w:rsidRPr="00172C8A">
        <w:rPr>
          <w:rFonts w:ascii="Arial" w:hAnsi="Arial" w:cs="Arial"/>
          <w:lang w:val="bg-BG"/>
        </w:rPr>
        <w:t>План за провеждане на вътрешен одит.</w:t>
      </w:r>
      <w:r w:rsidR="00CA43E6">
        <w:rPr>
          <w:rFonts w:ascii="Arial" w:hAnsi="Arial" w:cs="Arial"/>
          <w:lang w:val="bg-BG"/>
        </w:rPr>
        <w:t xml:space="preserve"> В планът се документират: целите и обхвата на одита, критерии за провеждане на одита, одиторският екип, одитираните процеси/дейности/клаузи и времето за провеждане на интервютата.</w:t>
      </w:r>
    </w:p>
    <w:p w:rsidR="00B340DA" w:rsidRPr="00172C8A" w:rsidRDefault="00B340DA" w:rsidP="00B234EE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Планът </w:t>
      </w:r>
      <w:r w:rsidR="00A72708">
        <w:rPr>
          <w:rFonts w:ascii="Arial" w:hAnsi="Arial" w:cs="Arial"/>
        </w:rPr>
        <w:t>се изготвя</w:t>
      </w:r>
      <w:r w:rsidRPr="00172C8A">
        <w:rPr>
          <w:rFonts w:ascii="Arial" w:hAnsi="Arial" w:cs="Arial"/>
        </w:rPr>
        <w:t xml:space="preserve"> от </w:t>
      </w:r>
      <w:r w:rsidR="00715D27">
        <w:rPr>
          <w:rFonts w:ascii="Arial" w:hAnsi="Arial" w:cs="Arial"/>
        </w:rPr>
        <w:t>водещия одитор</w:t>
      </w:r>
      <w:r w:rsidR="00A72708">
        <w:rPr>
          <w:rFonts w:ascii="Arial" w:hAnsi="Arial" w:cs="Arial"/>
        </w:rPr>
        <w:t xml:space="preserve"> (ако се оформя екип)</w:t>
      </w:r>
      <w:r w:rsidR="00715D27">
        <w:rPr>
          <w:rFonts w:ascii="Arial" w:hAnsi="Arial" w:cs="Arial"/>
        </w:rPr>
        <w:t xml:space="preserve"> за конкретния одит </w:t>
      </w:r>
      <w:r w:rsidRPr="00172C8A">
        <w:rPr>
          <w:rFonts w:ascii="Arial" w:hAnsi="Arial" w:cs="Arial"/>
        </w:rPr>
        <w:t xml:space="preserve">и се утвърждават от </w:t>
      </w:r>
      <w:r>
        <w:rPr>
          <w:rFonts w:ascii="Arial" w:hAnsi="Arial" w:cs="Arial"/>
        </w:rPr>
        <w:t>ПСУ</w:t>
      </w:r>
      <w:r w:rsidRPr="00172C8A">
        <w:rPr>
          <w:rFonts w:ascii="Arial" w:hAnsi="Arial" w:cs="Arial"/>
        </w:rPr>
        <w:t>.</w:t>
      </w:r>
    </w:p>
    <w:p w:rsidR="00B340DA" w:rsidRPr="002B18F4" w:rsidRDefault="00B340DA" w:rsidP="00B340DA">
      <w:pPr>
        <w:pStyle w:val="text"/>
        <w:tabs>
          <w:tab w:val="clear" w:pos="851"/>
          <w:tab w:val="left" w:pos="992"/>
        </w:tabs>
        <w:ind w:left="900" w:hanging="900"/>
        <w:rPr>
          <w:rFonts w:ascii="Arial" w:hAnsi="Arial" w:cs="Arial"/>
          <w:b/>
          <w:lang w:val="bg-BG"/>
        </w:rPr>
      </w:pPr>
    </w:p>
    <w:p w:rsidR="00B340DA" w:rsidRPr="002B18F4" w:rsidRDefault="00B340DA" w:rsidP="002B18F4">
      <w:pPr>
        <w:pStyle w:val="ListParagraph"/>
        <w:tabs>
          <w:tab w:val="left" w:pos="1418"/>
        </w:tabs>
        <w:spacing w:after="120"/>
        <w:ind w:left="567" w:firstLine="284"/>
        <w:rPr>
          <w:b/>
          <w:smallCaps/>
        </w:rPr>
      </w:pPr>
      <w:r w:rsidRPr="002B18F4">
        <w:rPr>
          <w:b/>
          <w:smallCaps/>
        </w:rPr>
        <w:t>Провеждане на вътрешните одити</w:t>
      </w:r>
    </w:p>
    <w:p w:rsidR="00B340DA" w:rsidRPr="00172C8A" w:rsidRDefault="00B340DA" w:rsidP="004D706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Вътрешният одит включва провеждането на встъпителен разговор</w:t>
      </w:r>
      <w:r w:rsidR="004D706F">
        <w:rPr>
          <w:rFonts w:ascii="Arial" w:hAnsi="Arial" w:cs="Arial"/>
          <w:lang w:val="bg-BG"/>
        </w:rPr>
        <w:t xml:space="preserve"> </w:t>
      </w:r>
      <w:r w:rsidR="004D706F" w:rsidRPr="004A3B55">
        <w:rPr>
          <w:rFonts w:ascii="Arial" w:hAnsi="Arial" w:cs="Arial"/>
          <w:lang w:val="ru-RU"/>
        </w:rPr>
        <w:t>(</w:t>
      </w:r>
      <w:r w:rsidR="004D706F">
        <w:rPr>
          <w:rFonts w:ascii="Arial" w:hAnsi="Arial" w:cs="Arial"/>
          <w:lang w:val="bg-BG"/>
        </w:rPr>
        <w:t>откриваща среща</w:t>
      </w:r>
      <w:r w:rsidR="004D706F" w:rsidRPr="004A3B55">
        <w:rPr>
          <w:rFonts w:ascii="Arial" w:hAnsi="Arial" w:cs="Arial"/>
          <w:lang w:val="ru-RU"/>
        </w:rPr>
        <w:t>)</w:t>
      </w:r>
      <w:r w:rsidRPr="00172C8A">
        <w:rPr>
          <w:rFonts w:ascii="Arial" w:hAnsi="Arial" w:cs="Arial"/>
          <w:lang w:val="bg-BG"/>
        </w:rPr>
        <w:t>, интервюта</w:t>
      </w:r>
      <w:r w:rsidR="004D706F">
        <w:rPr>
          <w:rFonts w:ascii="Arial" w:hAnsi="Arial" w:cs="Arial"/>
          <w:lang w:val="bg-BG"/>
        </w:rPr>
        <w:t>, преглед на документи и записи</w:t>
      </w:r>
      <w:r w:rsidRPr="00172C8A">
        <w:rPr>
          <w:rFonts w:ascii="Arial" w:hAnsi="Arial" w:cs="Arial"/>
          <w:lang w:val="bg-BG"/>
        </w:rPr>
        <w:t>, посещения на място и заключителен разговор</w:t>
      </w:r>
      <w:r w:rsidR="004D706F">
        <w:rPr>
          <w:rFonts w:ascii="Arial" w:hAnsi="Arial" w:cs="Arial"/>
          <w:lang w:val="bg-BG"/>
        </w:rPr>
        <w:t xml:space="preserve"> </w:t>
      </w:r>
      <w:r w:rsidR="004D706F" w:rsidRPr="004A3B55">
        <w:rPr>
          <w:rFonts w:ascii="Arial" w:hAnsi="Arial" w:cs="Arial"/>
          <w:lang w:val="ru-RU"/>
        </w:rPr>
        <w:t>(</w:t>
      </w:r>
      <w:r w:rsidR="004D706F">
        <w:rPr>
          <w:rFonts w:ascii="Arial" w:hAnsi="Arial" w:cs="Arial"/>
          <w:lang w:val="bg-BG"/>
        </w:rPr>
        <w:t>закриваща среща</w:t>
      </w:r>
      <w:r w:rsidR="004D706F" w:rsidRPr="004A3B55">
        <w:rPr>
          <w:rFonts w:ascii="Arial" w:hAnsi="Arial" w:cs="Arial"/>
          <w:lang w:val="ru-RU"/>
        </w:rPr>
        <w:t>)</w:t>
      </w:r>
      <w:r w:rsidRPr="00172C8A">
        <w:rPr>
          <w:rFonts w:ascii="Arial" w:hAnsi="Arial" w:cs="Arial"/>
          <w:lang w:val="bg-BG"/>
        </w:rPr>
        <w:t>.</w:t>
      </w:r>
    </w:p>
    <w:p w:rsidR="00B340DA" w:rsidRPr="00172C8A" w:rsidRDefault="004D706F" w:rsidP="004D706F">
      <w:pPr>
        <w:pStyle w:val="tochka1"/>
        <w:ind w:left="1418" w:firstLine="0"/>
        <w:rPr>
          <w:rFonts w:ascii="Arial" w:hAnsi="Arial" w:cs="Arial"/>
        </w:rPr>
      </w:pPr>
      <w:r>
        <w:rPr>
          <w:rFonts w:ascii="Arial" w:hAnsi="Arial" w:cs="Arial"/>
        </w:rPr>
        <w:t>По време на откриващата среща,</w:t>
      </w:r>
      <w:r w:rsidR="00B340DA" w:rsidRPr="00172C8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в</w:t>
      </w:r>
      <w:r w:rsidRPr="00172C8A">
        <w:rPr>
          <w:rFonts w:ascii="Arial" w:hAnsi="Arial" w:cs="Arial"/>
        </w:rPr>
        <w:t xml:space="preserve">одещият </w:t>
      </w:r>
      <w:r w:rsidR="00B340DA" w:rsidRPr="00172C8A">
        <w:rPr>
          <w:rFonts w:ascii="Arial" w:hAnsi="Arial" w:cs="Arial"/>
        </w:rPr>
        <w:t>одитор запознава Ръководството на Дружеството с целта</w:t>
      </w:r>
      <w:r>
        <w:rPr>
          <w:rFonts w:ascii="Arial" w:hAnsi="Arial" w:cs="Arial"/>
        </w:rPr>
        <w:t>, обхвата, критериите</w:t>
      </w:r>
      <w:r w:rsidR="00B340DA" w:rsidRPr="00172C8A">
        <w:rPr>
          <w:rFonts w:ascii="Arial" w:hAnsi="Arial" w:cs="Arial"/>
        </w:rPr>
        <w:t xml:space="preserve"> и задачите на одита, методите за провеждане и формалностите</w:t>
      </w:r>
      <w:r>
        <w:rPr>
          <w:rFonts w:ascii="Arial" w:hAnsi="Arial" w:cs="Arial"/>
        </w:rPr>
        <w:t>,</w:t>
      </w:r>
      <w:r w:rsidR="00B340DA" w:rsidRPr="00172C8A">
        <w:rPr>
          <w:rFonts w:ascii="Arial" w:hAnsi="Arial" w:cs="Arial"/>
        </w:rPr>
        <w:t xml:space="preserve"> свързани с него.</w:t>
      </w:r>
    </w:p>
    <w:p w:rsidR="00E92C55" w:rsidRPr="00D57EE9" w:rsidRDefault="00E92C55" w:rsidP="004D706F">
      <w:pPr>
        <w:pStyle w:val="text"/>
        <w:tabs>
          <w:tab w:val="clear" w:pos="851"/>
          <w:tab w:val="left" w:pos="992"/>
        </w:tabs>
        <w:ind w:left="1418"/>
        <w:rPr>
          <w:rFonts w:ascii="Arial" w:hAnsi="Arial" w:cs="Arial"/>
          <w:lang w:val="bg-BG"/>
        </w:rPr>
      </w:pPr>
      <w:r w:rsidRPr="00D57EE9">
        <w:rPr>
          <w:rFonts w:ascii="Arial" w:hAnsi="Arial" w:cs="Arial"/>
          <w:lang w:val="bg-BG"/>
        </w:rPr>
        <w:t>Методите за провеждане на вътрешни одити включват: одитни беседи, проверка на документи и записи и посещение на място (преглед на изпълнение на процесите).</w:t>
      </w:r>
    </w:p>
    <w:p w:rsidR="00B340DA" w:rsidRPr="00172C8A" w:rsidRDefault="00B340DA" w:rsidP="004D706F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>При посещенията на място одиторът проверява:</w:t>
      </w:r>
    </w:p>
    <w:p w:rsidR="00B340DA" w:rsidRPr="00172C8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наличието на актуална нормативна документация по работните места;</w:t>
      </w:r>
    </w:p>
    <w:p w:rsidR="00B340D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как се попълват и съхраняват </w:t>
      </w:r>
      <w:r w:rsidR="004D706F">
        <w:rPr>
          <w:rFonts w:ascii="Arial" w:hAnsi="Arial" w:cs="Arial"/>
          <w:lang w:val="bg-BG"/>
        </w:rPr>
        <w:t>работните</w:t>
      </w:r>
      <w:r w:rsidR="004D706F" w:rsidRPr="00172C8A">
        <w:rPr>
          <w:rFonts w:ascii="Arial" w:hAnsi="Arial" w:cs="Arial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>документи</w:t>
      </w:r>
      <w:r>
        <w:rPr>
          <w:rFonts w:ascii="Arial" w:hAnsi="Arial" w:cs="Arial"/>
          <w:lang w:val="bg-BG"/>
        </w:rPr>
        <w:t>;</w:t>
      </w:r>
    </w:p>
    <w:p w:rsidR="00B340D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съответствието на изпълняваните процеси с изискванията на </w:t>
      </w:r>
      <w:r w:rsidRPr="002B18F4">
        <w:rPr>
          <w:rFonts w:ascii="Arial" w:hAnsi="Arial" w:cs="Arial"/>
          <w:lang w:val="bg-BG"/>
        </w:rPr>
        <w:t>ISO 9001:</w:t>
      </w:r>
      <w:r w:rsidR="004D706F" w:rsidRPr="002B18F4">
        <w:rPr>
          <w:rFonts w:ascii="Arial" w:hAnsi="Arial" w:cs="Arial"/>
          <w:lang w:val="bg-BG"/>
        </w:rPr>
        <w:t>20</w:t>
      </w:r>
      <w:r w:rsidR="004D706F">
        <w:rPr>
          <w:rFonts w:ascii="Arial" w:hAnsi="Arial" w:cs="Arial"/>
          <w:lang w:val="bg-BG"/>
        </w:rPr>
        <w:t>15</w:t>
      </w:r>
      <w:r w:rsidRPr="002B18F4">
        <w:rPr>
          <w:rFonts w:ascii="Arial" w:hAnsi="Arial" w:cs="Arial"/>
          <w:lang w:val="bg-BG"/>
        </w:rPr>
        <w:t>, ISO</w:t>
      </w:r>
      <w:r w:rsidR="004D706F" w:rsidRPr="002B18F4">
        <w:rPr>
          <w:rFonts w:ascii="Arial" w:hAnsi="Arial" w:cs="Arial"/>
          <w:lang w:val="bg-BG"/>
        </w:rPr>
        <w:t>/IEC</w:t>
      </w:r>
      <w:r w:rsidRPr="002B18F4">
        <w:rPr>
          <w:rFonts w:ascii="Arial" w:hAnsi="Arial" w:cs="Arial"/>
          <w:lang w:val="bg-BG"/>
        </w:rPr>
        <w:t xml:space="preserve"> 20000-1:201</w:t>
      </w:r>
      <w:r w:rsidR="00D57EE9">
        <w:rPr>
          <w:rFonts w:ascii="Arial" w:hAnsi="Arial" w:cs="Arial"/>
          <w:lang w:val="bg-BG"/>
        </w:rPr>
        <w:t>8</w:t>
      </w:r>
      <w:r>
        <w:rPr>
          <w:rFonts w:ascii="Arial" w:hAnsi="Arial" w:cs="Arial"/>
          <w:lang w:val="bg-BG"/>
        </w:rPr>
        <w:t xml:space="preserve">, </w:t>
      </w:r>
      <w:r w:rsidRPr="002B18F4">
        <w:rPr>
          <w:rFonts w:ascii="Arial" w:hAnsi="Arial" w:cs="Arial"/>
          <w:lang w:val="bg-BG"/>
        </w:rPr>
        <w:t>ISO</w:t>
      </w:r>
      <w:r w:rsidR="004D706F" w:rsidRPr="002B18F4">
        <w:rPr>
          <w:rFonts w:ascii="Arial" w:hAnsi="Arial" w:cs="Arial"/>
          <w:lang w:val="bg-BG"/>
        </w:rPr>
        <w:t>/IEC</w:t>
      </w:r>
      <w:r w:rsidRPr="002B18F4">
        <w:rPr>
          <w:rFonts w:ascii="Arial" w:hAnsi="Arial" w:cs="Arial"/>
          <w:lang w:val="bg-BG"/>
        </w:rPr>
        <w:t xml:space="preserve"> 27001:</w:t>
      </w:r>
      <w:r w:rsidR="004D706F" w:rsidRPr="002B18F4">
        <w:rPr>
          <w:rFonts w:ascii="Arial" w:hAnsi="Arial" w:cs="Arial"/>
          <w:lang w:val="bg-BG"/>
        </w:rPr>
        <w:t>20</w:t>
      </w:r>
      <w:r w:rsidR="004D706F">
        <w:rPr>
          <w:rFonts w:ascii="Arial" w:hAnsi="Arial" w:cs="Arial"/>
          <w:lang w:val="bg-BG"/>
        </w:rPr>
        <w:t xml:space="preserve">13 </w:t>
      </w:r>
      <w:r>
        <w:rPr>
          <w:rFonts w:ascii="Arial" w:hAnsi="Arial" w:cs="Arial"/>
          <w:lang w:val="bg-BG"/>
        </w:rPr>
        <w:t xml:space="preserve">и на нормативните </w:t>
      </w:r>
      <w:r w:rsidR="004D706F">
        <w:rPr>
          <w:rFonts w:ascii="Arial" w:hAnsi="Arial" w:cs="Arial"/>
          <w:lang w:val="bg-BG"/>
        </w:rPr>
        <w:t xml:space="preserve">и договорни </w:t>
      </w:r>
      <w:r>
        <w:rPr>
          <w:rFonts w:ascii="Arial" w:hAnsi="Arial" w:cs="Arial"/>
          <w:lang w:val="bg-BG"/>
        </w:rPr>
        <w:t>изисквания и тяхното ефикасно и ефективно поддържане;</w:t>
      </w:r>
    </w:p>
    <w:p w:rsidR="00B340D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съответствието с изискванията към услугите и изискванията на системата за управление на услугите;</w:t>
      </w:r>
    </w:p>
    <w:p w:rsidR="00B340DA" w:rsidRPr="00172C8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съответствието на целите по контроли, механизмите за контрол, процесите и процедурите на системата за управление сигурността на информацията спрямо идентифицираните изисквания, свързани със сигурността на информацията; </w:t>
      </w:r>
    </w:p>
    <w:p w:rsidR="00B340DA" w:rsidRPr="002B18F4" w:rsidRDefault="00B340DA" w:rsidP="001D559D">
      <w:pPr>
        <w:pStyle w:val="text"/>
        <w:tabs>
          <w:tab w:val="clear" w:pos="851"/>
          <w:tab w:val="clear" w:pos="907"/>
        </w:tabs>
        <w:ind w:left="1778"/>
        <w:rPr>
          <w:rFonts w:ascii="Arial" w:hAnsi="Arial" w:cs="Arial"/>
          <w:lang w:val="bg-BG"/>
        </w:rPr>
      </w:pPr>
      <w:r w:rsidRPr="002B18F4">
        <w:rPr>
          <w:rFonts w:ascii="Arial" w:hAnsi="Arial" w:cs="Arial"/>
          <w:lang w:val="bg-BG"/>
        </w:rPr>
        <w:t>Чрез интервюта с персонала одиторът установява:</w:t>
      </w:r>
    </w:p>
    <w:p w:rsidR="00B340DA" w:rsidRPr="00172C8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доколко той е запознат с документацията; </w:t>
      </w:r>
    </w:p>
    <w:p w:rsidR="00B340DA" w:rsidRPr="00172C8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 как тя се прилага;</w:t>
      </w:r>
    </w:p>
    <w:p w:rsidR="00B340DA" w:rsidRPr="00172C8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действието на ИСУ, познаването и прилагането на отговорностите и пълномощията по нея.</w:t>
      </w:r>
    </w:p>
    <w:p w:rsidR="00B340DA" w:rsidRPr="00172C8A" w:rsidRDefault="00B340DA" w:rsidP="004D706F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В случай, че в някоя от фазите на провеждане на одита са открити груби отклонения, водещият одитор и екипът одитори могат да го прекъснат съгласувано с </w:t>
      </w:r>
      <w:r>
        <w:rPr>
          <w:rFonts w:ascii="Arial" w:hAnsi="Arial" w:cs="Arial"/>
        </w:rPr>
        <w:t>ПСУ</w:t>
      </w:r>
      <w:r w:rsidRPr="00172C8A">
        <w:rPr>
          <w:rFonts w:ascii="Arial" w:hAnsi="Arial" w:cs="Arial"/>
        </w:rPr>
        <w:t>, който насрочва повторен одит в определен срок.</w:t>
      </w:r>
    </w:p>
    <w:p w:rsidR="00B340DA" w:rsidRPr="00172C8A" w:rsidRDefault="00B340DA" w:rsidP="004D706F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>В резултат на одита</w:t>
      </w:r>
      <w:r w:rsidR="00EA2652">
        <w:rPr>
          <w:rFonts w:ascii="Arial" w:hAnsi="Arial" w:cs="Arial"/>
        </w:rPr>
        <w:t>,</w:t>
      </w:r>
      <w:r w:rsidRPr="00172C8A">
        <w:rPr>
          <w:rFonts w:ascii="Arial" w:hAnsi="Arial" w:cs="Arial"/>
        </w:rPr>
        <w:t xml:space="preserve"> Водещият одитор изготвя RD </w:t>
      </w:r>
      <w:r w:rsidR="00EA2652" w:rsidRPr="00172C8A">
        <w:rPr>
          <w:rFonts w:ascii="Arial" w:hAnsi="Arial" w:cs="Arial"/>
        </w:rPr>
        <w:t>0</w:t>
      </w:r>
      <w:r w:rsidR="00EA2652"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>-04 -Доклад за несъответ</w:t>
      </w:r>
      <w:r w:rsidRPr="00172C8A">
        <w:rPr>
          <w:rFonts w:ascii="Arial" w:hAnsi="Arial" w:cs="Arial"/>
        </w:rPr>
        <w:softHyphen/>
        <w:t>ствие</w:t>
      </w:r>
      <w:r>
        <w:rPr>
          <w:rFonts w:ascii="Arial" w:hAnsi="Arial" w:cs="Arial"/>
        </w:rPr>
        <w:t xml:space="preserve"> и коригиращи действия</w:t>
      </w:r>
      <w:r w:rsidRPr="00172C8A">
        <w:rPr>
          <w:rFonts w:ascii="Arial" w:hAnsi="Arial" w:cs="Arial"/>
        </w:rPr>
        <w:t>.</w:t>
      </w:r>
    </w:p>
    <w:p w:rsidR="00B340DA" w:rsidRPr="00D57EE9" w:rsidRDefault="00B340DA" w:rsidP="00510ACD">
      <w:pPr>
        <w:tabs>
          <w:tab w:val="num" w:pos="900"/>
        </w:tabs>
        <w:spacing w:after="0"/>
        <w:ind w:left="1418"/>
        <w:jc w:val="both"/>
        <w:rPr>
          <w:rFonts w:ascii="Arial" w:hAnsi="Arial" w:cs="Arial"/>
          <w:lang w:val="bg-BG"/>
        </w:rPr>
      </w:pPr>
      <w:r w:rsidRPr="00D57EE9">
        <w:rPr>
          <w:rFonts w:ascii="Arial" w:hAnsi="Arial" w:cs="Arial"/>
          <w:lang w:val="bg-BG"/>
        </w:rPr>
        <w:t>Констатираните факти, които представляват несъответствие</w:t>
      </w:r>
      <w:r w:rsidR="00EA2652" w:rsidRPr="00D57EE9">
        <w:rPr>
          <w:rFonts w:ascii="Arial" w:hAnsi="Arial" w:cs="Arial"/>
          <w:lang w:val="bg-BG"/>
        </w:rPr>
        <w:t>/неизпълнение</w:t>
      </w:r>
      <w:r w:rsidRPr="00D57EE9">
        <w:rPr>
          <w:rFonts w:ascii="Arial" w:hAnsi="Arial" w:cs="Arial"/>
          <w:lang w:val="bg-BG"/>
        </w:rPr>
        <w:t xml:space="preserve"> </w:t>
      </w:r>
      <w:r w:rsidR="00EA2652" w:rsidRPr="00D57EE9">
        <w:rPr>
          <w:rFonts w:ascii="Arial" w:hAnsi="Arial" w:cs="Arial"/>
          <w:lang w:val="bg-BG"/>
        </w:rPr>
        <w:t xml:space="preserve">с/на </w:t>
      </w:r>
      <w:r w:rsidRPr="00D57EE9">
        <w:rPr>
          <w:rFonts w:ascii="Arial" w:hAnsi="Arial" w:cs="Arial"/>
          <w:lang w:val="bg-BG"/>
        </w:rPr>
        <w:t>конкретно изискване на ИСУ/ISO 9001:</w:t>
      </w:r>
      <w:r w:rsidR="00EA2652" w:rsidRPr="00D57EE9">
        <w:rPr>
          <w:rFonts w:ascii="Arial" w:hAnsi="Arial" w:cs="Arial"/>
          <w:lang w:val="bg-BG"/>
        </w:rPr>
        <w:t>2015</w:t>
      </w:r>
      <w:r w:rsidRPr="00D57EE9">
        <w:rPr>
          <w:rFonts w:ascii="Arial" w:hAnsi="Arial" w:cs="Arial"/>
          <w:lang w:val="bg-BG"/>
        </w:rPr>
        <w:t>/ISO</w:t>
      </w:r>
      <w:r w:rsidR="00EA2652" w:rsidRPr="00D57EE9">
        <w:rPr>
          <w:rFonts w:ascii="Arial" w:hAnsi="Arial" w:cs="Arial"/>
          <w:lang w:val="bg-BG"/>
        </w:rPr>
        <w:t>/IEC</w:t>
      </w:r>
      <w:r w:rsidR="00D57EE9" w:rsidRPr="00D57EE9">
        <w:rPr>
          <w:rFonts w:ascii="Arial" w:hAnsi="Arial" w:cs="Arial"/>
          <w:lang w:val="bg-BG"/>
        </w:rPr>
        <w:t xml:space="preserve"> 20000-1:2018</w:t>
      </w:r>
      <w:r w:rsidRPr="00D57EE9">
        <w:rPr>
          <w:rFonts w:ascii="Arial" w:hAnsi="Arial" w:cs="Arial"/>
          <w:lang w:val="bg-BG"/>
        </w:rPr>
        <w:t>/ISO</w:t>
      </w:r>
      <w:r w:rsidR="00EA2652" w:rsidRPr="00D57EE9">
        <w:rPr>
          <w:rFonts w:ascii="Arial" w:hAnsi="Arial" w:cs="Arial"/>
          <w:lang w:val="bg-BG"/>
        </w:rPr>
        <w:t>/IEC</w:t>
      </w:r>
      <w:r w:rsidRPr="00D57EE9">
        <w:rPr>
          <w:rFonts w:ascii="Arial" w:hAnsi="Arial" w:cs="Arial"/>
          <w:lang w:val="bg-BG"/>
        </w:rPr>
        <w:t xml:space="preserve"> 27001:</w:t>
      </w:r>
      <w:r w:rsidR="00EA2652" w:rsidRPr="00D57EE9">
        <w:rPr>
          <w:rFonts w:ascii="Arial" w:hAnsi="Arial" w:cs="Arial"/>
          <w:lang w:val="bg-BG"/>
        </w:rPr>
        <w:t xml:space="preserve">2013, </w:t>
      </w:r>
      <w:r w:rsidRPr="00D57EE9">
        <w:rPr>
          <w:rFonts w:ascii="Arial" w:hAnsi="Arial" w:cs="Arial"/>
          <w:lang w:val="bg-BG"/>
        </w:rPr>
        <w:t xml:space="preserve">се категоризират от одиторския екип като “Несъответствие” /Н/ и се документират в RD </w:t>
      </w:r>
      <w:r w:rsidR="00EA2652" w:rsidRPr="00D57EE9">
        <w:rPr>
          <w:rFonts w:ascii="Arial" w:hAnsi="Arial" w:cs="Arial"/>
          <w:lang w:val="bg-BG"/>
        </w:rPr>
        <w:t>02</w:t>
      </w:r>
      <w:r w:rsidRPr="00D57EE9">
        <w:rPr>
          <w:rFonts w:ascii="Arial" w:hAnsi="Arial" w:cs="Arial"/>
          <w:lang w:val="bg-BG"/>
        </w:rPr>
        <w:t>-04. Водещият одитор обсъжда със заинтересованото длъжностно лице всяко констатирано “Несъответствие” и изисква потвърждение на наблюдението</w:t>
      </w:r>
      <w:r w:rsidR="00A62E2B" w:rsidRPr="00D57EE9">
        <w:rPr>
          <w:rFonts w:ascii="Arial" w:hAnsi="Arial" w:cs="Arial"/>
          <w:lang w:val="bg-BG"/>
        </w:rPr>
        <w:t>.</w:t>
      </w:r>
    </w:p>
    <w:p w:rsidR="00B340DA" w:rsidRPr="004A3B55" w:rsidRDefault="00B340DA" w:rsidP="00EA2652">
      <w:pPr>
        <w:pStyle w:val="text"/>
        <w:tabs>
          <w:tab w:val="clear" w:pos="851"/>
          <w:tab w:val="left" w:pos="992"/>
        </w:tabs>
        <w:ind w:left="1418"/>
        <w:rPr>
          <w:rFonts w:ascii="Arial" w:hAnsi="Arial" w:cs="Arial"/>
          <w:lang w:val="ru-RU"/>
        </w:rPr>
      </w:pPr>
      <w:r w:rsidRPr="00172C8A">
        <w:rPr>
          <w:rFonts w:ascii="Arial" w:hAnsi="Arial" w:cs="Arial"/>
          <w:lang w:val="bg-BG"/>
        </w:rPr>
        <w:t>Установените факти, които представляват частично отклонение от изискванията на ИСУ /ISO 9001</w:t>
      </w:r>
      <w:r w:rsidR="00EA2652" w:rsidRPr="004A3B55">
        <w:rPr>
          <w:rFonts w:ascii="Arial" w:hAnsi="Arial" w:cs="Arial"/>
          <w:lang w:val="ru-RU"/>
        </w:rPr>
        <w:t>:20</w:t>
      </w:r>
      <w:r w:rsidR="00EA2652">
        <w:rPr>
          <w:rFonts w:ascii="Arial" w:hAnsi="Arial" w:cs="Arial"/>
          <w:lang w:val="bg-BG"/>
        </w:rPr>
        <w:t>15</w:t>
      </w:r>
      <w:r w:rsidR="00EA2652" w:rsidRPr="004A3B55">
        <w:rPr>
          <w:rFonts w:ascii="Arial" w:hAnsi="Arial" w:cs="Arial"/>
          <w:lang w:val="ru-RU"/>
        </w:rPr>
        <w:t>/</w:t>
      </w:r>
      <w:r w:rsidR="00EA2652">
        <w:rPr>
          <w:rFonts w:ascii="Arial" w:hAnsi="Arial" w:cs="Arial"/>
        </w:rPr>
        <w:t>ISO</w:t>
      </w:r>
      <w:r w:rsidR="00EA2652" w:rsidRPr="004A3B55">
        <w:rPr>
          <w:rFonts w:ascii="Arial" w:hAnsi="Arial" w:cs="Arial"/>
          <w:lang w:val="ru-RU"/>
        </w:rPr>
        <w:t>/</w:t>
      </w:r>
      <w:r w:rsidR="00EA2652">
        <w:rPr>
          <w:rFonts w:ascii="Arial" w:hAnsi="Arial" w:cs="Arial"/>
        </w:rPr>
        <w:t>IEC</w:t>
      </w:r>
      <w:r w:rsidR="00D57EE9">
        <w:rPr>
          <w:rFonts w:ascii="Arial" w:hAnsi="Arial" w:cs="Arial"/>
          <w:lang w:val="ru-RU"/>
        </w:rPr>
        <w:t xml:space="preserve"> 20000-1:2018</w:t>
      </w:r>
      <w:r w:rsidR="00EA2652" w:rsidRPr="004A3B55">
        <w:rPr>
          <w:rFonts w:ascii="Arial" w:hAnsi="Arial" w:cs="Arial"/>
          <w:lang w:val="ru-RU"/>
        </w:rPr>
        <w:t>/</w:t>
      </w:r>
      <w:r w:rsidR="00EA2652" w:rsidRPr="00172C8A">
        <w:rPr>
          <w:rFonts w:ascii="Arial" w:hAnsi="Arial" w:cs="Arial"/>
        </w:rPr>
        <w:t>ISO</w:t>
      </w:r>
      <w:r w:rsidR="00EA2652" w:rsidRPr="004A3B55">
        <w:rPr>
          <w:rFonts w:ascii="Arial" w:hAnsi="Arial" w:cs="Arial"/>
          <w:lang w:val="ru-RU"/>
        </w:rPr>
        <w:t>/</w:t>
      </w:r>
      <w:r w:rsidR="00EA2652">
        <w:rPr>
          <w:rFonts w:ascii="Arial" w:hAnsi="Arial" w:cs="Arial"/>
        </w:rPr>
        <w:t>IEC</w:t>
      </w:r>
      <w:r w:rsidR="00EA2652" w:rsidRPr="004A3B55">
        <w:rPr>
          <w:rFonts w:ascii="Arial" w:hAnsi="Arial" w:cs="Arial"/>
          <w:lang w:val="ru-RU"/>
        </w:rPr>
        <w:t xml:space="preserve"> 27001:20</w:t>
      </w:r>
      <w:r w:rsidR="00EA2652">
        <w:rPr>
          <w:rFonts w:ascii="Arial" w:hAnsi="Arial" w:cs="Arial"/>
          <w:lang w:val="bg-BG"/>
        </w:rPr>
        <w:t>13</w:t>
      </w:r>
      <w:r w:rsidRPr="00172C8A">
        <w:rPr>
          <w:rFonts w:ascii="Arial" w:hAnsi="Arial" w:cs="Arial"/>
          <w:lang w:val="bg-BG"/>
        </w:rPr>
        <w:t xml:space="preserve"> </w:t>
      </w:r>
      <w:r w:rsidR="00EA2652">
        <w:rPr>
          <w:rFonts w:ascii="Arial" w:hAnsi="Arial" w:cs="Arial"/>
          <w:lang w:val="bg-BG"/>
        </w:rPr>
        <w:t xml:space="preserve">или възможности за подобрение на процес/дейност, </w:t>
      </w:r>
      <w:r w:rsidRPr="00172C8A">
        <w:rPr>
          <w:rFonts w:ascii="Arial" w:hAnsi="Arial" w:cs="Arial"/>
          <w:lang w:val="bg-BG"/>
        </w:rPr>
        <w:t xml:space="preserve">се категоризират като “Зона за подобрение” /ЗП/ и се документират впоследствие в RD </w:t>
      </w:r>
      <w:r w:rsidR="00EA2652" w:rsidRPr="00172C8A">
        <w:rPr>
          <w:rFonts w:ascii="Arial" w:hAnsi="Arial" w:cs="Arial"/>
          <w:lang w:val="bg-BG"/>
        </w:rPr>
        <w:t>0</w:t>
      </w:r>
      <w:r w:rsidR="00EA2652">
        <w:rPr>
          <w:rFonts w:ascii="Arial" w:hAnsi="Arial" w:cs="Arial"/>
          <w:lang w:val="bg-BG"/>
        </w:rPr>
        <w:t>2</w:t>
      </w:r>
      <w:r w:rsidRPr="00172C8A">
        <w:rPr>
          <w:rFonts w:ascii="Arial" w:hAnsi="Arial" w:cs="Arial"/>
          <w:lang w:val="bg-BG"/>
        </w:rPr>
        <w:t>-05-Доклад за вътрешен одит</w:t>
      </w:r>
      <w:r w:rsidR="0098358E" w:rsidRPr="004A3B55">
        <w:rPr>
          <w:rFonts w:ascii="Arial" w:hAnsi="Arial" w:cs="Arial"/>
          <w:lang w:val="ru-RU"/>
        </w:rPr>
        <w:t xml:space="preserve"> </w:t>
      </w:r>
      <w:r w:rsidR="0098358E">
        <w:rPr>
          <w:rFonts w:ascii="Arial" w:hAnsi="Arial" w:cs="Arial"/>
          <w:lang w:val="bg-BG"/>
        </w:rPr>
        <w:t>и в</w:t>
      </w:r>
      <w:r w:rsidRPr="00172C8A">
        <w:rPr>
          <w:rFonts w:ascii="Arial" w:hAnsi="Arial" w:cs="Arial"/>
          <w:lang w:val="bg-BG"/>
        </w:rPr>
        <w:t xml:space="preserve"> RD </w:t>
      </w:r>
      <w:r w:rsidR="00EA2652" w:rsidRPr="00172C8A">
        <w:rPr>
          <w:rFonts w:ascii="Arial" w:hAnsi="Arial" w:cs="Arial"/>
          <w:lang w:val="bg-BG"/>
        </w:rPr>
        <w:t>0</w:t>
      </w:r>
      <w:r w:rsidR="00EA2652">
        <w:rPr>
          <w:rFonts w:ascii="Arial" w:hAnsi="Arial" w:cs="Arial"/>
          <w:lang w:val="bg-BG"/>
        </w:rPr>
        <w:t>2</w:t>
      </w:r>
      <w:r w:rsidRPr="00172C8A">
        <w:rPr>
          <w:rFonts w:ascii="Arial" w:hAnsi="Arial" w:cs="Arial"/>
          <w:lang w:val="bg-BG"/>
        </w:rPr>
        <w:t>-04</w:t>
      </w:r>
      <w:r w:rsidR="0098358E">
        <w:rPr>
          <w:rFonts w:ascii="Arial" w:hAnsi="Arial" w:cs="Arial"/>
          <w:lang w:val="bg-BG"/>
        </w:rPr>
        <w:t xml:space="preserve"> </w:t>
      </w:r>
      <w:r w:rsidR="00F419AD">
        <w:rPr>
          <w:rFonts w:ascii="Arial" w:hAnsi="Arial" w:cs="Arial"/>
          <w:lang w:val="bg-BG"/>
        </w:rPr>
        <w:t>по преценка на водещия одитор на екипа</w:t>
      </w:r>
      <w:r w:rsidRPr="00172C8A">
        <w:rPr>
          <w:rFonts w:ascii="Arial" w:hAnsi="Arial" w:cs="Arial"/>
          <w:lang w:val="bg-BG"/>
        </w:rPr>
        <w:t>.</w:t>
      </w:r>
    </w:p>
    <w:p w:rsidR="002B18F4" w:rsidRPr="004A3B55" w:rsidRDefault="002B18F4" w:rsidP="00EA2652">
      <w:pPr>
        <w:pStyle w:val="text"/>
        <w:tabs>
          <w:tab w:val="clear" w:pos="851"/>
          <w:tab w:val="left" w:pos="992"/>
        </w:tabs>
        <w:ind w:left="1418"/>
        <w:rPr>
          <w:rFonts w:ascii="Arial" w:hAnsi="Arial" w:cs="Arial"/>
          <w:lang w:val="ru-RU"/>
        </w:rPr>
      </w:pPr>
    </w:p>
    <w:p w:rsidR="00B340DA" w:rsidRPr="001D559D" w:rsidRDefault="00B340DA" w:rsidP="001D559D">
      <w:pPr>
        <w:pStyle w:val="ListParagraph"/>
        <w:tabs>
          <w:tab w:val="left" w:pos="1418"/>
        </w:tabs>
        <w:spacing w:after="120"/>
        <w:ind w:left="567" w:firstLine="284"/>
        <w:rPr>
          <w:b/>
        </w:rPr>
      </w:pPr>
      <w:r w:rsidRPr="001D559D">
        <w:rPr>
          <w:b/>
          <w:smallCaps/>
        </w:rPr>
        <w:t>Коригиращи действия</w:t>
      </w:r>
    </w:p>
    <w:p w:rsidR="00B340DA" w:rsidRDefault="00B340DA" w:rsidP="00EA2652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Одиторският екип съставя RD </w:t>
      </w:r>
      <w:r w:rsidR="00EA2652" w:rsidRPr="00172C8A">
        <w:rPr>
          <w:rFonts w:ascii="Arial" w:hAnsi="Arial" w:cs="Arial"/>
        </w:rPr>
        <w:t>0</w:t>
      </w:r>
      <w:r w:rsidR="00EA2652"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 xml:space="preserve">-04 за всяко несъответствие в документацията и действието на ИСУ, установени в хода на проверката. RD </w:t>
      </w:r>
      <w:r w:rsidR="00EA2652" w:rsidRPr="00172C8A">
        <w:rPr>
          <w:rFonts w:ascii="Arial" w:hAnsi="Arial" w:cs="Arial"/>
        </w:rPr>
        <w:t>0</w:t>
      </w:r>
      <w:r w:rsidR="00EA2652"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>-04 се утвърждава от Водещия одитор. Докладите се разглеждат и дискутират на срещи с ръководителя на проверяваното звено. Когато това е възможно, отклоненията се отстра</w:t>
      </w:r>
      <w:r w:rsidRPr="00172C8A">
        <w:rPr>
          <w:rFonts w:ascii="Arial" w:hAnsi="Arial" w:cs="Arial"/>
        </w:rPr>
        <w:softHyphen/>
        <w:t xml:space="preserve">няват до завършване на одита. </w:t>
      </w:r>
    </w:p>
    <w:p w:rsidR="00B340DA" w:rsidRPr="003238D8" w:rsidRDefault="00B340DA" w:rsidP="00EA2652">
      <w:pPr>
        <w:pStyle w:val="tochka1"/>
        <w:ind w:left="1418" w:firstLine="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Ръководството на одитираната област трябва да осигури, че всички необходими корекции и коригиращи действия са своевременно осъществени, за да се отстранят откритите несъответствия и причините за тях. </w:t>
      </w:r>
    </w:p>
    <w:p w:rsidR="00B340DA" w:rsidRPr="00172C8A" w:rsidRDefault="00B340DA" w:rsidP="00EA2652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>Екипът одитори</w:t>
      </w:r>
      <w:r w:rsidR="00EA2652">
        <w:rPr>
          <w:rFonts w:ascii="Arial" w:hAnsi="Arial" w:cs="Arial"/>
        </w:rPr>
        <w:t>,</w:t>
      </w:r>
      <w:r w:rsidRPr="00172C8A">
        <w:rPr>
          <w:rFonts w:ascii="Arial" w:hAnsi="Arial" w:cs="Arial"/>
        </w:rPr>
        <w:t xml:space="preserve"> </w:t>
      </w:r>
      <w:r w:rsidR="00EA2652">
        <w:rPr>
          <w:rFonts w:ascii="Arial" w:hAnsi="Arial" w:cs="Arial"/>
        </w:rPr>
        <w:t xml:space="preserve">Управителят и ръководителите на направления/звена </w:t>
      </w:r>
      <w:r w:rsidRPr="00172C8A">
        <w:rPr>
          <w:rFonts w:ascii="Arial" w:hAnsi="Arial" w:cs="Arial"/>
        </w:rPr>
        <w:t xml:space="preserve">провеждат </w:t>
      </w:r>
      <w:r w:rsidR="00EA2652">
        <w:rPr>
          <w:rFonts w:ascii="Arial" w:hAnsi="Arial" w:cs="Arial"/>
        </w:rPr>
        <w:t xml:space="preserve">закриваща среща, на която се потвърждават/приемат откритите несъответствия и зони за подобрения </w:t>
      </w:r>
      <w:r w:rsidR="00A62E2B" w:rsidRPr="004A3B55">
        <w:rPr>
          <w:rFonts w:ascii="Arial" w:hAnsi="Arial" w:cs="Arial"/>
          <w:lang w:val="ru-RU"/>
        </w:rPr>
        <w:t>(</w:t>
      </w:r>
      <w:r w:rsidR="00A62E2B">
        <w:rPr>
          <w:rFonts w:ascii="Arial" w:hAnsi="Arial" w:cs="Arial"/>
        </w:rPr>
        <w:t xml:space="preserve">с подписване на </w:t>
      </w:r>
      <w:r w:rsidR="00A62E2B" w:rsidRPr="00172C8A">
        <w:rPr>
          <w:rFonts w:ascii="Arial" w:hAnsi="Arial" w:cs="Arial"/>
        </w:rPr>
        <w:t>RD 0</w:t>
      </w:r>
      <w:r w:rsidR="00A62E2B">
        <w:rPr>
          <w:rFonts w:ascii="Arial" w:hAnsi="Arial" w:cs="Arial"/>
        </w:rPr>
        <w:t>2</w:t>
      </w:r>
      <w:r w:rsidR="00A62E2B" w:rsidRPr="00172C8A">
        <w:rPr>
          <w:rFonts w:ascii="Arial" w:hAnsi="Arial" w:cs="Arial"/>
        </w:rPr>
        <w:t>-04</w:t>
      </w:r>
      <w:r w:rsidR="00A62E2B" w:rsidRPr="004A3B55">
        <w:rPr>
          <w:rFonts w:ascii="Arial" w:hAnsi="Arial" w:cs="Arial"/>
          <w:lang w:val="ru-RU"/>
        </w:rPr>
        <w:t>)</w:t>
      </w:r>
      <w:r w:rsidR="00A62E2B">
        <w:rPr>
          <w:rFonts w:ascii="Arial" w:hAnsi="Arial" w:cs="Arial"/>
        </w:rPr>
        <w:t xml:space="preserve"> </w:t>
      </w:r>
      <w:r w:rsidR="00EA2652">
        <w:rPr>
          <w:rFonts w:ascii="Arial" w:hAnsi="Arial" w:cs="Arial"/>
        </w:rPr>
        <w:t>и се съгласуват последващи коригиращи действия и корекция, за закриване на установените несъответствия и зони</w:t>
      </w:r>
      <w:r w:rsidRPr="00172C8A">
        <w:rPr>
          <w:rFonts w:ascii="Arial" w:hAnsi="Arial" w:cs="Arial"/>
        </w:rPr>
        <w:t xml:space="preserve">. </w:t>
      </w:r>
    </w:p>
    <w:p w:rsidR="00B340DA" w:rsidRPr="004A3B55" w:rsidRDefault="00B340DA" w:rsidP="00EA265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  <w:r w:rsidRPr="00172C8A">
        <w:rPr>
          <w:rFonts w:ascii="Arial" w:hAnsi="Arial" w:cs="Arial"/>
          <w:lang w:val="bg-BG"/>
        </w:rPr>
        <w:t xml:space="preserve">Коригиращите действия, сроковете за изпълнение и отговорниците се определят със заповед от ръководителя на звеното, в което са открити несъответствията и се съгласуват с екипа одитори. </w:t>
      </w:r>
    </w:p>
    <w:p w:rsidR="002B18F4" w:rsidRPr="004A3B55" w:rsidRDefault="002B18F4" w:rsidP="00EA265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</w:p>
    <w:p w:rsidR="00B340DA" w:rsidRPr="001D559D" w:rsidRDefault="00B340DA" w:rsidP="001D559D">
      <w:pPr>
        <w:pStyle w:val="ListParagraph"/>
        <w:tabs>
          <w:tab w:val="left" w:pos="1418"/>
        </w:tabs>
        <w:spacing w:after="120"/>
        <w:ind w:left="567" w:firstLine="284"/>
        <w:rPr>
          <w:b/>
          <w:smallCaps/>
        </w:rPr>
      </w:pPr>
      <w:r w:rsidRPr="001D559D">
        <w:rPr>
          <w:b/>
          <w:smallCaps/>
        </w:rPr>
        <w:t>Доклад за вътрешен одит</w:t>
      </w:r>
    </w:p>
    <w:p w:rsidR="00B340DA" w:rsidRPr="00172C8A" w:rsidRDefault="00B340DA" w:rsidP="00EA2652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Одиторският екип документира наблюденията си </w:t>
      </w:r>
      <w:r w:rsidR="00A72708">
        <w:rPr>
          <w:rFonts w:ascii="Arial" w:hAnsi="Arial" w:cs="Arial"/>
        </w:rPr>
        <w:t xml:space="preserve">в </w:t>
      </w:r>
      <w:r w:rsidRPr="00172C8A">
        <w:rPr>
          <w:rFonts w:ascii="Arial" w:hAnsi="Arial" w:cs="Arial"/>
        </w:rPr>
        <w:t xml:space="preserve">RD </w:t>
      </w:r>
      <w:r w:rsidR="00031C35" w:rsidRPr="00172C8A">
        <w:rPr>
          <w:rFonts w:ascii="Arial" w:hAnsi="Arial" w:cs="Arial"/>
        </w:rPr>
        <w:t>0</w:t>
      </w:r>
      <w:r w:rsidR="00031C35"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>-05</w:t>
      </w:r>
      <w:r w:rsidR="00A72708">
        <w:rPr>
          <w:rFonts w:ascii="Arial" w:hAnsi="Arial" w:cs="Arial"/>
        </w:rPr>
        <w:t xml:space="preserve"> – </w:t>
      </w:r>
      <w:r w:rsidRPr="00172C8A">
        <w:rPr>
          <w:rFonts w:ascii="Arial" w:hAnsi="Arial" w:cs="Arial"/>
        </w:rPr>
        <w:t>Д</w:t>
      </w:r>
      <w:r w:rsidR="00A72708">
        <w:rPr>
          <w:rFonts w:ascii="Arial" w:hAnsi="Arial" w:cs="Arial"/>
        </w:rPr>
        <w:t>оклад от</w:t>
      </w:r>
      <w:r w:rsidRPr="00172C8A">
        <w:rPr>
          <w:rFonts w:ascii="Arial" w:hAnsi="Arial" w:cs="Arial"/>
        </w:rPr>
        <w:t xml:space="preserve"> вътрешен одит. Докладът от вътрешния одит съдържа оценка на резултатите от одита, както и на ефективността на ИСУ. Към до</w:t>
      </w:r>
      <w:r w:rsidR="00A72708">
        <w:rPr>
          <w:rFonts w:ascii="Arial" w:hAnsi="Arial" w:cs="Arial"/>
        </w:rPr>
        <w:t>клада от</w:t>
      </w:r>
      <w:r w:rsidRPr="00172C8A">
        <w:rPr>
          <w:rFonts w:ascii="Arial" w:hAnsi="Arial" w:cs="Arial"/>
        </w:rPr>
        <w:t xml:space="preserve"> проведения вътрешен одит се прилагат и докладите за констатираните несъответствия</w:t>
      </w:r>
      <w:r w:rsidR="00A72708">
        <w:rPr>
          <w:rFonts w:ascii="Arial" w:hAnsi="Arial" w:cs="Arial"/>
        </w:rPr>
        <w:t xml:space="preserve"> (ако са открити такива)</w:t>
      </w:r>
      <w:r w:rsidRPr="00172C8A">
        <w:rPr>
          <w:rFonts w:ascii="Arial" w:hAnsi="Arial" w:cs="Arial"/>
        </w:rPr>
        <w:t xml:space="preserve">, които съдържат и </w:t>
      </w:r>
      <w:r w:rsidR="00031C35">
        <w:rPr>
          <w:rFonts w:ascii="Arial" w:hAnsi="Arial" w:cs="Arial"/>
        </w:rPr>
        <w:t>съгласуваните</w:t>
      </w:r>
      <w:r w:rsidR="00031C35" w:rsidRPr="00172C8A">
        <w:rPr>
          <w:rFonts w:ascii="Arial" w:hAnsi="Arial" w:cs="Arial"/>
        </w:rPr>
        <w:t xml:space="preserve"> </w:t>
      </w:r>
      <w:r w:rsidRPr="00172C8A">
        <w:rPr>
          <w:rFonts w:ascii="Arial" w:hAnsi="Arial" w:cs="Arial"/>
        </w:rPr>
        <w:t>коригиращи действия</w:t>
      </w:r>
      <w:r w:rsidR="00031C35">
        <w:rPr>
          <w:rFonts w:ascii="Arial" w:hAnsi="Arial" w:cs="Arial"/>
        </w:rPr>
        <w:t xml:space="preserve"> и корекция</w:t>
      </w:r>
      <w:r w:rsidRPr="00172C8A">
        <w:rPr>
          <w:rFonts w:ascii="Arial" w:hAnsi="Arial" w:cs="Arial"/>
        </w:rPr>
        <w:t>.</w:t>
      </w:r>
    </w:p>
    <w:p w:rsidR="00B340DA" w:rsidRPr="00172C8A" w:rsidRDefault="00B340DA" w:rsidP="00EA2652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Докладът за одита се подписва от екипа одитори и се представя на </w:t>
      </w:r>
      <w:r>
        <w:rPr>
          <w:rFonts w:ascii="Arial" w:hAnsi="Arial" w:cs="Arial"/>
        </w:rPr>
        <w:t>ПСУ</w:t>
      </w:r>
      <w:r w:rsidRPr="00172C8A">
        <w:rPr>
          <w:rFonts w:ascii="Arial" w:hAnsi="Arial" w:cs="Arial"/>
        </w:rPr>
        <w:t xml:space="preserve">, най-късно две седмици след провеждане на одита. </w:t>
      </w:r>
    </w:p>
    <w:p w:rsidR="00B340DA" w:rsidRPr="00172C8A" w:rsidRDefault="00B340DA" w:rsidP="00A72708">
      <w:pPr>
        <w:pStyle w:val="tochka1"/>
        <w:ind w:left="1418" w:firstLine="0"/>
        <w:rPr>
          <w:rFonts w:ascii="Arial" w:hAnsi="Arial" w:cs="Arial"/>
        </w:rPr>
      </w:pPr>
      <w:r>
        <w:rPr>
          <w:rFonts w:ascii="Arial" w:hAnsi="Arial" w:cs="Arial"/>
        </w:rPr>
        <w:t>ПСУ</w:t>
      </w:r>
      <w:r w:rsidRPr="00172C8A">
        <w:rPr>
          <w:rFonts w:ascii="Arial" w:hAnsi="Arial" w:cs="Arial"/>
        </w:rPr>
        <w:t xml:space="preserve"> проверява и подписва доклада</w:t>
      </w:r>
      <w:r w:rsidR="00A72708">
        <w:rPr>
          <w:rFonts w:ascii="Arial" w:hAnsi="Arial" w:cs="Arial"/>
        </w:rPr>
        <w:t>, като по негова/нейна преценка</w:t>
      </w:r>
      <w:r w:rsidR="00031C35">
        <w:rPr>
          <w:rFonts w:ascii="Arial" w:hAnsi="Arial" w:cs="Arial"/>
        </w:rPr>
        <w:t>,</w:t>
      </w:r>
      <w:r w:rsidRPr="00172C8A">
        <w:rPr>
          <w:rFonts w:ascii="Arial" w:hAnsi="Arial" w:cs="Arial"/>
        </w:rPr>
        <w:t xml:space="preserve"> копие от </w:t>
      </w:r>
      <w:r w:rsidR="00031C35">
        <w:rPr>
          <w:rFonts w:ascii="Arial" w:hAnsi="Arial" w:cs="Arial"/>
        </w:rPr>
        <w:t>д</w:t>
      </w:r>
      <w:r w:rsidR="00031C35" w:rsidRPr="00172C8A">
        <w:rPr>
          <w:rFonts w:ascii="Arial" w:hAnsi="Arial" w:cs="Arial"/>
        </w:rPr>
        <w:t xml:space="preserve">оклада </w:t>
      </w:r>
      <w:r w:rsidRPr="00172C8A">
        <w:rPr>
          <w:rFonts w:ascii="Arial" w:hAnsi="Arial" w:cs="Arial"/>
        </w:rPr>
        <w:t>се предоставя на ръководителите на засегнати</w:t>
      </w:r>
      <w:r w:rsidR="00031C35">
        <w:rPr>
          <w:rFonts w:ascii="Arial" w:hAnsi="Arial" w:cs="Arial"/>
        </w:rPr>
        <w:t>те</w:t>
      </w:r>
      <w:r w:rsidRPr="00172C8A">
        <w:rPr>
          <w:rFonts w:ascii="Arial" w:hAnsi="Arial" w:cs="Arial"/>
        </w:rPr>
        <w:t xml:space="preserve"> звена.</w:t>
      </w:r>
    </w:p>
    <w:p w:rsidR="00B340DA" w:rsidRPr="00172C8A" w:rsidRDefault="00EE5118" w:rsidP="00EA265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Изпълнението на годишния план и </w:t>
      </w:r>
      <w:r w:rsidR="00A72708">
        <w:rPr>
          <w:rFonts w:ascii="Arial" w:hAnsi="Arial" w:cs="Arial"/>
          <w:lang w:val="bg-BG"/>
        </w:rPr>
        <w:t xml:space="preserve">докладите с </w:t>
      </w:r>
      <w:r>
        <w:rPr>
          <w:rFonts w:ascii="Arial" w:hAnsi="Arial" w:cs="Arial"/>
          <w:lang w:val="bg-BG"/>
        </w:rPr>
        <w:t>р</w:t>
      </w:r>
      <w:r w:rsidR="00A72708">
        <w:rPr>
          <w:rFonts w:ascii="Arial" w:hAnsi="Arial" w:cs="Arial"/>
          <w:lang w:val="bg-BG"/>
        </w:rPr>
        <w:t>езултати</w:t>
      </w:r>
      <w:r w:rsidR="00031C35">
        <w:rPr>
          <w:rFonts w:ascii="Arial" w:hAnsi="Arial" w:cs="Arial"/>
          <w:lang w:val="bg-BG"/>
        </w:rPr>
        <w:t xml:space="preserve"> от проведените одити</w:t>
      </w:r>
      <w:r w:rsidR="00B340DA" w:rsidRPr="00172C8A">
        <w:rPr>
          <w:rFonts w:ascii="Arial" w:hAnsi="Arial" w:cs="Arial"/>
          <w:lang w:val="bg-BG"/>
        </w:rPr>
        <w:t xml:space="preserve"> се докладва</w:t>
      </w:r>
      <w:r w:rsidR="00031C35">
        <w:rPr>
          <w:rFonts w:ascii="Arial" w:hAnsi="Arial" w:cs="Arial"/>
          <w:lang w:val="bg-BG"/>
        </w:rPr>
        <w:t>т</w:t>
      </w:r>
      <w:r w:rsidR="00B340DA" w:rsidRPr="00172C8A">
        <w:rPr>
          <w:rFonts w:ascii="Arial" w:hAnsi="Arial" w:cs="Arial"/>
          <w:lang w:val="bg-BG"/>
        </w:rPr>
        <w:t xml:space="preserve"> на Прегледа от ръководството.</w:t>
      </w:r>
    </w:p>
    <w:p w:rsidR="00B340DA" w:rsidRPr="00172C8A" w:rsidRDefault="00B340DA" w:rsidP="00EA2652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Документацията, свързана с вътрешните одити и коригиращите действия, се съхранява при </w:t>
      </w:r>
      <w:r>
        <w:rPr>
          <w:rFonts w:ascii="Arial" w:hAnsi="Arial" w:cs="Arial"/>
        </w:rPr>
        <w:t>ССУ</w:t>
      </w:r>
      <w:r w:rsidRPr="00172C8A">
        <w:rPr>
          <w:rFonts w:ascii="Arial" w:hAnsi="Arial" w:cs="Arial"/>
        </w:rPr>
        <w:t>.</w:t>
      </w:r>
    </w:p>
    <w:p w:rsidR="00B340DA" w:rsidRDefault="00B340DA" w:rsidP="00EA265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Копие от доклада за одита </w:t>
      </w:r>
      <w:r w:rsidR="00031C35" w:rsidRPr="004A3B55">
        <w:rPr>
          <w:rFonts w:ascii="Arial" w:hAnsi="Arial" w:cs="Arial"/>
          <w:lang w:val="ru-RU"/>
        </w:rPr>
        <w:t>(</w:t>
      </w:r>
      <w:r w:rsidR="00031C35">
        <w:rPr>
          <w:rFonts w:ascii="Arial" w:hAnsi="Arial" w:cs="Arial"/>
          <w:lang w:val="bg-BG"/>
        </w:rPr>
        <w:t>в електронен вид</w:t>
      </w:r>
      <w:r w:rsidR="00031C35" w:rsidRPr="004A3B55">
        <w:rPr>
          <w:rFonts w:ascii="Arial" w:hAnsi="Arial" w:cs="Arial"/>
          <w:lang w:val="ru-RU"/>
        </w:rPr>
        <w:t>)</w:t>
      </w:r>
      <w:r w:rsidR="00031C35">
        <w:rPr>
          <w:rFonts w:ascii="Arial" w:hAnsi="Arial" w:cs="Arial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>се предостав</w:t>
      </w:r>
      <w:r>
        <w:rPr>
          <w:rFonts w:ascii="Arial" w:hAnsi="Arial" w:cs="Arial"/>
          <w:lang w:val="bg-BG"/>
        </w:rPr>
        <w:t xml:space="preserve">я </w:t>
      </w:r>
      <w:r w:rsidRPr="00172C8A">
        <w:rPr>
          <w:rFonts w:ascii="Arial" w:hAnsi="Arial" w:cs="Arial"/>
          <w:lang w:val="bg-BG"/>
        </w:rPr>
        <w:t>на ръководителя на одитираното звено.</w:t>
      </w:r>
    </w:p>
    <w:p w:rsidR="00B340DA" w:rsidRDefault="00B340DA" w:rsidP="00EA265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Ръководителят на одитираното звено, в което са констатирани отклонения при изпълнение на изискванията на ИСУ, </w:t>
      </w:r>
      <w:r w:rsidR="00A72708">
        <w:rPr>
          <w:rFonts w:ascii="Arial" w:hAnsi="Arial" w:cs="Arial"/>
          <w:lang w:val="bg-BG"/>
        </w:rPr>
        <w:t>определя</w:t>
      </w:r>
      <w:r>
        <w:rPr>
          <w:rFonts w:ascii="Arial" w:hAnsi="Arial" w:cs="Arial"/>
          <w:lang w:val="bg-BG"/>
        </w:rPr>
        <w:t xml:space="preserve"> отговорник и срок за изпълнение на действията за отстраняване на констатираните несъответствия и причините за появата им. </w:t>
      </w:r>
    </w:p>
    <w:p w:rsidR="00B340DA" w:rsidRPr="004A3B55" w:rsidRDefault="00B340DA" w:rsidP="00EA265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  <w:r>
        <w:rPr>
          <w:rFonts w:ascii="Arial" w:hAnsi="Arial" w:cs="Arial"/>
          <w:lang w:val="bg-BG"/>
        </w:rPr>
        <w:t>ПСУ контролира изпълнението на коригиращите действия и докладва на ръководството за резултатите. Обобщен анализ за предприетите коригиращи дейс</w:t>
      </w:r>
      <w:r w:rsidR="00031C35">
        <w:rPr>
          <w:rFonts w:ascii="Arial" w:hAnsi="Arial" w:cs="Arial"/>
          <w:lang w:val="bg-BG"/>
        </w:rPr>
        <w:t>т</w:t>
      </w:r>
      <w:r>
        <w:rPr>
          <w:rFonts w:ascii="Arial" w:hAnsi="Arial" w:cs="Arial"/>
          <w:lang w:val="bg-BG"/>
        </w:rPr>
        <w:t>вия и ефикасността им се обсъжда на прегледите от ръководството.</w:t>
      </w:r>
    </w:p>
    <w:p w:rsidR="00B340DA" w:rsidRPr="00172C8A" w:rsidRDefault="00B340DA" w:rsidP="00EA2652">
      <w:pPr>
        <w:pStyle w:val="text"/>
        <w:tabs>
          <w:tab w:val="clear" w:pos="851"/>
          <w:tab w:val="left" w:pos="992"/>
        </w:tabs>
        <w:ind w:left="1418"/>
        <w:rPr>
          <w:rFonts w:ascii="Arial" w:hAnsi="Arial" w:cs="Arial"/>
          <w:lang w:val="bg-BG"/>
        </w:rPr>
      </w:pPr>
    </w:p>
    <w:p w:rsidR="00B340DA" w:rsidRPr="001D559D" w:rsidRDefault="00A43AF2" w:rsidP="001D559D">
      <w:pPr>
        <w:pStyle w:val="ListParagraph"/>
        <w:tabs>
          <w:tab w:val="left" w:pos="1418"/>
        </w:tabs>
        <w:spacing w:after="120"/>
        <w:ind w:left="567" w:firstLine="284"/>
        <w:rPr>
          <w:b/>
          <w:smallCaps/>
        </w:rPr>
      </w:pPr>
      <w:r w:rsidRPr="00A43AF2">
        <w:rPr>
          <w:b/>
          <w:smallCaps/>
        </w:rPr>
        <w:t>Последващ контрол</w:t>
      </w:r>
    </w:p>
    <w:p w:rsidR="00B340DA" w:rsidRPr="00172C8A" w:rsidRDefault="00B340DA" w:rsidP="00EA2652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>П</w:t>
      </w:r>
      <w:r>
        <w:rPr>
          <w:rFonts w:ascii="Arial" w:hAnsi="Arial" w:cs="Arial"/>
        </w:rPr>
        <w:t>СУ</w:t>
      </w:r>
      <w:r w:rsidRPr="00172C8A">
        <w:rPr>
          <w:rFonts w:ascii="Arial" w:hAnsi="Arial" w:cs="Arial"/>
        </w:rPr>
        <w:t xml:space="preserve"> осъществява контрол върху изпълнението на коригиращите действия</w:t>
      </w:r>
      <w:r w:rsidR="00031C35">
        <w:rPr>
          <w:rFonts w:ascii="Arial" w:hAnsi="Arial" w:cs="Arial"/>
        </w:rPr>
        <w:t xml:space="preserve"> и корекции</w:t>
      </w:r>
      <w:r w:rsidRPr="00172C8A">
        <w:rPr>
          <w:rFonts w:ascii="Arial" w:hAnsi="Arial" w:cs="Arial"/>
        </w:rPr>
        <w:t>, определени в доклада</w:t>
      </w:r>
      <w:r w:rsidR="00031C35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и докладва на Управителя</w:t>
      </w:r>
      <w:r w:rsidRPr="00172C8A">
        <w:rPr>
          <w:rFonts w:ascii="Arial" w:hAnsi="Arial" w:cs="Arial"/>
        </w:rPr>
        <w:t>.</w:t>
      </w:r>
    </w:p>
    <w:p w:rsidR="00B340DA" w:rsidRPr="00172C8A" w:rsidRDefault="00B340DA" w:rsidP="00EA2652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Ако при провеждането на одита са установени значителни отклонения, </w:t>
      </w:r>
      <w:r>
        <w:rPr>
          <w:rFonts w:ascii="Arial" w:hAnsi="Arial" w:cs="Arial"/>
        </w:rPr>
        <w:t>ПСУ</w:t>
      </w:r>
      <w:r w:rsidRPr="00172C8A">
        <w:rPr>
          <w:rFonts w:ascii="Arial" w:hAnsi="Arial" w:cs="Arial"/>
        </w:rPr>
        <w:t xml:space="preserve"> може да назначи контролен одит, при който се извършва:</w:t>
      </w:r>
    </w:p>
    <w:p w:rsidR="00B340DA" w:rsidRPr="00172C8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проверка за отстраняване на отклоненията;</w:t>
      </w:r>
    </w:p>
    <w:p w:rsidR="00B340DA" w:rsidRPr="00172C8A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преценка за </w:t>
      </w:r>
      <w:r w:rsidR="00031C35">
        <w:rPr>
          <w:rFonts w:ascii="Arial" w:hAnsi="Arial" w:cs="Arial"/>
          <w:lang w:val="bg-BG"/>
        </w:rPr>
        <w:t>ефикасността</w:t>
      </w:r>
      <w:r w:rsidR="00031C35" w:rsidRPr="00172C8A">
        <w:rPr>
          <w:rFonts w:ascii="Arial" w:hAnsi="Arial" w:cs="Arial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 xml:space="preserve">на </w:t>
      </w:r>
      <w:r w:rsidR="00031C35">
        <w:rPr>
          <w:rFonts w:ascii="Arial" w:hAnsi="Arial" w:cs="Arial"/>
          <w:lang w:val="bg-BG"/>
        </w:rPr>
        <w:t xml:space="preserve">приложените </w:t>
      </w:r>
      <w:r w:rsidRPr="00172C8A">
        <w:rPr>
          <w:rFonts w:ascii="Arial" w:hAnsi="Arial" w:cs="Arial"/>
          <w:lang w:val="bg-BG"/>
        </w:rPr>
        <w:t>коригиращи действия.</w:t>
      </w:r>
    </w:p>
    <w:p w:rsidR="001D559D" w:rsidRPr="004A3B55" w:rsidRDefault="001D559D" w:rsidP="00EA265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</w:p>
    <w:p w:rsidR="00B340DA" w:rsidRPr="00172C8A" w:rsidRDefault="00B340DA" w:rsidP="00EA265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Редът за провеждане на </w:t>
      </w:r>
      <w:r w:rsidR="00031C35" w:rsidRPr="00172C8A">
        <w:rPr>
          <w:rFonts w:ascii="Arial" w:hAnsi="Arial" w:cs="Arial"/>
          <w:lang w:val="bg-BG"/>
        </w:rPr>
        <w:t>контролни</w:t>
      </w:r>
      <w:r w:rsidR="00031C35">
        <w:rPr>
          <w:rFonts w:ascii="Arial" w:hAnsi="Arial" w:cs="Arial"/>
          <w:lang w:val="bg-BG"/>
        </w:rPr>
        <w:t>ят</w:t>
      </w:r>
      <w:r w:rsidR="00031C35" w:rsidRPr="00172C8A">
        <w:rPr>
          <w:rFonts w:ascii="Arial" w:hAnsi="Arial" w:cs="Arial"/>
          <w:lang w:val="bg-BG"/>
        </w:rPr>
        <w:t xml:space="preserve"> </w:t>
      </w:r>
      <w:r w:rsidRPr="00172C8A">
        <w:rPr>
          <w:rFonts w:ascii="Arial" w:hAnsi="Arial" w:cs="Arial"/>
          <w:lang w:val="bg-BG"/>
        </w:rPr>
        <w:t>одит е същия, както при плановия.</w:t>
      </w:r>
    </w:p>
    <w:p w:rsidR="00B340DA" w:rsidRPr="00172C8A" w:rsidRDefault="00031C35" w:rsidP="00EA2652">
      <w:pPr>
        <w:pStyle w:val="tochka1"/>
        <w:ind w:left="1418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Преглед на закриването на установени несъответствия, </w:t>
      </w:r>
      <w:r w:rsidR="00B340DA" w:rsidRPr="00172C8A">
        <w:rPr>
          <w:rFonts w:ascii="Arial" w:hAnsi="Arial" w:cs="Arial"/>
        </w:rPr>
        <w:t xml:space="preserve">задължително се включват в плана за провеждане на следващия планов или </w:t>
      </w:r>
      <w:r>
        <w:rPr>
          <w:rFonts w:ascii="Arial" w:hAnsi="Arial" w:cs="Arial"/>
        </w:rPr>
        <w:t>извънпланов</w:t>
      </w:r>
      <w:r w:rsidRPr="00172C8A">
        <w:rPr>
          <w:rFonts w:ascii="Arial" w:hAnsi="Arial" w:cs="Arial"/>
        </w:rPr>
        <w:t xml:space="preserve"> </w:t>
      </w:r>
      <w:r w:rsidR="00B340DA" w:rsidRPr="00172C8A">
        <w:rPr>
          <w:rFonts w:ascii="Arial" w:hAnsi="Arial" w:cs="Arial"/>
        </w:rPr>
        <w:t>одит.</w:t>
      </w:r>
    </w:p>
    <w:p w:rsidR="00031C35" w:rsidRPr="00174A77" w:rsidRDefault="00031C35" w:rsidP="00A72708">
      <w:pPr>
        <w:pStyle w:val="tochka-1"/>
        <w:rPr>
          <w:rFonts w:ascii="Arial" w:hAnsi="Arial" w:cs="Arial"/>
          <w:lang w:val="bg-BG"/>
        </w:rPr>
      </w:pPr>
    </w:p>
    <w:p w:rsidR="00AE6F06" w:rsidRPr="00B1494B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ОТГОВОРНОСТИ И ПЪЛНОМОЩИЯ</w:t>
      </w:r>
    </w:p>
    <w:p w:rsidR="00B340DA" w:rsidRPr="00172C8A" w:rsidRDefault="00B340DA" w:rsidP="00031C3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>Контрол върху изпълнението на настоящата процедура упражнява П</w:t>
      </w:r>
      <w:r>
        <w:rPr>
          <w:rFonts w:ascii="Arial" w:hAnsi="Arial" w:cs="Arial"/>
          <w:lang w:val="bg-BG"/>
        </w:rPr>
        <w:t>СУ</w:t>
      </w:r>
      <w:r w:rsidRPr="00172C8A">
        <w:rPr>
          <w:rFonts w:ascii="Arial" w:hAnsi="Arial" w:cs="Arial"/>
          <w:lang w:val="bg-BG"/>
        </w:rPr>
        <w:t>.</w:t>
      </w:r>
    </w:p>
    <w:p w:rsidR="00B340DA" w:rsidRPr="00172C8A" w:rsidRDefault="00B340DA" w:rsidP="00031C35">
      <w:pPr>
        <w:pStyle w:val="tochka1"/>
        <w:ind w:left="1418" w:firstLine="0"/>
        <w:rPr>
          <w:rFonts w:ascii="Arial" w:hAnsi="Arial" w:cs="Arial"/>
        </w:rPr>
      </w:pPr>
      <w:r w:rsidRPr="00172C8A">
        <w:rPr>
          <w:rFonts w:ascii="Arial" w:hAnsi="Arial" w:cs="Arial"/>
        </w:rPr>
        <w:t>Отговорностите и пълномощията са разпределени, както следва:</w:t>
      </w:r>
    </w:p>
    <w:p w:rsidR="00031C35" w:rsidRPr="00172C8A" w:rsidRDefault="00B340DA" w:rsidP="00031C35">
      <w:pPr>
        <w:pStyle w:val="tochka1"/>
        <w:ind w:left="1418" w:firstLine="0"/>
        <w:rPr>
          <w:rFonts w:ascii="Arial" w:hAnsi="Arial" w:cs="Arial"/>
        </w:rPr>
      </w:pPr>
      <w:r w:rsidRPr="001D559D">
        <w:rPr>
          <w:rFonts w:ascii="Arial" w:hAnsi="Arial" w:cs="Arial"/>
          <w:b/>
        </w:rPr>
        <w:tab/>
      </w:r>
      <w:r w:rsidR="00031C35" w:rsidRPr="001D559D">
        <w:rPr>
          <w:rFonts w:ascii="Arial" w:hAnsi="Arial" w:cs="Arial"/>
          <w:b/>
        </w:rPr>
        <w:t>Управител</w:t>
      </w:r>
      <w:r w:rsidR="00031C35" w:rsidRPr="00172C8A">
        <w:rPr>
          <w:rFonts w:ascii="Arial" w:hAnsi="Arial" w:cs="Arial"/>
        </w:rPr>
        <w:t>:</w:t>
      </w:r>
    </w:p>
    <w:p w:rsidR="00031C35" w:rsidRPr="00172C8A" w:rsidRDefault="00031C35" w:rsidP="00D25E37">
      <w:pPr>
        <w:pStyle w:val="tochka1"/>
        <w:numPr>
          <w:ilvl w:val="0"/>
          <w:numId w:val="2"/>
        </w:numPr>
        <w:rPr>
          <w:rFonts w:ascii="Arial" w:hAnsi="Arial" w:cs="Arial"/>
        </w:rPr>
      </w:pPr>
      <w:r w:rsidRPr="00172C8A">
        <w:rPr>
          <w:rFonts w:ascii="Arial" w:hAnsi="Arial" w:cs="Arial"/>
        </w:rPr>
        <w:t>утвърждава RD 0</w:t>
      </w:r>
      <w:r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>-01 - Годишен план за вътрешните одити</w:t>
      </w:r>
      <w:r>
        <w:rPr>
          <w:rFonts w:ascii="Arial" w:hAnsi="Arial" w:cs="Arial"/>
        </w:rPr>
        <w:t>;</w:t>
      </w:r>
    </w:p>
    <w:p w:rsidR="00031C35" w:rsidRPr="00172C8A" w:rsidRDefault="00031C35" w:rsidP="00D25E37">
      <w:pPr>
        <w:pStyle w:val="tochka1"/>
        <w:numPr>
          <w:ilvl w:val="0"/>
          <w:numId w:val="2"/>
        </w:numPr>
        <w:rPr>
          <w:rFonts w:ascii="Arial" w:hAnsi="Arial" w:cs="Arial"/>
        </w:rPr>
      </w:pPr>
      <w:r w:rsidRPr="00172C8A">
        <w:rPr>
          <w:rFonts w:ascii="Arial" w:hAnsi="Arial" w:cs="Arial"/>
        </w:rPr>
        <w:t>утвърждава екипа одитори за вътрешен одит</w:t>
      </w:r>
      <w:r>
        <w:rPr>
          <w:rFonts w:ascii="Arial" w:hAnsi="Arial" w:cs="Arial"/>
        </w:rPr>
        <w:t>.</w:t>
      </w:r>
    </w:p>
    <w:p w:rsidR="00B340DA" w:rsidRPr="001D559D" w:rsidRDefault="00B340DA" w:rsidP="00031C35">
      <w:pPr>
        <w:pStyle w:val="tochka1"/>
        <w:ind w:left="1418" w:firstLine="0"/>
        <w:rPr>
          <w:rFonts w:ascii="Arial" w:hAnsi="Arial" w:cs="Arial"/>
          <w:b/>
        </w:rPr>
      </w:pPr>
      <w:r w:rsidRPr="001D559D">
        <w:rPr>
          <w:rFonts w:ascii="Arial" w:hAnsi="Arial" w:cs="Arial"/>
          <w:b/>
        </w:rPr>
        <w:t>ПСУ:</w:t>
      </w:r>
    </w:p>
    <w:p w:rsidR="00B340DA" w:rsidRPr="00172C8A" w:rsidRDefault="00B340DA" w:rsidP="00D25E37">
      <w:pPr>
        <w:pStyle w:val="tochka1"/>
        <w:numPr>
          <w:ilvl w:val="0"/>
          <w:numId w:val="2"/>
        </w:numPr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изготвя RD </w:t>
      </w:r>
      <w:r w:rsidR="00031C35" w:rsidRPr="00172C8A">
        <w:rPr>
          <w:rFonts w:ascii="Arial" w:hAnsi="Arial" w:cs="Arial"/>
        </w:rPr>
        <w:t>0</w:t>
      </w:r>
      <w:r w:rsidR="00031C35"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>-01 - Годишен план за вътрешните одити;</w:t>
      </w:r>
    </w:p>
    <w:p w:rsidR="00B340DA" w:rsidRPr="00172C8A" w:rsidRDefault="00B340DA" w:rsidP="00D25E37">
      <w:pPr>
        <w:pStyle w:val="tochka1"/>
        <w:numPr>
          <w:ilvl w:val="0"/>
          <w:numId w:val="2"/>
        </w:numPr>
        <w:rPr>
          <w:rFonts w:ascii="Arial" w:hAnsi="Arial" w:cs="Arial"/>
        </w:rPr>
      </w:pPr>
      <w:r w:rsidRPr="00172C8A">
        <w:rPr>
          <w:rFonts w:ascii="Arial" w:hAnsi="Arial" w:cs="Arial"/>
        </w:rPr>
        <w:t>участва в избора на екипа от одитори за всеки вътрешен одит;</w:t>
      </w:r>
    </w:p>
    <w:p w:rsidR="00B340DA" w:rsidRPr="00172C8A" w:rsidRDefault="00B340DA" w:rsidP="00D25E37">
      <w:pPr>
        <w:pStyle w:val="tochka1"/>
        <w:numPr>
          <w:ilvl w:val="0"/>
          <w:numId w:val="2"/>
        </w:numPr>
        <w:rPr>
          <w:rFonts w:ascii="Arial" w:hAnsi="Arial" w:cs="Arial"/>
        </w:rPr>
      </w:pPr>
      <w:r w:rsidRPr="00172C8A">
        <w:rPr>
          <w:rFonts w:ascii="Arial" w:hAnsi="Arial" w:cs="Arial"/>
        </w:rPr>
        <w:t>поддържа списък на вътрешните одитори;</w:t>
      </w:r>
    </w:p>
    <w:p w:rsidR="00B340DA" w:rsidRPr="00172C8A" w:rsidRDefault="00B340DA" w:rsidP="00D25E37">
      <w:pPr>
        <w:pStyle w:val="tochka1"/>
        <w:numPr>
          <w:ilvl w:val="0"/>
          <w:numId w:val="2"/>
        </w:numPr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отговаря за планиране </w:t>
      </w:r>
      <w:r w:rsidR="00031C35">
        <w:rPr>
          <w:rFonts w:ascii="Arial" w:hAnsi="Arial" w:cs="Arial"/>
        </w:rPr>
        <w:t xml:space="preserve">и контрол при провеждането </w:t>
      </w:r>
      <w:r w:rsidRPr="00172C8A">
        <w:rPr>
          <w:rFonts w:ascii="Arial" w:hAnsi="Arial" w:cs="Arial"/>
        </w:rPr>
        <w:t>на вътрешните одити.</w:t>
      </w:r>
    </w:p>
    <w:p w:rsidR="00B340DA" w:rsidRPr="001D559D" w:rsidRDefault="00B340DA" w:rsidP="00031C3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lang w:val="bg-BG"/>
        </w:rPr>
      </w:pPr>
      <w:r w:rsidRPr="001D559D">
        <w:rPr>
          <w:rFonts w:ascii="Arial" w:hAnsi="Arial" w:cs="Arial"/>
          <w:b/>
          <w:lang w:val="bg-BG"/>
        </w:rPr>
        <w:t>Водещ одитор:</w:t>
      </w:r>
    </w:p>
    <w:p w:rsidR="00B340DA" w:rsidRDefault="00B340DA" w:rsidP="00D25E37">
      <w:pPr>
        <w:pStyle w:val="tochka1"/>
        <w:numPr>
          <w:ilvl w:val="0"/>
          <w:numId w:val="2"/>
        </w:numPr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изготвя RD </w:t>
      </w:r>
      <w:r w:rsidR="00031C35" w:rsidRPr="00172C8A">
        <w:rPr>
          <w:rFonts w:ascii="Arial" w:hAnsi="Arial" w:cs="Arial"/>
        </w:rPr>
        <w:t>0</w:t>
      </w:r>
      <w:r w:rsidR="00031C35"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>-02-План за провеждане на вътрешен одит за всеки отделен одит;</w:t>
      </w:r>
    </w:p>
    <w:p w:rsidR="00B340DA" w:rsidRDefault="00B340DA" w:rsidP="00D25E37">
      <w:pPr>
        <w:pStyle w:val="tochka1"/>
        <w:numPr>
          <w:ilvl w:val="0"/>
          <w:numId w:val="2"/>
        </w:numPr>
        <w:rPr>
          <w:rFonts w:ascii="Arial" w:hAnsi="Arial" w:cs="Arial"/>
        </w:rPr>
      </w:pPr>
      <w:r w:rsidRPr="00172C8A">
        <w:rPr>
          <w:rFonts w:ascii="Arial" w:hAnsi="Arial" w:cs="Arial"/>
        </w:rPr>
        <w:t>ръководи одиторския екип при провеждането и документирането на вътрешните одити;</w:t>
      </w:r>
    </w:p>
    <w:p w:rsidR="00B340DA" w:rsidRDefault="00B340DA" w:rsidP="00D25E37">
      <w:pPr>
        <w:pStyle w:val="tochka1"/>
        <w:numPr>
          <w:ilvl w:val="0"/>
          <w:numId w:val="2"/>
        </w:numPr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изготвя и представя на Управителя RD </w:t>
      </w:r>
      <w:r w:rsidR="00031C35" w:rsidRPr="00172C8A">
        <w:rPr>
          <w:rFonts w:ascii="Arial" w:hAnsi="Arial" w:cs="Arial"/>
        </w:rPr>
        <w:t>0</w:t>
      </w:r>
      <w:r w:rsidR="00031C35"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>-05 Доклад за вътрешен одит;</w:t>
      </w:r>
    </w:p>
    <w:p w:rsidR="00B340DA" w:rsidRDefault="00B340DA" w:rsidP="00D25E37">
      <w:pPr>
        <w:pStyle w:val="tochka1"/>
        <w:numPr>
          <w:ilvl w:val="0"/>
          <w:numId w:val="2"/>
        </w:numPr>
        <w:rPr>
          <w:rFonts w:ascii="Arial" w:hAnsi="Arial" w:cs="Arial"/>
        </w:rPr>
      </w:pPr>
      <w:r w:rsidRPr="00172C8A">
        <w:rPr>
          <w:rFonts w:ascii="Arial" w:hAnsi="Arial" w:cs="Arial"/>
        </w:rPr>
        <w:t xml:space="preserve">подписва RD </w:t>
      </w:r>
      <w:r w:rsidR="00031C35" w:rsidRPr="00172C8A">
        <w:rPr>
          <w:rFonts w:ascii="Arial" w:hAnsi="Arial" w:cs="Arial"/>
        </w:rPr>
        <w:t>0</w:t>
      </w:r>
      <w:r w:rsidR="00031C35">
        <w:rPr>
          <w:rFonts w:ascii="Arial" w:hAnsi="Arial" w:cs="Arial"/>
        </w:rPr>
        <w:t>2</w:t>
      </w:r>
      <w:r w:rsidRPr="00172C8A">
        <w:rPr>
          <w:rFonts w:ascii="Arial" w:hAnsi="Arial" w:cs="Arial"/>
        </w:rPr>
        <w:t>-04-Доклад за несъответствие</w:t>
      </w:r>
      <w:r w:rsidRPr="001D559D">
        <w:rPr>
          <w:rFonts w:ascii="Arial" w:hAnsi="Arial" w:cs="Arial"/>
        </w:rPr>
        <w:t xml:space="preserve"> и кор</w:t>
      </w:r>
      <w:r>
        <w:rPr>
          <w:rFonts w:ascii="Arial" w:hAnsi="Arial" w:cs="Arial"/>
        </w:rPr>
        <w:t>и</w:t>
      </w:r>
      <w:r w:rsidRPr="001D559D">
        <w:rPr>
          <w:rFonts w:ascii="Arial" w:hAnsi="Arial" w:cs="Arial"/>
        </w:rPr>
        <w:t>гиращи дей</w:t>
      </w:r>
      <w:r>
        <w:rPr>
          <w:rFonts w:ascii="Arial" w:hAnsi="Arial" w:cs="Arial"/>
        </w:rPr>
        <w:t>ствия</w:t>
      </w:r>
      <w:r w:rsidR="00A72708">
        <w:rPr>
          <w:rFonts w:ascii="Arial" w:hAnsi="Arial" w:cs="Arial"/>
        </w:rPr>
        <w:t>, ако такива бъдат открити по време на одит</w:t>
      </w:r>
      <w:r w:rsidRPr="00172C8A">
        <w:rPr>
          <w:rFonts w:ascii="Arial" w:hAnsi="Arial" w:cs="Arial"/>
        </w:rPr>
        <w:t>.</w:t>
      </w:r>
    </w:p>
    <w:p w:rsidR="001D559D" w:rsidRDefault="00B340DA" w:rsidP="00510ACD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</w:rPr>
      </w:pPr>
      <w:r w:rsidRPr="001D559D">
        <w:rPr>
          <w:rFonts w:ascii="Arial" w:hAnsi="Arial" w:cs="Arial"/>
          <w:b/>
          <w:lang w:val="bg-BG"/>
        </w:rPr>
        <w:tab/>
        <w:t>Одитор</w:t>
      </w:r>
      <w:r w:rsidR="001D559D">
        <w:rPr>
          <w:rFonts w:ascii="Arial" w:hAnsi="Arial" w:cs="Arial"/>
          <w:b/>
        </w:rPr>
        <w:t>:</w:t>
      </w:r>
    </w:p>
    <w:p w:rsidR="00B340DA" w:rsidRPr="00510ACD" w:rsidRDefault="00B340DA" w:rsidP="00D25E37">
      <w:pPr>
        <w:pStyle w:val="text"/>
        <w:numPr>
          <w:ilvl w:val="0"/>
          <w:numId w:val="2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510ACD">
        <w:rPr>
          <w:rFonts w:ascii="Arial" w:hAnsi="Arial" w:cs="Arial"/>
          <w:lang w:val="bg-BG"/>
        </w:rPr>
        <w:t xml:space="preserve"> осъществява и документира вътрешни</w:t>
      </w:r>
      <w:r w:rsidR="00A72708">
        <w:rPr>
          <w:rFonts w:ascii="Arial" w:hAnsi="Arial" w:cs="Arial"/>
          <w:lang w:val="bg-BG"/>
        </w:rPr>
        <w:t>те</w:t>
      </w:r>
      <w:r w:rsidRPr="00510ACD">
        <w:rPr>
          <w:rFonts w:ascii="Arial" w:hAnsi="Arial" w:cs="Arial"/>
          <w:lang w:val="bg-BG"/>
        </w:rPr>
        <w:t xml:space="preserve"> одити на ИСУ.</w:t>
      </w:r>
    </w:p>
    <w:p w:rsidR="00D00E15" w:rsidRPr="004A3B55" w:rsidRDefault="00D00E15" w:rsidP="00AE6F06">
      <w:pPr>
        <w:spacing w:after="120"/>
        <w:rPr>
          <w:rFonts w:ascii="Arial" w:hAnsi="Arial" w:cs="Arial"/>
          <w:lang w:val="ru-RU"/>
        </w:rPr>
      </w:pPr>
    </w:p>
    <w:p w:rsidR="00AE6F06" w:rsidRPr="00B1494B" w:rsidRDefault="00410D2D" w:rsidP="00AE6F06">
      <w:pPr>
        <w:pStyle w:val="ListParagraph"/>
        <w:numPr>
          <w:ilvl w:val="0"/>
          <w:numId w:val="1"/>
        </w:numPr>
        <w:spacing w:after="120"/>
        <w:ind w:left="709" w:hanging="709"/>
      </w:pPr>
      <w:r>
        <w:rPr>
          <w:b/>
          <w:bCs/>
        </w:rPr>
        <w:t>ПОЗОВАВАНИЯ И СВЪРЗАНИ ДОКУМЕНТИ</w:t>
      </w:r>
    </w:p>
    <w:p w:rsidR="00B340DA" w:rsidRDefault="00B340DA" w:rsidP="00031C3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 xml:space="preserve">PU 01-Управление на </w:t>
      </w:r>
      <w:r w:rsidR="00031C35">
        <w:rPr>
          <w:rFonts w:ascii="Arial" w:hAnsi="Arial" w:cs="Arial"/>
          <w:lang w:val="bg-BG"/>
        </w:rPr>
        <w:t>документираната информация</w:t>
      </w:r>
      <w:r w:rsidR="00031C35" w:rsidRPr="00172C8A">
        <w:rPr>
          <w:rFonts w:ascii="Arial" w:hAnsi="Arial" w:cs="Arial"/>
          <w:lang w:val="bg-BG"/>
        </w:rPr>
        <w:t xml:space="preserve"> </w:t>
      </w:r>
    </w:p>
    <w:p w:rsidR="00B340DA" w:rsidRPr="00A72708" w:rsidRDefault="00B340DA" w:rsidP="00031C3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A72708">
        <w:rPr>
          <w:rFonts w:ascii="Arial" w:hAnsi="Arial" w:cs="Arial"/>
          <w:lang w:val="bg-BG"/>
        </w:rPr>
        <w:t xml:space="preserve">RD </w:t>
      </w:r>
      <w:r w:rsidR="00031C35" w:rsidRPr="00A72708">
        <w:rPr>
          <w:rFonts w:ascii="Arial" w:hAnsi="Arial" w:cs="Arial"/>
          <w:lang w:val="bg-BG"/>
        </w:rPr>
        <w:t>02</w:t>
      </w:r>
      <w:r w:rsidRPr="00A72708">
        <w:rPr>
          <w:rFonts w:ascii="Arial" w:hAnsi="Arial" w:cs="Arial"/>
          <w:lang w:val="bg-BG"/>
        </w:rPr>
        <w:t>-01</w:t>
      </w:r>
      <w:r w:rsidRPr="00A72708">
        <w:rPr>
          <w:rFonts w:ascii="Arial" w:hAnsi="Arial" w:cs="Arial"/>
          <w:lang w:val="bg-BG"/>
        </w:rPr>
        <w:tab/>
        <w:t>Годишен план за вътрешни одити</w:t>
      </w:r>
    </w:p>
    <w:p w:rsidR="00B340DA" w:rsidRPr="00A72708" w:rsidRDefault="00B340DA" w:rsidP="00031C3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A72708">
        <w:rPr>
          <w:rFonts w:ascii="Arial" w:hAnsi="Arial" w:cs="Arial"/>
          <w:lang w:val="bg-BG"/>
        </w:rPr>
        <w:t xml:space="preserve">RD </w:t>
      </w:r>
      <w:r w:rsidR="00031C35" w:rsidRPr="00A72708">
        <w:rPr>
          <w:rFonts w:ascii="Arial" w:hAnsi="Arial" w:cs="Arial"/>
          <w:lang w:val="bg-BG"/>
        </w:rPr>
        <w:t>02</w:t>
      </w:r>
      <w:r w:rsidRPr="00A72708">
        <w:rPr>
          <w:rFonts w:ascii="Arial" w:hAnsi="Arial" w:cs="Arial"/>
          <w:lang w:val="bg-BG"/>
        </w:rPr>
        <w:t>-02</w:t>
      </w:r>
      <w:r w:rsidRPr="00A72708">
        <w:rPr>
          <w:rFonts w:ascii="Arial" w:hAnsi="Arial" w:cs="Arial"/>
          <w:lang w:val="bg-BG"/>
        </w:rPr>
        <w:tab/>
        <w:t>План за провеждане на вътрешен одит</w:t>
      </w:r>
    </w:p>
    <w:p w:rsidR="00B340DA" w:rsidRPr="00A72708" w:rsidRDefault="00B340DA" w:rsidP="00031C3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A72708">
        <w:rPr>
          <w:rFonts w:ascii="Arial" w:hAnsi="Arial" w:cs="Arial"/>
          <w:lang w:val="bg-BG"/>
        </w:rPr>
        <w:t xml:space="preserve">RD </w:t>
      </w:r>
      <w:r w:rsidR="00031C35" w:rsidRPr="00A72708">
        <w:rPr>
          <w:rFonts w:ascii="Arial" w:hAnsi="Arial" w:cs="Arial"/>
          <w:lang w:val="bg-BG"/>
        </w:rPr>
        <w:t>02</w:t>
      </w:r>
      <w:r w:rsidRPr="00A72708">
        <w:rPr>
          <w:rFonts w:ascii="Arial" w:hAnsi="Arial" w:cs="Arial"/>
          <w:lang w:val="bg-BG"/>
        </w:rPr>
        <w:t>-04</w:t>
      </w:r>
      <w:r w:rsidRPr="00A72708">
        <w:rPr>
          <w:rFonts w:ascii="Arial" w:hAnsi="Arial" w:cs="Arial"/>
          <w:lang w:val="bg-BG"/>
        </w:rPr>
        <w:tab/>
        <w:t>Доклад за несъответствие и коригиращи действия</w:t>
      </w:r>
    </w:p>
    <w:p w:rsidR="00CF2220" w:rsidRPr="00A72708" w:rsidRDefault="00B340DA" w:rsidP="00CF2220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  <w:r w:rsidRPr="00A72708">
        <w:rPr>
          <w:rFonts w:ascii="Arial" w:hAnsi="Arial" w:cs="Arial"/>
          <w:lang w:val="bg-BG"/>
        </w:rPr>
        <w:t xml:space="preserve">RD </w:t>
      </w:r>
      <w:r w:rsidR="00031C35" w:rsidRPr="00A72708">
        <w:rPr>
          <w:rFonts w:ascii="Arial" w:hAnsi="Arial" w:cs="Arial"/>
          <w:lang w:val="bg-BG"/>
        </w:rPr>
        <w:t>02</w:t>
      </w:r>
      <w:r w:rsidRPr="00A72708">
        <w:rPr>
          <w:rFonts w:ascii="Arial" w:hAnsi="Arial" w:cs="Arial"/>
          <w:lang w:val="bg-BG"/>
        </w:rPr>
        <w:t>-05</w:t>
      </w:r>
      <w:r w:rsidRPr="00A72708">
        <w:rPr>
          <w:rFonts w:ascii="Arial" w:hAnsi="Arial" w:cs="Arial"/>
          <w:lang w:val="bg-BG"/>
        </w:rPr>
        <w:tab/>
        <w:t>Доклад за вътрешен одит</w:t>
      </w:r>
    </w:p>
    <w:p w:rsidR="00B340DA" w:rsidRPr="00CF2220" w:rsidRDefault="00B340DA" w:rsidP="00031C3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</w:p>
    <w:p w:rsidR="00AE6F06" w:rsidRPr="00B340DA" w:rsidRDefault="00AE6F06" w:rsidP="007F2406">
      <w:pPr>
        <w:spacing w:after="120"/>
        <w:ind w:left="709"/>
        <w:jc w:val="both"/>
        <w:rPr>
          <w:rFonts w:ascii="Arial" w:hAnsi="Arial" w:cs="Arial"/>
          <w:lang w:val="bg-BG"/>
        </w:rPr>
      </w:pPr>
    </w:p>
    <w:p w:rsidR="001A4F24" w:rsidRPr="00B1494B" w:rsidRDefault="001A4F24" w:rsidP="00DC5ACE">
      <w:pPr>
        <w:spacing w:after="120"/>
        <w:rPr>
          <w:rFonts w:ascii="Arial" w:hAnsi="Arial" w:cs="Arial"/>
          <w:b/>
          <w:bCs/>
          <w:lang w:val="bg-BG"/>
        </w:rPr>
      </w:pPr>
    </w:p>
    <w:sectPr w:rsidR="001A4F24" w:rsidRPr="00B1494B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72D6" w:rsidRDefault="005172D6" w:rsidP="00B26FC3">
      <w:pPr>
        <w:spacing w:after="0" w:line="240" w:lineRule="auto"/>
      </w:pPr>
      <w:r>
        <w:separator/>
      </w:r>
    </w:p>
  </w:endnote>
  <w:endnote w:type="continuationSeparator" w:id="0">
    <w:p w:rsidR="005172D6" w:rsidRDefault="005172D6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4413" w:rsidRDefault="006A4413">
    <w:pPr>
      <w:pStyle w:val="Footer"/>
    </w:pPr>
  </w:p>
  <w:p w:rsidR="006A4413" w:rsidRDefault="006A4413">
    <w:pPr>
      <w:pStyle w:val="Footer"/>
    </w:pPr>
  </w:p>
  <w:p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F7B785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D57EE9" w:rsidRPr="00336218" w:rsidTr="00A6644D">
      <w:trPr>
        <w:jc w:val="center"/>
      </w:trPr>
      <w:tc>
        <w:tcPr>
          <w:tcW w:w="2970" w:type="dxa"/>
        </w:tcPr>
        <w:p w:rsidR="00D57EE9" w:rsidRPr="00FD423E" w:rsidRDefault="00D57EE9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</w:t>
          </w:r>
        </w:p>
      </w:tc>
      <w:tc>
        <w:tcPr>
          <w:tcW w:w="7095" w:type="dxa"/>
        </w:tcPr>
        <w:p w:rsidR="00D57EE9" w:rsidRPr="00D57EE9" w:rsidRDefault="00D57EE9" w:rsidP="00B04FA5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0BA862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FC9BB3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72D6" w:rsidRDefault="005172D6" w:rsidP="00B26FC3">
      <w:pPr>
        <w:spacing w:after="0" w:line="240" w:lineRule="auto"/>
      </w:pPr>
      <w:r>
        <w:separator/>
      </w:r>
    </w:p>
  </w:footnote>
  <w:footnote w:type="continuationSeparator" w:id="0">
    <w:p w:rsidR="005172D6" w:rsidRDefault="005172D6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4413" w:rsidRPr="00D57EE9" w:rsidRDefault="006A4413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D57EE9">
      <w:rPr>
        <w:noProof/>
        <w:lang w:val="bg-BG" w:eastAsia="bg-BG"/>
      </w:rPr>
      <w:drawing>
        <wp:inline distT="0" distB="0" distL="0" distR="0" wp14:anchorId="3BAC25B2" wp14:editId="562EE1C6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A4413" w:rsidRPr="00D57EE9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D57EE9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57EE9">
            <w:rPr>
              <w:noProof/>
              <w:lang w:val="bg-BG" w:eastAsia="bg-BG"/>
            </w:rPr>
            <w:drawing>
              <wp:inline distT="0" distB="0" distL="0" distR="0" wp14:anchorId="5F98470A" wp14:editId="6FEA29DD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>PU 0</w:t>
          </w:r>
          <w:r w:rsidR="00B340DA" w:rsidRPr="00D57EE9">
            <w:rPr>
              <w:rFonts w:ascii="Arial" w:hAnsi="Arial" w:cs="Arial"/>
              <w:lang w:val="bg-BG"/>
            </w:rPr>
            <w:t>2</w:t>
          </w:r>
        </w:p>
        <w:p w:rsidR="006A4413" w:rsidRPr="00D57EE9" w:rsidRDefault="00D57EE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>Вътреш</w:t>
          </w:r>
          <w:r w:rsidR="006A4413" w:rsidRPr="00D57EE9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D57EE9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A4413" w:rsidRPr="00D57EE9" w:rsidRDefault="00B340DA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57EE9">
            <w:rPr>
              <w:rFonts w:ascii="Arial" w:hAnsi="Arial" w:cs="Arial"/>
              <w:color w:val="0070C0"/>
              <w:sz w:val="20"/>
              <w:szCs w:val="20"/>
              <w:lang w:val="bg-BG"/>
            </w:rPr>
            <w:t>ВЪТРЕШНИ ОДИТИ</w:t>
          </w:r>
        </w:p>
      </w:tc>
      <w:tc>
        <w:tcPr>
          <w:tcW w:w="1191" w:type="pct"/>
          <w:vAlign w:val="center"/>
        </w:tcPr>
        <w:p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 xml:space="preserve">Стр. </w:t>
          </w:r>
          <w:r w:rsidRPr="00D57EE9">
            <w:rPr>
              <w:rFonts w:ascii="Arial" w:hAnsi="Arial" w:cs="Arial"/>
              <w:lang w:val="bg-BG"/>
            </w:rPr>
            <w:fldChar w:fldCharType="begin"/>
          </w:r>
          <w:r w:rsidRPr="00D57EE9">
            <w:rPr>
              <w:rFonts w:ascii="Arial" w:hAnsi="Arial" w:cs="Arial"/>
              <w:lang w:val="bg-BG"/>
            </w:rPr>
            <w:instrText xml:space="preserve"> PAGE </w:instrText>
          </w:r>
          <w:r w:rsidRPr="00D57EE9">
            <w:rPr>
              <w:rFonts w:ascii="Arial" w:hAnsi="Arial" w:cs="Arial"/>
              <w:lang w:val="bg-BG"/>
            </w:rPr>
            <w:fldChar w:fldCharType="separate"/>
          </w:r>
          <w:r w:rsidR="00A72708">
            <w:rPr>
              <w:rFonts w:ascii="Arial" w:hAnsi="Arial" w:cs="Arial"/>
              <w:noProof/>
              <w:lang w:val="bg-BG"/>
            </w:rPr>
            <w:t>5</w:t>
          </w:r>
          <w:r w:rsidRPr="00D57EE9">
            <w:rPr>
              <w:rFonts w:ascii="Arial" w:hAnsi="Arial" w:cs="Arial"/>
              <w:lang w:val="bg-BG"/>
            </w:rPr>
            <w:fldChar w:fldCharType="end"/>
          </w:r>
          <w:r w:rsidRPr="00D57EE9">
            <w:rPr>
              <w:rFonts w:ascii="Arial" w:hAnsi="Arial" w:cs="Arial"/>
              <w:lang w:val="bg-BG"/>
            </w:rPr>
            <w:t xml:space="preserve"> от </w:t>
          </w:r>
          <w:r w:rsidRPr="00D57EE9">
            <w:rPr>
              <w:rFonts w:ascii="Arial" w:hAnsi="Arial" w:cs="Arial"/>
              <w:lang w:val="bg-BG"/>
            </w:rPr>
            <w:fldChar w:fldCharType="begin"/>
          </w:r>
          <w:r w:rsidRPr="00D57EE9">
            <w:rPr>
              <w:rFonts w:ascii="Arial" w:hAnsi="Arial" w:cs="Arial"/>
              <w:lang w:val="bg-BG"/>
            </w:rPr>
            <w:instrText xml:space="preserve"> NUMPAGES  </w:instrText>
          </w:r>
          <w:r w:rsidRPr="00D57EE9">
            <w:rPr>
              <w:rFonts w:ascii="Arial" w:hAnsi="Arial" w:cs="Arial"/>
              <w:lang w:val="bg-BG"/>
            </w:rPr>
            <w:fldChar w:fldCharType="separate"/>
          </w:r>
          <w:r w:rsidR="00A72708">
            <w:rPr>
              <w:rFonts w:ascii="Arial" w:hAnsi="Arial" w:cs="Arial"/>
              <w:noProof/>
              <w:lang w:val="bg-BG"/>
            </w:rPr>
            <w:t>5</w:t>
          </w:r>
          <w:r w:rsidRPr="00D57EE9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6A4413" w:rsidRPr="00D57EE9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4413" w:rsidRPr="00D57EE9" w:rsidRDefault="006A4413" w:rsidP="00FD423E">
    <w:pPr>
      <w:pStyle w:val="Header"/>
      <w:ind w:left="-720" w:right="-432"/>
      <w:rPr>
        <w:noProof/>
        <w:lang w:val="bg-BG"/>
      </w:rPr>
    </w:pPr>
    <w:r w:rsidRPr="00D57EE9">
      <w:rPr>
        <w:noProof/>
        <w:lang w:val="bg-BG" w:eastAsia="bg-BG"/>
      </w:rPr>
      <w:drawing>
        <wp:inline distT="0" distB="0" distL="0" distR="0" wp14:anchorId="42D50101" wp14:editId="0094571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A4413" w:rsidRPr="00D57EE9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D57EE9" w:rsidTr="00AE6F06">
      <w:trPr>
        <w:trHeight w:val="800"/>
      </w:trPr>
      <w:tc>
        <w:tcPr>
          <w:tcW w:w="1037" w:type="pct"/>
          <w:vMerge w:val="restart"/>
          <w:vAlign w:val="center"/>
        </w:tcPr>
        <w:p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57EE9">
            <w:rPr>
              <w:noProof/>
              <w:lang w:val="bg-BG" w:eastAsia="bg-BG"/>
            </w:rPr>
            <w:drawing>
              <wp:inline distT="0" distB="0" distL="0" distR="0" wp14:anchorId="55DCB02B" wp14:editId="0E5F33AC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>PU</w:t>
          </w:r>
          <w:r w:rsidR="00B340DA" w:rsidRPr="00D57EE9">
            <w:rPr>
              <w:rFonts w:ascii="Arial" w:hAnsi="Arial" w:cs="Arial"/>
              <w:lang w:val="bg-BG"/>
            </w:rPr>
            <w:t xml:space="preserve"> 02</w:t>
          </w:r>
        </w:p>
        <w:p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>Влиза в сила от:</w:t>
          </w:r>
        </w:p>
        <w:p w:rsidR="006A4413" w:rsidRPr="00D57EE9" w:rsidRDefault="00D57EE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>24.08.2020</w:t>
          </w:r>
        </w:p>
      </w:tc>
    </w:tr>
    <w:tr w:rsidR="006A4413" w:rsidRPr="00D57EE9" w:rsidTr="00AE6F06">
      <w:tc>
        <w:tcPr>
          <w:tcW w:w="1037" w:type="pct"/>
          <w:vMerge/>
          <w:vAlign w:val="center"/>
        </w:tcPr>
        <w:p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:rsidR="006A4413" w:rsidRPr="00D57EE9" w:rsidRDefault="00D57EE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>Вътреш</w:t>
          </w:r>
          <w:r w:rsidR="006A4413" w:rsidRPr="00D57EE9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D57EE9" w:rsidTr="00AE6F06">
      <w:tc>
        <w:tcPr>
          <w:tcW w:w="1037" w:type="pct"/>
          <w:vMerge/>
          <w:vAlign w:val="center"/>
        </w:tcPr>
        <w:p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A4413" w:rsidRPr="00D57EE9" w:rsidRDefault="00B340DA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57EE9">
            <w:rPr>
              <w:rFonts w:ascii="Arial" w:hAnsi="Arial" w:cs="Arial"/>
              <w:color w:val="0070C0"/>
              <w:sz w:val="20"/>
              <w:szCs w:val="20"/>
              <w:lang w:val="bg-BG"/>
            </w:rPr>
            <w:t>ВЪТРЕШНИ ОДИТИ</w:t>
          </w:r>
        </w:p>
      </w:tc>
      <w:tc>
        <w:tcPr>
          <w:tcW w:w="1191" w:type="pct"/>
          <w:vAlign w:val="center"/>
        </w:tcPr>
        <w:p w:rsidR="006A4413" w:rsidRPr="00D57EE9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57EE9">
            <w:rPr>
              <w:rFonts w:ascii="Arial" w:hAnsi="Arial" w:cs="Arial"/>
              <w:lang w:val="bg-BG"/>
            </w:rPr>
            <w:t xml:space="preserve">Стр. </w:t>
          </w:r>
          <w:r w:rsidRPr="00D57EE9">
            <w:rPr>
              <w:rFonts w:ascii="Arial" w:hAnsi="Arial" w:cs="Arial"/>
              <w:lang w:val="bg-BG"/>
            </w:rPr>
            <w:fldChar w:fldCharType="begin"/>
          </w:r>
          <w:r w:rsidRPr="00D57EE9">
            <w:rPr>
              <w:rFonts w:ascii="Arial" w:hAnsi="Arial" w:cs="Arial"/>
              <w:lang w:val="bg-BG"/>
            </w:rPr>
            <w:instrText xml:space="preserve"> PAGE </w:instrText>
          </w:r>
          <w:r w:rsidRPr="00D57EE9">
            <w:rPr>
              <w:rFonts w:ascii="Arial" w:hAnsi="Arial" w:cs="Arial"/>
              <w:lang w:val="bg-BG"/>
            </w:rPr>
            <w:fldChar w:fldCharType="separate"/>
          </w:r>
          <w:r w:rsidR="005172D6">
            <w:rPr>
              <w:rFonts w:ascii="Arial" w:hAnsi="Arial" w:cs="Arial"/>
              <w:noProof/>
              <w:lang w:val="bg-BG"/>
            </w:rPr>
            <w:t>1</w:t>
          </w:r>
          <w:r w:rsidRPr="00D57EE9">
            <w:rPr>
              <w:rFonts w:ascii="Arial" w:hAnsi="Arial" w:cs="Arial"/>
              <w:lang w:val="bg-BG"/>
            </w:rPr>
            <w:fldChar w:fldCharType="end"/>
          </w:r>
          <w:r w:rsidRPr="00D57EE9">
            <w:rPr>
              <w:rFonts w:ascii="Arial" w:hAnsi="Arial" w:cs="Arial"/>
              <w:lang w:val="bg-BG"/>
            </w:rPr>
            <w:t xml:space="preserve"> от </w:t>
          </w:r>
          <w:r w:rsidRPr="00D57EE9">
            <w:rPr>
              <w:rFonts w:ascii="Arial" w:hAnsi="Arial" w:cs="Arial"/>
              <w:lang w:val="bg-BG"/>
            </w:rPr>
            <w:fldChar w:fldCharType="begin"/>
          </w:r>
          <w:r w:rsidRPr="00D57EE9">
            <w:rPr>
              <w:rFonts w:ascii="Arial" w:hAnsi="Arial" w:cs="Arial"/>
              <w:lang w:val="bg-BG"/>
            </w:rPr>
            <w:instrText xml:space="preserve"> NUMPAGES  </w:instrText>
          </w:r>
          <w:r w:rsidRPr="00D57EE9">
            <w:rPr>
              <w:rFonts w:ascii="Arial" w:hAnsi="Arial" w:cs="Arial"/>
              <w:lang w:val="bg-BG"/>
            </w:rPr>
            <w:fldChar w:fldCharType="separate"/>
          </w:r>
          <w:r w:rsidR="005172D6">
            <w:rPr>
              <w:rFonts w:ascii="Arial" w:hAnsi="Arial" w:cs="Arial"/>
              <w:noProof/>
              <w:lang w:val="bg-BG"/>
            </w:rPr>
            <w:t>1</w:t>
          </w:r>
          <w:r w:rsidRPr="00D57EE9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6A4413" w:rsidRPr="00D57EE9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520592"/>
    <w:multiLevelType w:val="hybridMultilevel"/>
    <w:tmpl w:val="D26E68D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9FE08C1"/>
    <w:multiLevelType w:val="multilevel"/>
    <w:tmpl w:val="114E2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  <w:num w:numId="3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36CB"/>
    <w:rsid w:val="00017BA1"/>
    <w:rsid w:val="00020389"/>
    <w:rsid w:val="00021D5A"/>
    <w:rsid w:val="00031C35"/>
    <w:rsid w:val="000447F8"/>
    <w:rsid w:val="000453EE"/>
    <w:rsid w:val="00046032"/>
    <w:rsid w:val="000652B9"/>
    <w:rsid w:val="0007215F"/>
    <w:rsid w:val="00076AF8"/>
    <w:rsid w:val="0008255D"/>
    <w:rsid w:val="0009210D"/>
    <w:rsid w:val="000B0C4F"/>
    <w:rsid w:val="000B5095"/>
    <w:rsid w:val="000C49A1"/>
    <w:rsid w:val="000D6EF2"/>
    <w:rsid w:val="000E782E"/>
    <w:rsid w:val="00104B15"/>
    <w:rsid w:val="0010673A"/>
    <w:rsid w:val="00111371"/>
    <w:rsid w:val="00115544"/>
    <w:rsid w:val="00123650"/>
    <w:rsid w:val="00130091"/>
    <w:rsid w:val="00130E06"/>
    <w:rsid w:val="00131572"/>
    <w:rsid w:val="00132C52"/>
    <w:rsid w:val="0013319F"/>
    <w:rsid w:val="0013601F"/>
    <w:rsid w:val="001422A2"/>
    <w:rsid w:val="00143DD5"/>
    <w:rsid w:val="0016255F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B5933"/>
    <w:rsid w:val="001B6135"/>
    <w:rsid w:val="001C2C9F"/>
    <w:rsid w:val="001C450E"/>
    <w:rsid w:val="001D03FF"/>
    <w:rsid w:val="001D559D"/>
    <w:rsid w:val="001D7E72"/>
    <w:rsid w:val="001E0B55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17E1"/>
    <w:rsid w:val="00263136"/>
    <w:rsid w:val="00264E56"/>
    <w:rsid w:val="0027340A"/>
    <w:rsid w:val="00284862"/>
    <w:rsid w:val="0029200F"/>
    <w:rsid w:val="002943D9"/>
    <w:rsid w:val="0029576D"/>
    <w:rsid w:val="002A0AB4"/>
    <w:rsid w:val="002A0FEA"/>
    <w:rsid w:val="002A35E6"/>
    <w:rsid w:val="002A38AB"/>
    <w:rsid w:val="002B092A"/>
    <w:rsid w:val="002B18F4"/>
    <w:rsid w:val="002B26FB"/>
    <w:rsid w:val="002B3C5B"/>
    <w:rsid w:val="002B5DC3"/>
    <w:rsid w:val="002E7E97"/>
    <w:rsid w:val="002F08A6"/>
    <w:rsid w:val="00301DDF"/>
    <w:rsid w:val="0030212F"/>
    <w:rsid w:val="003064FC"/>
    <w:rsid w:val="00325511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28E4"/>
    <w:rsid w:val="003C4453"/>
    <w:rsid w:val="003C678D"/>
    <w:rsid w:val="003D33A6"/>
    <w:rsid w:val="003E220A"/>
    <w:rsid w:val="003E74B7"/>
    <w:rsid w:val="003E7B14"/>
    <w:rsid w:val="003F2E36"/>
    <w:rsid w:val="003F36B6"/>
    <w:rsid w:val="003F5831"/>
    <w:rsid w:val="003F5AA3"/>
    <w:rsid w:val="00410728"/>
    <w:rsid w:val="0041096C"/>
    <w:rsid w:val="00410D2D"/>
    <w:rsid w:val="00410FA2"/>
    <w:rsid w:val="00411AE7"/>
    <w:rsid w:val="00424FFD"/>
    <w:rsid w:val="0044021A"/>
    <w:rsid w:val="004538DA"/>
    <w:rsid w:val="00465846"/>
    <w:rsid w:val="004672EE"/>
    <w:rsid w:val="00467D3D"/>
    <w:rsid w:val="00475B3F"/>
    <w:rsid w:val="0049156C"/>
    <w:rsid w:val="004A336E"/>
    <w:rsid w:val="004A3B55"/>
    <w:rsid w:val="004A3B5D"/>
    <w:rsid w:val="004A58EC"/>
    <w:rsid w:val="004B4899"/>
    <w:rsid w:val="004C294F"/>
    <w:rsid w:val="004D3336"/>
    <w:rsid w:val="004D467F"/>
    <w:rsid w:val="004D706F"/>
    <w:rsid w:val="004E2D38"/>
    <w:rsid w:val="004E652A"/>
    <w:rsid w:val="00507151"/>
    <w:rsid w:val="00510151"/>
    <w:rsid w:val="00510ACD"/>
    <w:rsid w:val="005172D6"/>
    <w:rsid w:val="0052316B"/>
    <w:rsid w:val="0055396F"/>
    <w:rsid w:val="0057736F"/>
    <w:rsid w:val="005815AF"/>
    <w:rsid w:val="00582253"/>
    <w:rsid w:val="00585CA2"/>
    <w:rsid w:val="00595864"/>
    <w:rsid w:val="005A47D4"/>
    <w:rsid w:val="005A5BA8"/>
    <w:rsid w:val="005A608F"/>
    <w:rsid w:val="005B0AA6"/>
    <w:rsid w:val="005B3E93"/>
    <w:rsid w:val="005B5984"/>
    <w:rsid w:val="005C1D44"/>
    <w:rsid w:val="005D0A9C"/>
    <w:rsid w:val="005D1055"/>
    <w:rsid w:val="005D628C"/>
    <w:rsid w:val="005E023B"/>
    <w:rsid w:val="005F54B8"/>
    <w:rsid w:val="00602640"/>
    <w:rsid w:val="00603A21"/>
    <w:rsid w:val="006047F5"/>
    <w:rsid w:val="00604DEE"/>
    <w:rsid w:val="00613EF6"/>
    <w:rsid w:val="0062381E"/>
    <w:rsid w:val="0063022A"/>
    <w:rsid w:val="006308B0"/>
    <w:rsid w:val="0063202A"/>
    <w:rsid w:val="00641BCF"/>
    <w:rsid w:val="0064440A"/>
    <w:rsid w:val="006445C9"/>
    <w:rsid w:val="00656CBC"/>
    <w:rsid w:val="00677429"/>
    <w:rsid w:val="0068534D"/>
    <w:rsid w:val="00694714"/>
    <w:rsid w:val="006A24E1"/>
    <w:rsid w:val="006A4413"/>
    <w:rsid w:val="006B2B55"/>
    <w:rsid w:val="006B5A0E"/>
    <w:rsid w:val="006B787F"/>
    <w:rsid w:val="006B7E31"/>
    <w:rsid w:val="006E0564"/>
    <w:rsid w:val="006E4AFB"/>
    <w:rsid w:val="006E6299"/>
    <w:rsid w:val="006F501F"/>
    <w:rsid w:val="007008A4"/>
    <w:rsid w:val="00702EA0"/>
    <w:rsid w:val="007055E8"/>
    <w:rsid w:val="00711F05"/>
    <w:rsid w:val="00714BF0"/>
    <w:rsid w:val="00715D27"/>
    <w:rsid w:val="007209F3"/>
    <w:rsid w:val="0072107B"/>
    <w:rsid w:val="00723C27"/>
    <w:rsid w:val="00724B60"/>
    <w:rsid w:val="0073596E"/>
    <w:rsid w:val="0074262D"/>
    <w:rsid w:val="00750026"/>
    <w:rsid w:val="00757103"/>
    <w:rsid w:val="00767C47"/>
    <w:rsid w:val="00771FE9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2406"/>
    <w:rsid w:val="007F6273"/>
    <w:rsid w:val="0081187F"/>
    <w:rsid w:val="00812AD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306F"/>
    <w:rsid w:val="00870959"/>
    <w:rsid w:val="008720CE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4ABF"/>
    <w:rsid w:val="008B462B"/>
    <w:rsid w:val="008C33FC"/>
    <w:rsid w:val="008C5B20"/>
    <w:rsid w:val="008D0EFC"/>
    <w:rsid w:val="008E4AEB"/>
    <w:rsid w:val="008F1D1D"/>
    <w:rsid w:val="008F1FEB"/>
    <w:rsid w:val="008F2268"/>
    <w:rsid w:val="008F685D"/>
    <w:rsid w:val="0091257F"/>
    <w:rsid w:val="0093028E"/>
    <w:rsid w:val="009340F9"/>
    <w:rsid w:val="00935FBE"/>
    <w:rsid w:val="00936511"/>
    <w:rsid w:val="00942D81"/>
    <w:rsid w:val="00942E68"/>
    <w:rsid w:val="00951405"/>
    <w:rsid w:val="00961494"/>
    <w:rsid w:val="0096574E"/>
    <w:rsid w:val="009724B1"/>
    <w:rsid w:val="009732F2"/>
    <w:rsid w:val="00977135"/>
    <w:rsid w:val="0098358E"/>
    <w:rsid w:val="00987E42"/>
    <w:rsid w:val="009A1EF0"/>
    <w:rsid w:val="009B3188"/>
    <w:rsid w:val="009C35C8"/>
    <w:rsid w:val="009E1BB9"/>
    <w:rsid w:val="009F5BC9"/>
    <w:rsid w:val="00A06080"/>
    <w:rsid w:val="00A13717"/>
    <w:rsid w:val="00A17753"/>
    <w:rsid w:val="00A2241F"/>
    <w:rsid w:val="00A272B9"/>
    <w:rsid w:val="00A27AD3"/>
    <w:rsid w:val="00A31147"/>
    <w:rsid w:val="00A32900"/>
    <w:rsid w:val="00A33A1B"/>
    <w:rsid w:val="00A3781B"/>
    <w:rsid w:val="00A4146C"/>
    <w:rsid w:val="00A43AF2"/>
    <w:rsid w:val="00A532A3"/>
    <w:rsid w:val="00A56123"/>
    <w:rsid w:val="00A56DAD"/>
    <w:rsid w:val="00A62E2B"/>
    <w:rsid w:val="00A66138"/>
    <w:rsid w:val="00A705B3"/>
    <w:rsid w:val="00A72708"/>
    <w:rsid w:val="00A732E4"/>
    <w:rsid w:val="00A74304"/>
    <w:rsid w:val="00A90429"/>
    <w:rsid w:val="00A94F80"/>
    <w:rsid w:val="00A97801"/>
    <w:rsid w:val="00AA07D0"/>
    <w:rsid w:val="00AA0A0C"/>
    <w:rsid w:val="00AA1235"/>
    <w:rsid w:val="00AB23B6"/>
    <w:rsid w:val="00AC308D"/>
    <w:rsid w:val="00AD5127"/>
    <w:rsid w:val="00AD7ECA"/>
    <w:rsid w:val="00AE6F06"/>
    <w:rsid w:val="00AF1960"/>
    <w:rsid w:val="00AF4958"/>
    <w:rsid w:val="00B04FA5"/>
    <w:rsid w:val="00B11964"/>
    <w:rsid w:val="00B13F3C"/>
    <w:rsid w:val="00B144E2"/>
    <w:rsid w:val="00B1494B"/>
    <w:rsid w:val="00B234EE"/>
    <w:rsid w:val="00B24394"/>
    <w:rsid w:val="00B269F3"/>
    <w:rsid w:val="00B26FC3"/>
    <w:rsid w:val="00B31387"/>
    <w:rsid w:val="00B340DA"/>
    <w:rsid w:val="00B426D1"/>
    <w:rsid w:val="00B46D1A"/>
    <w:rsid w:val="00B5128E"/>
    <w:rsid w:val="00B6361A"/>
    <w:rsid w:val="00B67A15"/>
    <w:rsid w:val="00B754B6"/>
    <w:rsid w:val="00B75C1C"/>
    <w:rsid w:val="00B820CE"/>
    <w:rsid w:val="00B84008"/>
    <w:rsid w:val="00B8554F"/>
    <w:rsid w:val="00BA076D"/>
    <w:rsid w:val="00BB4260"/>
    <w:rsid w:val="00BC0AEC"/>
    <w:rsid w:val="00BC13F5"/>
    <w:rsid w:val="00BC1487"/>
    <w:rsid w:val="00BC492B"/>
    <w:rsid w:val="00BC4F65"/>
    <w:rsid w:val="00BC5BF1"/>
    <w:rsid w:val="00BC60EB"/>
    <w:rsid w:val="00BE214F"/>
    <w:rsid w:val="00BE60D7"/>
    <w:rsid w:val="00BF23A3"/>
    <w:rsid w:val="00C05540"/>
    <w:rsid w:val="00C07586"/>
    <w:rsid w:val="00C15FAB"/>
    <w:rsid w:val="00C20E40"/>
    <w:rsid w:val="00C225E0"/>
    <w:rsid w:val="00C2312A"/>
    <w:rsid w:val="00C32353"/>
    <w:rsid w:val="00C36769"/>
    <w:rsid w:val="00C43060"/>
    <w:rsid w:val="00C501B4"/>
    <w:rsid w:val="00C645A9"/>
    <w:rsid w:val="00C7275C"/>
    <w:rsid w:val="00C74AF9"/>
    <w:rsid w:val="00C877B2"/>
    <w:rsid w:val="00C87DD6"/>
    <w:rsid w:val="00C9443B"/>
    <w:rsid w:val="00C961E8"/>
    <w:rsid w:val="00C96C56"/>
    <w:rsid w:val="00C972A1"/>
    <w:rsid w:val="00C97E94"/>
    <w:rsid w:val="00CA0580"/>
    <w:rsid w:val="00CA43E6"/>
    <w:rsid w:val="00CA4C2C"/>
    <w:rsid w:val="00CB3132"/>
    <w:rsid w:val="00CC22B2"/>
    <w:rsid w:val="00CC65BA"/>
    <w:rsid w:val="00CC79B4"/>
    <w:rsid w:val="00CD1984"/>
    <w:rsid w:val="00CE11E6"/>
    <w:rsid w:val="00CE2A1B"/>
    <w:rsid w:val="00CE49C4"/>
    <w:rsid w:val="00CF2220"/>
    <w:rsid w:val="00D00611"/>
    <w:rsid w:val="00D00E15"/>
    <w:rsid w:val="00D050D7"/>
    <w:rsid w:val="00D116D2"/>
    <w:rsid w:val="00D12521"/>
    <w:rsid w:val="00D25E37"/>
    <w:rsid w:val="00D30554"/>
    <w:rsid w:val="00D3356A"/>
    <w:rsid w:val="00D37A19"/>
    <w:rsid w:val="00D401FA"/>
    <w:rsid w:val="00D4379F"/>
    <w:rsid w:val="00D44E92"/>
    <w:rsid w:val="00D57EE9"/>
    <w:rsid w:val="00D63C48"/>
    <w:rsid w:val="00D70503"/>
    <w:rsid w:val="00D7150D"/>
    <w:rsid w:val="00D76175"/>
    <w:rsid w:val="00D76A33"/>
    <w:rsid w:val="00D77EED"/>
    <w:rsid w:val="00D912AD"/>
    <w:rsid w:val="00D9280F"/>
    <w:rsid w:val="00D9285A"/>
    <w:rsid w:val="00D9404F"/>
    <w:rsid w:val="00DA2DDF"/>
    <w:rsid w:val="00DC01E9"/>
    <w:rsid w:val="00DC5ACE"/>
    <w:rsid w:val="00DE2480"/>
    <w:rsid w:val="00DE759B"/>
    <w:rsid w:val="00E006EC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57279"/>
    <w:rsid w:val="00E70F55"/>
    <w:rsid w:val="00E83757"/>
    <w:rsid w:val="00E85D46"/>
    <w:rsid w:val="00E92C55"/>
    <w:rsid w:val="00E94C86"/>
    <w:rsid w:val="00EA2652"/>
    <w:rsid w:val="00EA54F3"/>
    <w:rsid w:val="00EB5486"/>
    <w:rsid w:val="00ED0920"/>
    <w:rsid w:val="00EE02AC"/>
    <w:rsid w:val="00EE030C"/>
    <w:rsid w:val="00EE1F73"/>
    <w:rsid w:val="00EE3700"/>
    <w:rsid w:val="00EE5118"/>
    <w:rsid w:val="00EF7329"/>
    <w:rsid w:val="00F06581"/>
    <w:rsid w:val="00F0792C"/>
    <w:rsid w:val="00F10586"/>
    <w:rsid w:val="00F10ABA"/>
    <w:rsid w:val="00F17B48"/>
    <w:rsid w:val="00F26451"/>
    <w:rsid w:val="00F344C9"/>
    <w:rsid w:val="00F419AD"/>
    <w:rsid w:val="00F44A3F"/>
    <w:rsid w:val="00F51A34"/>
    <w:rsid w:val="00F51ADF"/>
    <w:rsid w:val="00F55658"/>
    <w:rsid w:val="00F602B7"/>
    <w:rsid w:val="00F63AE7"/>
    <w:rsid w:val="00F63E1C"/>
    <w:rsid w:val="00F725DC"/>
    <w:rsid w:val="00F8258C"/>
    <w:rsid w:val="00F828FE"/>
    <w:rsid w:val="00FC3654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F8AA8B"/>
  <w15:docId w15:val="{79D82D88-8189-4CD4-A07C-D8BF83C67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paragraph" w:customStyle="1" w:styleId="tochka01">
    <w:name w:val="tochka01"/>
    <w:basedOn w:val="tochka1"/>
    <w:uiPriority w:val="99"/>
    <w:rsid w:val="00B340DA"/>
    <w:pPr>
      <w:widowControl/>
      <w:tabs>
        <w:tab w:val="left" w:pos="-709"/>
      </w:tabs>
      <w:spacing w:before="0"/>
      <w:ind w:right="0"/>
    </w:pPr>
    <w:rPr>
      <w:b/>
      <w:bCs/>
    </w:rPr>
  </w:style>
  <w:style w:type="paragraph" w:customStyle="1" w:styleId="tochka-1">
    <w:name w:val="tochka-1"/>
    <w:basedOn w:val="tochka"/>
    <w:uiPriority w:val="99"/>
    <w:rsid w:val="00B340DA"/>
    <w:pPr>
      <w:tabs>
        <w:tab w:val="clear" w:pos="850"/>
        <w:tab w:val="left" w:pos="907"/>
      </w:tabs>
      <w:ind w:left="907" w:hanging="907"/>
      <w:jc w:val="both"/>
      <w:textAlignment w:val="baseline"/>
    </w:pPr>
    <w:rPr>
      <w:b w:val="0"/>
      <w:bCs w:val="0"/>
      <w: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1749</Words>
  <Characters>9972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4</cp:revision>
  <cp:lastPrinted>2015-08-14T10:44:00Z</cp:lastPrinted>
  <dcterms:created xsi:type="dcterms:W3CDTF">2020-09-21T13:31:00Z</dcterms:created>
  <dcterms:modified xsi:type="dcterms:W3CDTF">2020-09-21T14:17:00Z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