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47D" w:rsidRDefault="00DA047D" w:rsidP="00DA047D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p w:rsidR="00DA047D" w:rsidRDefault="00DA047D" w:rsidP="00DA047D">
      <w:pPr>
        <w:spacing w:after="0"/>
        <w:rPr>
          <w:rFonts w:ascii="Arial" w:hAnsi="Arial" w:cs="Times New Roman"/>
          <w:sz w:val="2"/>
          <w:szCs w:val="2"/>
          <w:lang w:val="bg-BG"/>
        </w:rPr>
      </w:pPr>
    </w:p>
    <w:p w:rsidR="00DA047D" w:rsidRDefault="00DA047D" w:rsidP="00DA047D">
      <w:pPr>
        <w:spacing w:after="0"/>
        <w:rPr>
          <w:sz w:val="2"/>
          <w:szCs w:val="2"/>
          <w:lang w:val="bg-BG"/>
        </w:rPr>
      </w:pPr>
    </w:p>
    <w:p w:rsidR="00DA047D" w:rsidRDefault="00DA047D" w:rsidP="00DA047D">
      <w:pPr>
        <w:spacing w:after="0"/>
        <w:rPr>
          <w:rFonts w:asciiTheme="minorHAnsi" w:eastAsia="Times New Roman" w:hAnsiTheme="minorHAnsi" w:cstheme="minorBidi"/>
          <w:sz w:val="2"/>
          <w:szCs w:val="2"/>
          <w:lang w:val="bg-BG" w:eastAsia="bg-BG"/>
        </w:rPr>
      </w:pPr>
    </w:p>
    <w:p w:rsidR="00DA047D" w:rsidRDefault="00DA047D" w:rsidP="00DA047D">
      <w:pPr>
        <w:spacing w:after="0"/>
        <w:rPr>
          <w:rFonts w:ascii="Arial" w:hAnsi="Arial" w:cs="Times New Roman"/>
          <w:sz w:val="2"/>
          <w:szCs w:val="2"/>
          <w:lang w:val="bg-BG"/>
        </w:rPr>
      </w:pPr>
    </w:p>
    <w:tbl>
      <w:tblPr>
        <w:tblW w:w="105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8"/>
        <w:gridCol w:w="1913"/>
        <w:gridCol w:w="2901"/>
        <w:gridCol w:w="2768"/>
      </w:tblGrid>
      <w:tr w:rsidR="004A4BCA" w:rsidRPr="004A4BCA" w:rsidTr="004A4BCA">
        <w:trPr>
          <w:trHeight w:val="470"/>
        </w:trPr>
        <w:tc>
          <w:tcPr>
            <w:tcW w:w="2948" w:type="dxa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bCs/>
                <w:sz w:val="20"/>
                <w:lang w:val="bg-BG"/>
              </w:rPr>
              <w:t>Одитор/и:</w:t>
            </w:r>
          </w:p>
        </w:tc>
        <w:tc>
          <w:tcPr>
            <w:tcW w:w="7582" w:type="dxa"/>
            <w:gridSpan w:val="3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</w:p>
        </w:tc>
      </w:tr>
      <w:tr w:rsidR="004A4BCA" w:rsidRPr="00A5300B" w:rsidTr="004A4BCA">
        <w:trPr>
          <w:trHeight w:val="420"/>
        </w:trPr>
        <w:tc>
          <w:tcPr>
            <w:tcW w:w="2948" w:type="dxa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>Дата/и на провеждане на одита:</w:t>
            </w:r>
          </w:p>
        </w:tc>
        <w:tc>
          <w:tcPr>
            <w:tcW w:w="7582" w:type="dxa"/>
            <w:gridSpan w:val="3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</w:p>
        </w:tc>
      </w:tr>
      <w:tr w:rsidR="004A4BCA" w:rsidRPr="00A5300B" w:rsidTr="004A4BCA">
        <w:trPr>
          <w:trHeight w:val="413"/>
        </w:trPr>
        <w:tc>
          <w:tcPr>
            <w:tcW w:w="2948" w:type="dxa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>Критерии на одита:</w:t>
            </w:r>
          </w:p>
        </w:tc>
        <w:tc>
          <w:tcPr>
            <w:tcW w:w="7582" w:type="dxa"/>
            <w:gridSpan w:val="3"/>
          </w:tcPr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en-GB"/>
              </w:rPr>
            </w:pPr>
            <w:r w:rsidRPr="004A4BCA">
              <w:rPr>
                <w:rFonts w:ascii="Arial" w:hAnsi="Arial" w:cs="Arial"/>
                <w:bCs/>
                <w:sz w:val="20"/>
                <w:lang w:val="bg-BG"/>
              </w:rPr>
              <w:t xml:space="preserve">ISO 9001:2015; </w:t>
            </w:r>
            <w:r w:rsidRPr="004A4BCA">
              <w:rPr>
                <w:rFonts w:ascii="Arial" w:hAnsi="Arial" w:cs="Arial"/>
                <w:bCs/>
                <w:sz w:val="20"/>
                <w:lang w:val="en-GB"/>
              </w:rPr>
              <w:t>ISO/IEC 20000-1:2018; ISO/IEC 27001:2013;</w:t>
            </w:r>
          </w:p>
          <w:p w:rsidR="004A4BCA" w:rsidRPr="004A4BCA" w:rsidRDefault="004A4BCA" w:rsidP="008E47F5">
            <w:pPr>
              <w:rPr>
                <w:rFonts w:ascii="Arial" w:hAnsi="Arial" w:cs="Arial"/>
                <w:bCs/>
                <w:sz w:val="20"/>
                <w:lang w:val="bg-BG"/>
              </w:rPr>
            </w:pPr>
            <w:r w:rsidRPr="004A4BCA">
              <w:rPr>
                <w:rFonts w:ascii="Arial" w:hAnsi="Arial" w:cs="Arial"/>
                <w:bCs/>
                <w:sz w:val="20"/>
                <w:lang w:val="bg-BG"/>
              </w:rPr>
              <w:t>НИСУ, Процедури, Работни инструкции, Работни документи и др., Записи като обективни доказателства за съответствие или несъответствие</w:t>
            </w:r>
          </w:p>
        </w:tc>
      </w:tr>
      <w:tr w:rsidR="004A4BCA" w:rsidRPr="004A4BCA" w:rsidTr="004A4BCA">
        <w:tc>
          <w:tcPr>
            <w:tcW w:w="4861" w:type="dxa"/>
            <w:gridSpan w:val="2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 процес/и:</w:t>
            </w:r>
          </w:p>
        </w:tc>
        <w:tc>
          <w:tcPr>
            <w:tcW w:w="5669" w:type="dxa"/>
            <w:gridSpan w:val="2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Одитиран/Проверяван:</w:t>
            </w:r>
          </w:p>
          <w:p w:rsidR="004A4BCA" w:rsidRPr="004A4BCA" w:rsidRDefault="004A4BCA" w:rsidP="004A4BCA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 </w:t>
            </w: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Наблюдения:</w:t>
            </w:r>
          </w:p>
          <w:p w:rsidR="004A4BCA" w:rsidRPr="004A4BCA" w:rsidRDefault="004A4BCA" w:rsidP="004A4BCA">
            <w:pPr>
              <w:spacing w:before="120"/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4A4BCA">
            <w:pPr>
              <w:spacing w:before="120"/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4A4BCA">
            <w:pPr>
              <w:spacing w:before="120"/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4A4BCA">
            <w:pPr>
              <w:spacing w:before="120"/>
              <w:jc w:val="both"/>
              <w:rPr>
                <w:rFonts w:ascii="Arial" w:hAnsi="Arial" w:cs="Arial"/>
                <w:sz w:val="20"/>
                <w:lang w:val="bg-BG"/>
              </w:rPr>
            </w:pPr>
          </w:p>
        </w:tc>
      </w:tr>
      <w:tr w:rsidR="004A4BCA" w:rsidRPr="00A5300B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Несъответствие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Забележка  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>Възможност за подобрение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Описание:</w:t>
            </w:r>
          </w:p>
          <w:p w:rsidR="004A4BCA" w:rsidRPr="004A4BCA" w:rsidRDefault="004A4BCA" w:rsidP="008E47F5">
            <w:pPr>
              <w:rPr>
                <w:rFonts w:ascii="Arial" w:hAnsi="Arial" w:cs="Arial"/>
                <w:b/>
                <w:sz w:val="20"/>
                <w:lang w:val="bg-BG"/>
              </w:rPr>
            </w:pPr>
          </w:p>
        </w:tc>
      </w:tr>
      <w:tr w:rsidR="004A4BCA" w:rsidRPr="004A4BCA" w:rsidTr="004A4BCA">
        <w:tc>
          <w:tcPr>
            <w:tcW w:w="4861" w:type="dxa"/>
            <w:gridSpan w:val="2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 процес/и:</w:t>
            </w:r>
          </w:p>
        </w:tc>
        <w:tc>
          <w:tcPr>
            <w:tcW w:w="5669" w:type="dxa"/>
            <w:gridSpan w:val="2"/>
          </w:tcPr>
          <w:p w:rsidR="004A4BCA" w:rsidRPr="004A4BCA" w:rsidRDefault="004A4BCA" w:rsidP="004A4BCA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Одитиран/Проверяван:</w:t>
            </w:r>
          </w:p>
          <w:p w:rsidR="004A4BCA" w:rsidRPr="004A4BCA" w:rsidRDefault="004A4BCA" w:rsidP="004A4BCA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Наблюдения:</w:t>
            </w: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</w:tc>
      </w:tr>
      <w:tr w:rsidR="004A4BCA" w:rsidRPr="00A5300B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Несъответствие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Забележка  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>Възможност за подобрение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Описание:</w:t>
            </w:r>
          </w:p>
          <w:p w:rsidR="004A4BCA" w:rsidRPr="004A4BCA" w:rsidRDefault="004A4BCA" w:rsidP="008E47F5">
            <w:pPr>
              <w:rPr>
                <w:lang w:val="bg-BG"/>
              </w:rPr>
            </w:pPr>
          </w:p>
        </w:tc>
      </w:tr>
      <w:tr w:rsidR="004A4BCA" w:rsidRPr="004A4BCA" w:rsidTr="004A4BCA">
        <w:tc>
          <w:tcPr>
            <w:tcW w:w="4861" w:type="dxa"/>
            <w:gridSpan w:val="2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>
              <w:rPr>
                <w:rFonts w:ascii="Arial" w:hAnsi="Arial" w:cs="Arial"/>
                <w:sz w:val="20"/>
                <w:u w:val="single"/>
                <w:lang w:val="bg-BG"/>
              </w:rPr>
              <w:t>Одитиран процес/и:</w:t>
            </w:r>
          </w:p>
        </w:tc>
        <w:tc>
          <w:tcPr>
            <w:tcW w:w="5669" w:type="dxa"/>
            <w:gridSpan w:val="2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Одитиран/Проверяван:</w:t>
            </w: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 </w:t>
            </w: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lastRenderedPageBreak/>
              <w:t>Наблюдения:</w:t>
            </w:r>
          </w:p>
          <w:p w:rsid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bookmarkStart w:id="0" w:name="_GoBack"/>
          </w:p>
          <w:bookmarkEnd w:id="0"/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</w:tc>
      </w:tr>
      <w:tr w:rsidR="004A4BCA" w:rsidRPr="00A5300B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Несъответствие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Забележка  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>Възможност за подобрение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Описание:</w:t>
            </w:r>
          </w:p>
          <w:p w:rsidR="004A4BCA" w:rsidRPr="004A4BCA" w:rsidRDefault="004A4BCA" w:rsidP="008E47F5">
            <w:pPr>
              <w:rPr>
                <w:lang w:val="bg-BG"/>
              </w:rPr>
            </w:pPr>
          </w:p>
        </w:tc>
      </w:tr>
      <w:tr w:rsidR="004A4BCA" w:rsidRPr="004A4BCA" w:rsidTr="004A4BCA">
        <w:tc>
          <w:tcPr>
            <w:tcW w:w="4861" w:type="dxa"/>
            <w:gridSpan w:val="2"/>
          </w:tcPr>
          <w:p w:rsidR="004A4BCA" w:rsidRPr="004A4BCA" w:rsidRDefault="004A4BCA" w:rsidP="004A4BCA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 процес</w:t>
            </w:r>
            <w:r>
              <w:rPr>
                <w:rFonts w:ascii="Arial" w:hAnsi="Arial" w:cs="Arial"/>
                <w:sz w:val="20"/>
                <w:u w:val="single"/>
                <w:lang w:val="bg-BG"/>
              </w:rPr>
              <w:t>/и:</w:t>
            </w:r>
          </w:p>
        </w:tc>
        <w:tc>
          <w:tcPr>
            <w:tcW w:w="5669" w:type="dxa"/>
            <w:gridSpan w:val="2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Одитиран/Проверяван:</w:t>
            </w:r>
          </w:p>
          <w:p w:rsidR="004A4BCA" w:rsidRPr="004A4BCA" w:rsidRDefault="004A4BCA" w:rsidP="004A4BCA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 </w:t>
            </w: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Наблюдения:</w:t>
            </w: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</w:tc>
      </w:tr>
      <w:tr w:rsidR="004A4BCA" w:rsidRPr="00A5300B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Несъответствие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Забележка                         </w:t>
            </w:r>
            <w:r w:rsidRPr="004A4BCA"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A4BCA">
              <w:rPr>
                <w:lang w:val="ru-RU"/>
              </w:rPr>
              <w:instrText xml:space="preserve"> </w:instrText>
            </w:r>
            <w:r w:rsidRPr="004A4BCA">
              <w:instrText>FORMCHECKBOX</w:instrText>
            </w:r>
            <w:r w:rsidRPr="004A4BCA">
              <w:rPr>
                <w:lang w:val="ru-RU"/>
              </w:rPr>
              <w:instrText xml:space="preserve"> </w:instrText>
            </w:r>
            <w:r w:rsidR="00367AFD">
              <w:fldChar w:fldCharType="separate"/>
            </w:r>
            <w:r w:rsidRPr="004A4BCA">
              <w:fldChar w:fldCharType="end"/>
            </w:r>
            <w:r w:rsidRPr="004A4BCA">
              <w:rPr>
                <w:lang w:val="bg-BG"/>
              </w:rPr>
              <w:t xml:space="preserve"> </w:t>
            </w:r>
            <w:r w:rsidRPr="004A4BCA">
              <w:rPr>
                <w:rFonts w:ascii="Arial" w:hAnsi="Arial" w:cs="Arial"/>
                <w:sz w:val="20"/>
                <w:lang w:val="bg-BG"/>
              </w:rPr>
              <w:t>Възможност за подобрение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u w:val="single"/>
                <w:lang w:val="bg-BG"/>
              </w:rPr>
            </w:pPr>
            <w:r w:rsidRPr="004A4BCA">
              <w:rPr>
                <w:rFonts w:ascii="Arial" w:hAnsi="Arial" w:cs="Arial"/>
                <w:sz w:val="20"/>
                <w:u w:val="single"/>
                <w:lang w:val="bg-BG"/>
              </w:rPr>
              <w:t>Описание:</w:t>
            </w:r>
          </w:p>
        </w:tc>
      </w:tr>
      <w:tr w:rsidR="004A4BCA" w:rsidRPr="00A5300B" w:rsidTr="004A4BCA">
        <w:tc>
          <w:tcPr>
            <w:tcW w:w="10530" w:type="dxa"/>
            <w:gridSpan w:val="4"/>
            <w:shd w:val="clear" w:color="auto" w:fill="D9D9D9"/>
          </w:tcPr>
          <w:p w:rsidR="004A4BCA" w:rsidRPr="004A4BCA" w:rsidRDefault="004A4BCA" w:rsidP="008E47F5">
            <w:pPr>
              <w:rPr>
                <w:rFonts w:ascii="Arial" w:hAnsi="Arial" w:cs="Arial"/>
                <w:b/>
                <w:sz w:val="20"/>
                <w:lang w:val="bg-BG"/>
              </w:rPr>
            </w:pPr>
          </w:p>
        </w:tc>
      </w:tr>
      <w:tr w:rsidR="004A4BCA" w:rsidRPr="004A4BCA" w:rsidTr="004A4BCA">
        <w:tc>
          <w:tcPr>
            <w:tcW w:w="10530" w:type="dxa"/>
            <w:gridSpan w:val="4"/>
          </w:tcPr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>Заключение:</w:t>
            </w:r>
          </w:p>
          <w:p w:rsid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4A4BCA" w:rsidRDefault="004A4BCA" w:rsidP="008E47F5">
            <w:pPr>
              <w:jc w:val="both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>.</w:t>
            </w:r>
          </w:p>
        </w:tc>
      </w:tr>
      <w:tr w:rsidR="004A4BCA" w:rsidRPr="005822E4" w:rsidTr="004A4BCA">
        <w:tc>
          <w:tcPr>
            <w:tcW w:w="7762" w:type="dxa"/>
            <w:gridSpan w:val="3"/>
            <w:tcBorders>
              <w:right w:val="single" w:sz="4" w:space="0" w:color="auto"/>
            </w:tcBorders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Default="004A4BCA" w:rsidP="004A4BCA">
            <w:pPr>
              <w:rPr>
                <w:rFonts w:ascii="Arial" w:hAnsi="Arial" w:cs="Arial"/>
                <w:sz w:val="20"/>
                <w:lang w:val="ru-RU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Одитори:                                                 1.  </w:t>
            </w:r>
            <w:r>
              <w:rPr>
                <w:rFonts w:ascii="Arial" w:hAnsi="Arial" w:cs="Arial"/>
                <w:sz w:val="20"/>
                <w:lang w:val="ru-RU"/>
              </w:rPr>
              <w:t>…………….</w:t>
            </w:r>
          </w:p>
          <w:p w:rsidR="004A4BCA" w:rsidRPr="004A4BCA" w:rsidRDefault="004A4BCA" w:rsidP="004A4BCA">
            <w:p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 xml:space="preserve">                                                                 2. ……………..</w:t>
            </w:r>
          </w:p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</w:tc>
        <w:tc>
          <w:tcPr>
            <w:tcW w:w="2768" w:type="dxa"/>
            <w:tcBorders>
              <w:left w:val="single" w:sz="4" w:space="0" w:color="auto"/>
            </w:tcBorders>
          </w:tcPr>
          <w:p w:rsidR="004A4BCA" w:rsidRPr="004A4BCA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  <w:p w:rsidR="004A4BCA" w:rsidRPr="005822E4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  <w:r w:rsidRPr="004A4BCA">
              <w:rPr>
                <w:rFonts w:ascii="Arial" w:hAnsi="Arial" w:cs="Arial"/>
                <w:sz w:val="20"/>
                <w:lang w:val="bg-BG"/>
              </w:rPr>
              <w:t xml:space="preserve">Дата: </w:t>
            </w:r>
            <w:r>
              <w:rPr>
                <w:rFonts w:ascii="Arial" w:hAnsi="Arial" w:cs="Arial"/>
                <w:sz w:val="20"/>
                <w:lang w:val="bg-BG"/>
              </w:rPr>
              <w:t>…………...2020</w:t>
            </w:r>
            <w:r w:rsidRPr="004A4BCA">
              <w:rPr>
                <w:rFonts w:ascii="Arial" w:hAnsi="Arial" w:cs="Arial"/>
                <w:sz w:val="20"/>
                <w:lang w:val="bg-BG"/>
              </w:rPr>
              <w:t xml:space="preserve"> г.</w:t>
            </w:r>
          </w:p>
        </w:tc>
      </w:tr>
      <w:tr w:rsidR="004A4BCA" w:rsidRPr="005822E4" w:rsidTr="004A4BCA">
        <w:tc>
          <w:tcPr>
            <w:tcW w:w="10530" w:type="dxa"/>
            <w:gridSpan w:val="4"/>
            <w:shd w:val="clear" w:color="auto" w:fill="D9D9D9"/>
          </w:tcPr>
          <w:p w:rsidR="004A4BCA" w:rsidRPr="005822E4" w:rsidRDefault="004A4BCA" w:rsidP="008E47F5">
            <w:pPr>
              <w:rPr>
                <w:rFonts w:ascii="Arial" w:hAnsi="Arial" w:cs="Arial"/>
                <w:sz w:val="20"/>
                <w:lang w:val="bg-BG"/>
              </w:rPr>
            </w:pPr>
          </w:p>
        </w:tc>
      </w:tr>
    </w:tbl>
    <w:p w:rsidR="00645DA4" w:rsidRDefault="00645DA4" w:rsidP="00DA047D">
      <w:pPr>
        <w:spacing w:after="0" w:line="240" w:lineRule="auto"/>
        <w:rPr>
          <w:lang w:val="bg-BG"/>
        </w:rPr>
      </w:pPr>
    </w:p>
    <w:p w:rsidR="00645DA4" w:rsidRDefault="00645DA4" w:rsidP="00DA047D">
      <w:pPr>
        <w:spacing w:after="0" w:line="240" w:lineRule="auto"/>
        <w:rPr>
          <w:lang w:val="bg-BG"/>
        </w:rPr>
      </w:pPr>
    </w:p>
    <w:p w:rsidR="00DA047D" w:rsidRPr="00607CD2" w:rsidRDefault="00DA047D" w:rsidP="00DA047D">
      <w:pPr>
        <w:spacing w:after="0" w:line="240" w:lineRule="auto"/>
        <w:rPr>
          <w:lang w:val="bg-BG"/>
        </w:rPr>
      </w:pPr>
    </w:p>
    <w:sectPr w:rsidR="00DA047D" w:rsidRPr="00607CD2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AFD" w:rsidRDefault="00367AFD" w:rsidP="00B26FC3">
      <w:pPr>
        <w:spacing w:after="0" w:line="240" w:lineRule="auto"/>
      </w:pPr>
      <w:r>
        <w:separator/>
      </w:r>
    </w:p>
  </w:endnote>
  <w:endnote w:type="continuationSeparator" w:id="0">
    <w:p w:rsidR="00367AFD" w:rsidRDefault="00367AF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CA99E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F5EC5" w:rsidRPr="00336218" w:rsidTr="006842C5">
      <w:trPr>
        <w:jc w:val="center"/>
      </w:trPr>
      <w:tc>
        <w:tcPr>
          <w:tcW w:w="2970" w:type="dxa"/>
        </w:tcPr>
        <w:p w:rsidR="00CF5EC5" w:rsidRPr="00D37E57" w:rsidRDefault="00CF5EC5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bg-BG"/>
            </w:rPr>
            <w:t xml:space="preserve"> 21.08.2020 г.</w:t>
          </w:r>
          <w:r>
            <w:rPr>
              <w:sz w:val="18"/>
              <w:szCs w:val="18"/>
            </w:rPr>
            <w:t xml:space="preserve"> </w:t>
          </w:r>
        </w:p>
      </w:tc>
      <w:tc>
        <w:tcPr>
          <w:tcW w:w="7095" w:type="dxa"/>
        </w:tcPr>
        <w:p w:rsidR="00CF5EC5" w:rsidRPr="00336218" w:rsidRDefault="00CF5EC5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7600B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A075E5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AFD" w:rsidRDefault="00367AFD" w:rsidP="00B26FC3">
      <w:pPr>
        <w:spacing w:after="0" w:line="240" w:lineRule="auto"/>
      </w:pPr>
      <w:r>
        <w:separator/>
      </w:r>
    </w:p>
  </w:footnote>
  <w:footnote w:type="continuationSeparator" w:id="0">
    <w:p w:rsidR="00367AFD" w:rsidRDefault="00367AF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5300B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A5300B">
      <w:rPr>
        <w:noProof/>
        <w:lang w:val="bg-BG" w:eastAsia="bg-BG"/>
      </w:rPr>
      <w:drawing>
        <wp:inline distT="0" distB="0" distL="0" distR="0" wp14:anchorId="65E43A52" wp14:editId="7F9E4463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5300B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5300B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A5300B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noProof/>
              <w:lang w:val="bg-BG" w:eastAsia="bg-BG"/>
            </w:rPr>
            <w:drawing>
              <wp:inline distT="0" distB="0" distL="0" distR="0" wp14:anchorId="75B279AE" wp14:editId="5AF301D1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A5300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Pr="00A5300B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>RD 0</w:t>
          </w:r>
          <w:r w:rsidR="00DA047D" w:rsidRPr="00A5300B">
            <w:rPr>
              <w:rFonts w:ascii="Arial" w:hAnsi="Arial" w:cs="Arial"/>
              <w:lang w:val="bg-BG"/>
            </w:rPr>
            <w:t>2</w:t>
          </w:r>
          <w:r w:rsidRPr="00A5300B">
            <w:rPr>
              <w:rFonts w:ascii="Arial" w:hAnsi="Arial" w:cs="Arial"/>
              <w:lang w:val="bg-BG"/>
            </w:rPr>
            <w:t>-0</w:t>
          </w:r>
          <w:r w:rsidR="00DA047D" w:rsidRPr="00A5300B">
            <w:rPr>
              <w:rFonts w:ascii="Arial" w:hAnsi="Arial" w:cs="Arial"/>
              <w:lang w:val="bg-BG"/>
            </w:rPr>
            <w:t>5</w:t>
          </w:r>
        </w:p>
        <w:p w:rsidR="00FD423E" w:rsidRPr="00A5300B" w:rsidRDefault="00A5300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>Вътреш</w:t>
          </w:r>
          <w:r w:rsidR="00FD423E" w:rsidRPr="00A5300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5300B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A5300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A5300B" w:rsidRDefault="00DA04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5300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ВЪТРЕШЕН ОДИТ</w:t>
          </w:r>
        </w:p>
      </w:tc>
      <w:tc>
        <w:tcPr>
          <w:tcW w:w="1191" w:type="pct"/>
          <w:vAlign w:val="center"/>
        </w:tcPr>
        <w:p w:rsidR="00FD423E" w:rsidRPr="00A5300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5300B">
            <w:rPr>
              <w:rFonts w:ascii="Arial" w:hAnsi="Arial" w:cs="Arial"/>
              <w:lang w:val="bg-BG"/>
            </w:rPr>
            <w:t xml:space="preserve">Стр. </w:t>
          </w:r>
          <w:r w:rsidRPr="00A5300B">
            <w:rPr>
              <w:rFonts w:ascii="Arial" w:hAnsi="Arial" w:cs="Arial"/>
              <w:lang w:val="bg-BG"/>
            </w:rPr>
            <w:fldChar w:fldCharType="begin"/>
          </w:r>
          <w:r w:rsidRPr="00A5300B">
            <w:rPr>
              <w:rFonts w:ascii="Arial" w:hAnsi="Arial" w:cs="Arial"/>
              <w:lang w:val="bg-BG"/>
            </w:rPr>
            <w:instrText xml:space="preserve"> PAGE </w:instrText>
          </w:r>
          <w:r w:rsidRPr="00A5300B">
            <w:rPr>
              <w:rFonts w:ascii="Arial" w:hAnsi="Arial" w:cs="Arial"/>
              <w:lang w:val="bg-BG"/>
            </w:rPr>
            <w:fldChar w:fldCharType="separate"/>
          </w:r>
          <w:r w:rsidR="00A5300B">
            <w:rPr>
              <w:rFonts w:ascii="Arial" w:hAnsi="Arial" w:cs="Arial"/>
              <w:noProof/>
              <w:lang w:val="bg-BG"/>
            </w:rPr>
            <w:t>2</w:t>
          </w:r>
          <w:r w:rsidRPr="00A5300B">
            <w:rPr>
              <w:rFonts w:ascii="Arial" w:hAnsi="Arial" w:cs="Arial"/>
              <w:lang w:val="bg-BG"/>
            </w:rPr>
            <w:fldChar w:fldCharType="end"/>
          </w:r>
          <w:r w:rsidRPr="00A5300B">
            <w:rPr>
              <w:rFonts w:ascii="Arial" w:hAnsi="Arial" w:cs="Arial"/>
              <w:lang w:val="bg-BG"/>
            </w:rPr>
            <w:t xml:space="preserve"> от </w:t>
          </w:r>
          <w:r w:rsidRPr="00A5300B">
            <w:rPr>
              <w:rFonts w:ascii="Arial" w:hAnsi="Arial" w:cs="Arial"/>
              <w:lang w:val="bg-BG"/>
            </w:rPr>
            <w:fldChar w:fldCharType="begin"/>
          </w:r>
          <w:r w:rsidRPr="00A5300B">
            <w:rPr>
              <w:rFonts w:ascii="Arial" w:hAnsi="Arial" w:cs="Arial"/>
              <w:lang w:val="bg-BG"/>
            </w:rPr>
            <w:instrText xml:space="preserve"> NUMPAGES  </w:instrText>
          </w:r>
          <w:r w:rsidRPr="00A5300B">
            <w:rPr>
              <w:rFonts w:ascii="Arial" w:hAnsi="Arial" w:cs="Arial"/>
              <w:lang w:val="bg-BG"/>
            </w:rPr>
            <w:fldChar w:fldCharType="separate"/>
          </w:r>
          <w:r w:rsidR="00A5300B">
            <w:rPr>
              <w:rFonts w:ascii="Arial" w:hAnsi="Arial" w:cs="Arial"/>
              <w:noProof/>
              <w:lang w:val="bg-BG"/>
            </w:rPr>
            <w:t>2</w:t>
          </w:r>
          <w:r w:rsidRPr="00A5300B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5300B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CF5EC5" w:rsidRDefault="008910C7" w:rsidP="00FD423E">
    <w:pPr>
      <w:pStyle w:val="Header"/>
      <w:ind w:left="-720" w:right="-432"/>
      <w:rPr>
        <w:noProof/>
        <w:lang w:val="bg-BG"/>
      </w:rPr>
    </w:pPr>
    <w:r w:rsidRPr="00CF5EC5">
      <w:rPr>
        <w:noProof/>
        <w:lang w:val="bg-BG" w:eastAsia="bg-BG"/>
      </w:rPr>
      <w:drawing>
        <wp:inline distT="0" distB="0" distL="0" distR="0" wp14:anchorId="1400128E" wp14:editId="61D48B5B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CF5EC5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CF5EC5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CF5EC5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noProof/>
              <w:lang w:val="bg-BG" w:eastAsia="bg-BG"/>
            </w:rPr>
            <w:drawing>
              <wp:inline distT="0" distB="0" distL="0" distR="0" wp14:anchorId="31F2FD9F" wp14:editId="51F8954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CF5EC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RD 0</w:t>
          </w:r>
          <w:r w:rsidR="00DA047D" w:rsidRPr="00CF5EC5">
            <w:rPr>
              <w:rFonts w:ascii="Arial" w:hAnsi="Arial" w:cs="Arial"/>
              <w:lang w:val="bg-BG"/>
            </w:rPr>
            <w:t>2</w:t>
          </w:r>
          <w:r w:rsidRPr="00CF5EC5">
            <w:rPr>
              <w:rFonts w:ascii="Arial" w:hAnsi="Arial" w:cs="Arial"/>
              <w:lang w:val="bg-BG"/>
            </w:rPr>
            <w:t>-0</w:t>
          </w:r>
          <w:r w:rsidR="00DA047D" w:rsidRPr="00CF5EC5">
            <w:rPr>
              <w:rFonts w:ascii="Arial" w:hAnsi="Arial" w:cs="Arial"/>
              <w:lang w:val="bg-BG"/>
            </w:rPr>
            <w:t>5</w:t>
          </w:r>
        </w:p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CF5EC5" w:rsidRDefault="00CF5EC5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CF5EC5" w:rsidTr="007E3727">
      <w:tc>
        <w:tcPr>
          <w:tcW w:w="1037" w:type="pct"/>
          <w:vMerge/>
          <w:vAlign w:val="center"/>
        </w:tcPr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CF5EC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CF5EC5" w:rsidRDefault="00CF5EC5" w:rsidP="00CF5EC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>Вътрешн</w:t>
          </w:r>
          <w:r w:rsidR="00FD423E" w:rsidRPr="00CF5EC5">
            <w:rPr>
              <w:rFonts w:ascii="Arial" w:hAnsi="Arial" w:cs="Arial"/>
              <w:lang w:val="bg-BG"/>
            </w:rPr>
            <w:t>о ползване</w:t>
          </w:r>
        </w:p>
      </w:tc>
    </w:tr>
    <w:tr w:rsidR="00FD423E" w:rsidRPr="00CF5EC5" w:rsidTr="007E3727">
      <w:tc>
        <w:tcPr>
          <w:tcW w:w="1037" w:type="pct"/>
          <w:vMerge/>
          <w:vAlign w:val="center"/>
        </w:tcPr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CF5EC5" w:rsidRDefault="00DA04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F5EC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ВЪТРЕШЕН ОДИТ</w:t>
          </w:r>
        </w:p>
      </w:tc>
      <w:tc>
        <w:tcPr>
          <w:tcW w:w="1191" w:type="pct"/>
          <w:vAlign w:val="center"/>
        </w:tcPr>
        <w:p w:rsidR="00FD423E" w:rsidRPr="00CF5EC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F5EC5">
            <w:rPr>
              <w:rFonts w:ascii="Arial" w:hAnsi="Arial" w:cs="Arial"/>
              <w:lang w:val="bg-BG"/>
            </w:rPr>
            <w:t xml:space="preserve">Стр. </w:t>
          </w:r>
          <w:r w:rsidRPr="00CF5EC5">
            <w:rPr>
              <w:rFonts w:ascii="Arial" w:hAnsi="Arial" w:cs="Arial"/>
              <w:lang w:val="bg-BG"/>
            </w:rPr>
            <w:fldChar w:fldCharType="begin"/>
          </w:r>
          <w:r w:rsidRPr="00CF5EC5">
            <w:rPr>
              <w:rFonts w:ascii="Arial" w:hAnsi="Arial" w:cs="Arial"/>
              <w:lang w:val="bg-BG"/>
            </w:rPr>
            <w:instrText xml:space="preserve"> PAGE </w:instrText>
          </w:r>
          <w:r w:rsidRPr="00CF5EC5">
            <w:rPr>
              <w:rFonts w:ascii="Arial" w:hAnsi="Arial" w:cs="Arial"/>
              <w:lang w:val="bg-BG"/>
            </w:rPr>
            <w:fldChar w:fldCharType="separate"/>
          </w:r>
          <w:r w:rsidR="00367AFD">
            <w:rPr>
              <w:rFonts w:ascii="Arial" w:hAnsi="Arial" w:cs="Arial"/>
              <w:noProof/>
              <w:lang w:val="bg-BG"/>
            </w:rPr>
            <w:t>1</w:t>
          </w:r>
          <w:r w:rsidRPr="00CF5EC5">
            <w:rPr>
              <w:rFonts w:ascii="Arial" w:hAnsi="Arial" w:cs="Arial"/>
              <w:lang w:val="bg-BG"/>
            </w:rPr>
            <w:fldChar w:fldCharType="end"/>
          </w:r>
          <w:r w:rsidRPr="00CF5EC5">
            <w:rPr>
              <w:rFonts w:ascii="Arial" w:hAnsi="Arial" w:cs="Arial"/>
              <w:lang w:val="bg-BG"/>
            </w:rPr>
            <w:t xml:space="preserve"> от </w:t>
          </w:r>
          <w:r w:rsidRPr="00CF5EC5">
            <w:rPr>
              <w:rFonts w:ascii="Arial" w:hAnsi="Arial" w:cs="Arial"/>
              <w:lang w:val="bg-BG"/>
            </w:rPr>
            <w:fldChar w:fldCharType="begin"/>
          </w:r>
          <w:r w:rsidRPr="00CF5EC5">
            <w:rPr>
              <w:rFonts w:ascii="Arial" w:hAnsi="Arial" w:cs="Arial"/>
              <w:lang w:val="bg-BG"/>
            </w:rPr>
            <w:instrText xml:space="preserve"> NUMPAGES  </w:instrText>
          </w:r>
          <w:r w:rsidRPr="00CF5EC5">
            <w:rPr>
              <w:rFonts w:ascii="Arial" w:hAnsi="Arial" w:cs="Arial"/>
              <w:lang w:val="bg-BG"/>
            </w:rPr>
            <w:fldChar w:fldCharType="separate"/>
          </w:r>
          <w:r w:rsidR="00367AFD">
            <w:rPr>
              <w:rFonts w:ascii="Arial" w:hAnsi="Arial" w:cs="Arial"/>
              <w:noProof/>
              <w:lang w:val="bg-BG"/>
            </w:rPr>
            <w:t>1</w:t>
          </w:r>
          <w:r w:rsidRPr="00CF5EC5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CF5EC5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DBB6050"/>
    <w:multiLevelType w:val="hybridMultilevel"/>
    <w:tmpl w:val="A072D028"/>
    <w:lvl w:ilvl="0" w:tplc="C32CF48E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7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2C79"/>
    <w:rsid w:val="001D7E72"/>
    <w:rsid w:val="001F20AF"/>
    <w:rsid w:val="001F58A0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67AFD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4BCA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772E3"/>
    <w:rsid w:val="00785906"/>
    <w:rsid w:val="007A52FC"/>
    <w:rsid w:val="007B67F1"/>
    <w:rsid w:val="007C10B0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C061D"/>
    <w:rsid w:val="008D0EFC"/>
    <w:rsid w:val="008F0733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00B"/>
    <w:rsid w:val="00A532A3"/>
    <w:rsid w:val="00A54619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F5EC5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047D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524B4C3"/>
  <w15:docId w15:val="{C8939CDD-6282-4E06-AC50-5AA51289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styleId="Hyperlink">
    <w:name w:val="Hyperlink"/>
    <w:rsid w:val="004A4BC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1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2C7C38-5E90-4764-BDA1-9F7538EDB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14</cp:revision>
  <cp:lastPrinted>2015-08-14T10:46:00Z</cp:lastPrinted>
  <dcterms:created xsi:type="dcterms:W3CDTF">2020-09-21T14:23:00Z</dcterms:created>
  <dcterms:modified xsi:type="dcterms:W3CDTF">2020-09-22T05:45:00Z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