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72F" w:rsidRPr="00E8480B" w:rsidRDefault="005C472F" w:rsidP="005C472F">
      <w:pPr>
        <w:spacing w:after="0" w:line="240" w:lineRule="auto"/>
        <w:rPr>
          <w:noProof/>
          <w:lang w:val="bg-BG"/>
        </w:rPr>
      </w:pPr>
      <w:r w:rsidRPr="00E8480B">
        <w:rPr>
          <w:noProof/>
          <w:lang w:val="bg-BG"/>
        </w:rPr>
        <w:tab/>
      </w:r>
      <w:r w:rsidRPr="00E8480B">
        <w:rPr>
          <w:noProof/>
          <w:lang w:val="bg-BG"/>
        </w:rPr>
        <w:tab/>
      </w:r>
      <w:r w:rsidRPr="00E8480B">
        <w:rPr>
          <w:noProof/>
          <w:lang w:val="bg-BG"/>
        </w:rPr>
        <w:tab/>
      </w:r>
      <w:r w:rsidRPr="00E8480B">
        <w:rPr>
          <w:noProof/>
          <w:lang w:val="bg-BG"/>
        </w:rPr>
        <w:tab/>
      </w:r>
      <w:r w:rsidRPr="00E8480B">
        <w:rPr>
          <w:noProof/>
          <w:lang w:val="bg-BG"/>
        </w:rPr>
        <w:tab/>
        <w:t xml:space="preserve">      </w:t>
      </w:r>
    </w:p>
    <w:p w:rsidR="005C472F" w:rsidRPr="008F12FA" w:rsidRDefault="005C472F" w:rsidP="005C472F">
      <w:pPr>
        <w:spacing w:after="0" w:line="240" w:lineRule="auto"/>
        <w:rPr>
          <w:i/>
          <w:caps/>
          <w:u w:val="single"/>
          <w:lang w:val="bg-BG"/>
        </w:rPr>
      </w:pPr>
      <w:r>
        <w:rPr>
          <w:noProof/>
          <w:lang w:val="bg-BG"/>
        </w:rPr>
        <w:tab/>
      </w:r>
      <w:r>
        <w:rPr>
          <w:noProof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bookmarkStart w:id="0" w:name="_GoBack"/>
      <w:bookmarkEnd w:id="0"/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  <w:r w:rsidRPr="00E8480B">
        <w:rPr>
          <w:caps/>
          <w:lang w:val="bg-BG"/>
        </w:rPr>
        <w:tab/>
      </w:r>
    </w:p>
    <w:p w:rsidR="005C472F" w:rsidRPr="009D33A4" w:rsidRDefault="005C472F" w:rsidP="005C472F">
      <w:pPr>
        <w:spacing w:after="0" w:line="240" w:lineRule="auto"/>
        <w:rPr>
          <w:caps/>
          <w:lang w:val="bg-BG"/>
        </w:rPr>
      </w:pPr>
      <w:r w:rsidRPr="00E8480B">
        <w:rPr>
          <w:noProof/>
          <w:lang w:val="bg-BG"/>
        </w:rPr>
        <w:t>На вниманието на:</w:t>
      </w:r>
    </w:p>
    <w:p w:rsidR="005C472F" w:rsidRDefault="005C472F" w:rsidP="005C472F">
      <w:pPr>
        <w:spacing w:after="0" w:line="240" w:lineRule="auto"/>
        <w:rPr>
          <w:bCs/>
          <w:noProof/>
          <w:lang w:val="bg-BG"/>
        </w:rPr>
      </w:pPr>
      <w:r>
        <w:rPr>
          <w:bCs/>
          <w:noProof/>
          <w:lang w:val="bg-BG"/>
        </w:rPr>
        <w:t>Тел:</w:t>
      </w:r>
    </w:p>
    <w:p w:rsidR="005C472F" w:rsidRDefault="005C472F" w:rsidP="005C472F">
      <w:pPr>
        <w:spacing w:after="0" w:line="240" w:lineRule="auto"/>
        <w:rPr>
          <w:bCs/>
          <w:noProof/>
          <w:lang w:val="bg-BG"/>
        </w:rPr>
      </w:pPr>
      <w:r>
        <w:rPr>
          <w:bCs/>
          <w:noProof/>
          <w:lang w:val="bg-BG"/>
        </w:rPr>
        <w:t>Факс:</w:t>
      </w:r>
    </w:p>
    <w:p w:rsidR="005C472F" w:rsidRPr="008B56FA" w:rsidRDefault="005C472F" w:rsidP="005C472F">
      <w:pPr>
        <w:spacing w:after="0" w:line="240" w:lineRule="auto"/>
        <w:rPr>
          <w:bCs/>
          <w:noProof/>
          <w:lang w:val="ru-RU"/>
        </w:rPr>
      </w:pPr>
      <w:r>
        <w:rPr>
          <w:bCs/>
          <w:noProof/>
        </w:rPr>
        <w:t>Email</w:t>
      </w:r>
      <w:r w:rsidRPr="008B56FA">
        <w:rPr>
          <w:bCs/>
          <w:noProof/>
          <w:lang w:val="ru-RU"/>
        </w:rPr>
        <w:t>:</w:t>
      </w:r>
    </w:p>
    <w:p w:rsidR="005C472F" w:rsidRPr="00E8480B" w:rsidRDefault="005C472F" w:rsidP="005C472F">
      <w:pPr>
        <w:spacing w:after="0" w:line="240" w:lineRule="auto"/>
        <w:rPr>
          <w:noProof/>
          <w:lang w:val="bg-BG"/>
        </w:rPr>
      </w:pPr>
    </w:p>
    <w:p w:rsidR="005C472F" w:rsidRPr="00E8480B" w:rsidRDefault="005C472F" w:rsidP="005C472F">
      <w:pPr>
        <w:spacing w:after="0" w:line="240" w:lineRule="auto"/>
        <w:rPr>
          <w:noProof/>
          <w:lang w:val="bg-BG"/>
        </w:rPr>
      </w:pPr>
    </w:p>
    <w:p w:rsidR="005C472F" w:rsidRPr="00E8480B" w:rsidRDefault="005C472F" w:rsidP="005C472F">
      <w:pPr>
        <w:spacing w:after="0" w:line="240" w:lineRule="auto"/>
        <w:jc w:val="center"/>
        <w:rPr>
          <w:b/>
          <w:caps/>
          <w:u w:val="single"/>
          <w:lang w:val="bg-BG"/>
        </w:rPr>
      </w:pPr>
      <w:r w:rsidRPr="00E8480B">
        <w:rPr>
          <w:b/>
          <w:caps/>
          <w:u w:val="single"/>
          <w:lang w:val="bg-BG"/>
        </w:rPr>
        <w:t>оферта</w:t>
      </w:r>
    </w:p>
    <w:p w:rsidR="005C472F" w:rsidRPr="00E8480B" w:rsidRDefault="005C472F" w:rsidP="005C472F">
      <w:pPr>
        <w:spacing w:after="0" w:line="240" w:lineRule="auto"/>
        <w:ind w:left="2880" w:firstLine="720"/>
        <w:rPr>
          <w:b/>
          <w:caps/>
          <w:u w:val="single"/>
          <w:lang w:val="bg-BG"/>
        </w:rPr>
      </w:pPr>
    </w:p>
    <w:p w:rsidR="005C472F" w:rsidRPr="00787971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  <w:r w:rsidRPr="008B56FA">
        <w:rPr>
          <w:b/>
          <w:bCs/>
          <w:color w:val="262626"/>
          <w:lang w:val="ru-RU"/>
        </w:rPr>
        <w:t>№</w:t>
      </w:r>
      <w:r w:rsidRPr="00C83F3D">
        <w:rPr>
          <w:bCs/>
          <w:i/>
          <w:color w:val="FF0000"/>
          <w:lang w:val="bg-BG"/>
        </w:rPr>
        <w:t xml:space="preserve"> номер</w:t>
      </w:r>
      <w:r>
        <w:rPr>
          <w:b/>
          <w:bCs/>
          <w:color w:val="262626"/>
          <w:lang w:val="bg-BG"/>
        </w:rPr>
        <w:t>/</w:t>
      </w:r>
      <w:r w:rsidRPr="00C83F3D">
        <w:rPr>
          <w:bCs/>
          <w:i/>
          <w:color w:val="FF0000"/>
          <w:lang w:val="bg-BG"/>
        </w:rPr>
        <w:t>дата</w:t>
      </w:r>
    </w:p>
    <w:p w:rsidR="005C472F" w:rsidRPr="00E8480B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  <w:r w:rsidRPr="00E8480B">
        <w:rPr>
          <w:caps/>
          <w:u w:val="single"/>
          <w:lang w:val="bg-BG"/>
        </w:rPr>
        <w:t xml:space="preserve">за </w:t>
      </w:r>
    </w:p>
    <w:p w:rsidR="005C472F" w:rsidRPr="00E8480B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</w:p>
    <w:p w:rsidR="005C472F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</w:p>
    <w:p w:rsidR="005C472F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</w:p>
    <w:p w:rsidR="005C472F" w:rsidRPr="00E8480B" w:rsidRDefault="005C472F" w:rsidP="005C472F">
      <w:pPr>
        <w:spacing w:after="0" w:line="240" w:lineRule="auto"/>
        <w:jc w:val="center"/>
        <w:rPr>
          <w:caps/>
          <w:u w:val="single"/>
          <w:lang w:val="bg-BG"/>
        </w:rPr>
      </w:pPr>
    </w:p>
    <w:p w:rsidR="005C472F" w:rsidRPr="008B56FA" w:rsidRDefault="005C472F" w:rsidP="005C472F">
      <w:pPr>
        <w:spacing w:after="0" w:line="240" w:lineRule="auto"/>
        <w:ind w:left="709"/>
        <w:rPr>
          <w:lang w:val="ru-RU"/>
        </w:rPr>
      </w:pPr>
      <w:r w:rsidRPr="00E8480B">
        <w:rPr>
          <w:lang w:val="bg-BG"/>
        </w:rPr>
        <w:t xml:space="preserve">Уважаеми </w:t>
      </w:r>
      <w:r w:rsidRPr="008B56FA">
        <w:rPr>
          <w:lang w:val="ru-RU"/>
        </w:rPr>
        <w:t>….,</w:t>
      </w:r>
    </w:p>
    <w:p w:rsidR="005C472F" w:rsidRPr="00E8480B" w:rsidRDefault="005C472F" w:rsidP="005C472F">
      <w:pPr>
        <w:spacing w:after="0" w:line="240" w:lineRule="auto"/>
        <w:ind w:left="709"/>
        <w:rPr>
          <w:lang w:val="bg-BG"/>
        </w:rPr>
      </w:pPr>
    </w:p>
    <w:p w:rsidR="005C472F" w:rsidRDefault="005C472F" w:rsidP="005C472F">
      <w:pPr>
        <w:spacing w:after="0" w:line="240" w:lineRule="auto"/>
        <w:ind w:left="709"/>
        <w:jc w:val="both"/>
        <w:rPr>
          <w:lang w:val="bg-BG"/>
        </w:rPr>
      </w:pPr>
      <w:r>
        <w:rPr>
          <w:lang w:val="bg-BG"/>
        </w:rPr>
        <w:t xml:space="preserve">Благодарим Ви за проявения интерес към продуктите и услугите предлагани от </w:t>
      </w:r>
      <w:r>
        <w:t>C</w:t>
      </w:r>
      <w:r w:rsidRPr="008B56FA">
        <w:rPr>
          <w:lang w:val="ru-RU"/>
        </w:rPr>
        <w:t>&amp;</w:t>
      </w:r>
      <w:r>
        <w:t>T</w:t>
      </w:r>
      <w:r>
        <w:rPr>
          <w:lang w:val="bg-BG"/>
        </w:rPr>
        <w:t xml:space="preserve"> България ЕООД. </w:t>
      </w:r>
    </w:p>
    <w:p w:rsidR="005C472F" w:rsidRPr="00E8480B" w:rsidRDefault="005C472F" w:rsidP="005C472F">
      <w:pPr>
        <w:spacing w:after="0" w:line="240" w:lineRule="auto"/>
        <w:ind w:left="709"/>
        <w:jc w:val="both"/>
        <w:rPr>
          <w:lang w:val="bg-BG"/>
        </w:rPr>
      </w:pPr>
      <w:r w:rsidRPr="00E8480B">
        <w:rPr>
          <w:lang w:val="bg-BG"/>
        </w:rPr>
        <w:t>Имаме удоволствието да Ви представим нашата оферта за</w:t>
      </w:r>
      <w:r w:rsidRPr="008B56FA">
        <w:rPr>
          <w:lang w:val="ru-RU"/>
        </w:rPr>
        <w:t>….</w:t>
      </w:r>
      <w:r w:rsidRPr="00E8480B">
        <w:rPr>
          <w:lang w:val="bg-BG"/>
        </w:rPr>
        <w:t>.</w:t>
      </w:r>
    </w:p>
    <w:p w:rsidR="005C472F" w:rsidRPr="00E8480B" w:rsidRDefault="005C472F" w:rsidP="005C472F">
      <w:pPr>
        <w:spacing w:after="0" w:line="240" w:lineRule="auto"/>
        <w:jc w:val="both"/>
        <w:rPr>
          <w:lang w:val="bg-BG"/>
        </w:rPr>
      </w:pPr>
    </w:p>
    <w:p w:rsidR="005C472F" w:rsidRPr="002C5698" w:rsidRDefault="005C472F" w:rsidP="005C472F">
      <w:pPr>
        <w:numPr>
          <w:ilvl w:val="0"/>
          <w:numId w:val="34"/>
        </w:numPr>
        <w:tabs>
          <w:tab w:val="left" w:pos="360"/>
        </w:tabs>
        <w:spacing w:after="0" w:line="240" w:lineRule="auto"/>
        <w:ind w:left="1134" w:hanging="540"/>
        <w:jc w:val="both"/>
        <w:rPr>
          <w:u w:val="single"/>
          <w:lang w:val="bg-BG"/>
        </w:rPr>
      </w:pPr>
      <w:r w:rsidRPr="002C5698">
        <w:rPr>
          <w:b/>
          <w:u w:val="single"/>
          <w:lang w:val="bg-BG"/>
        </w:rPr>
        <w:t>Конфигурации и основни технически характеристики на предлаганото оборудване.</w:t>
      </w:r>
    </w:p>
    <w:p w:rsidR="005C472F" w:rsidRPr="00E8480B" w:rsidRDefault="005C472F" w:rsidP="005C472F">
      <w:pPr>
        <w:spacing w:after="0" w:line="240" w:lineRule="auto"/>
        <w:jc w:val="both"/>
        <w:rPr>
          <w:lang w:val="bg-BG"/>
        </w:rPr>
      </w:pPr>
    </w:p>
    <w:tbl>
      <w:tblPr>
        <w:tblW w:w="907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276"/>
        <w:gridCol w:w="4252"/>
        <w:gridCol w:w="708"/>
        <w:gridCol w:w="1135"/>
        <w:gridCol w:w="1276"/>
      </w:tblGrid>
      <w:tr w:rsidR="005C472F" w:rsidRPr="00E8480B" w:rsidTr="00E13CCE">
        <w:tc>
          <w:tcPr>
            <w:tcW w:w="426" w:type="dxa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center"/>
              <w:rPr>
                <w:b/>
                <w:bCs/>
                <w:color w:val="262626"/>
              </w:rPr>
            </w:pPr>
            <w:r w:rsidRPr="00E8480B">
              <w:rPr>
                <w:b/>
                <w:bCs/>
                <w:color w:val="262626"/>
              </w:rPr>
              <w:t>№</w:t>
            </w:r>
          </w:p>
        </w:tc>
        <w:tc>
          <w:tcPr>
            <w:tcW w:w="1276" w:type="dxa"/>
            <w:shd w:val="clear" w:color="auto" w:fill="95B3D7" w:themeFill="accent1" w:themeFillTint="99"/>
          </w:tcPr>
          <w:p w:rsidR="005C472F" w:rsidRPr="009D2987" w:rsidRDefault="005C472F" w:rsidP="005C472F">
            <w:pPr>
              <w:spacing w:after="0" w:line="240" w:lineRule="auto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Производител</w:t>
            </w:r>
          </w:p>
        </w:tc>
        <w:tc>
          <w:tcPr>
            <w:tcW w:w="4252" w:type="dxa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E8480B">
              <w:rPr>
                <w:b/>
                <w:lang w:val="bg-BG"/>
              </w:rPr>
              <w:t>Описание</w:t>
            </w:r>
          </w:p>
        </w:tc>
        <w:tc>
          <w:tcPr>
            <w:tcW w:w="708" w:type="dxa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E8480B">
              <w:rPr>
                <w:b/>
                <w:lang w:val="bg-BG"/>
              </w:rPr>
              <w:t>Бр</w:t>
            </w:r>
            <w:r>
              <w:rPr>
                <w:b/>
                <w:lang w:val="bg-BG"/>
              </w:rPr>
              <w:t>.</w:t>
            </w:r>
          </w:p>
        </w:tc>
        <w:tc>
          <w:tcPr>
            <w:tcW w:w="1135" w:type="dxa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AC3A37">
              <w:rPr>
                <w:b/>
                <w:lang w:val="bg-BG"/>
              </w:rPr>
              <w:t xml:space="preserve">Ед. цена </w:t>
            </w:r>
          </w:p>
        </w:tc>
        <w:tc>
          <w:tcPr>
            <w:tcW w:w="1276" w:type="dxa"/>
            <w:shd w:val="clear" w:color="auto" w:fill="95B3D7" w:themeFill="accent1" w:themeFillTint="99"/>
          </w:tcPr>
          <w:p w:rsidR="005C472F" w:rsidRPr="00AC3A37" w:rsidRDefault="005C472F" w:rsidP="005C472F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516866">
              <w:rPr>
                <w:b/>
                <w:lang w:val="bg-BG"/>
              </w:rPr>
              <w:t xml:space="preserve">Обща сума </w:t>
            </w:r>
          </w:p>
        </w:tc>
      </w:tr>
      <w:tr w:rsidR="005C472F" w:rsidRPr="00E8480B" w:rsidTr="00E13CCE">
        <w:tc>
          <w:tcPr>
            <w:tcW w:w="42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</w:tr>
      <w:tr w:rsidR="005C472F" w:rsidRPr="00E8480B" w:rsidTr="00E13CCE">
        <w:tc>
          <w:tcPr>
            <w:tcW w:w="42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</w:tr>
      <w:tr w:rsidR="005C472F" w:rsidRPr="00E8480B" w:rsidTr="00E13CCE">
        <w:tc>
          <w:tcPr>
            <w:tcW w:w="42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</w:tr>
      <w:tr w:rsidR="005C472F" w:rsidRPr="00E8480B" w:rsidTr="00E13CCE">
        <w:tc>
          <w:tcPr>
            <w:tcW w:w="42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</w:tr>
      <w:tr w:rsidR="005C472F" w:rsidRPr="00E8480B" w:rsidTr="00E13CCE">
        <w:tc>
          <w:tcPr>
            <w:tcW w:w="42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C472F" w:rsidRPr="00E8480B" w:rsidRDefault="005C472F" w:rsidP="005C472F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72F" w:rsidRPr="00E8480B" w:rsidRDefault="005C472F" w:rsidP="005C472F">
            <w:pPr>
              <w:spacing w:after="0" w:line="240" w:lineRule="auto"/>
              <w:jc w:val="center"/>
            </w:pPr>
          </w:p>
        </w:tc>
      </w:tr>
      <w:tr w:rsidR="005C472F" w:rsidRPr="00E8480B" w:rsidTr="00E13CCE">
        <w:trPr>
          <w:trHeight w:val="519"/>
        </w:trPr>
        <w:tc>
          <w:tcPr>
            <w:tcW w:w="7797" w:type="dxa"/>
            <w:gridSpan w:val="5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E8480B">
              <w:rPr>
                <w:b/>
                <w:lang w:val="bg-BG"/>
              </w:rPr>
              <w:t>Стойност, лева без ДДС</w:t>
            </w:r>
            <w:r>
              <w:rPr>
                <w:b/>
                <w:lang w:val="bg-BG"/>
              </w:rPr>
              <w:t>:</w:t>
            </w:r>
          </w:p>
        </w:tc>
        <w:tc>
          <w:tcPr>
            <w:tcW w:w="1276" w:type="dxa"/>
            <w:shd w:val="clear" w:color="auto" w:fill="95B3D7" w:themeFill="accent1" w:themeFillTint="99"/>
          </w:tcPr>
          <w:p w:rsidR="005C472F" w:rsidRPr="00E8480B" w:rsidRDefault="005C472F" w:rsidP="005C472F">
            <w:pPr>
              <w:spacing w:after="0" w:line="240" w:lineRule="auto"/>
              <w:jc w:val="right"/>
              <w:rPr>
                <w:b/>
                <w:lang w:val="bg-BG"/>
              </w:rPr>
            </w:pPr>
          </w:p>
        </w:tc>
      </w:tr>
    </w:tbl>
    <w:p w:rsidR="005C472F" w:rsidRDefault="005C472F" w:rsidP="005C472F">
      <w:pPr>
        <w:spacing w:after="0" w:line="240" w:lineRule="auto"/>
        <w:jc w:val="both"/>
        <w:rPr>
          <w:b/>
          <w:i/>
        </w:rPr>
      </w:pPr>
    </w:p>
    <w:p w:rsidR="005C472F" w:rsidRPr="005D5059" w:rsidRDefault="005C472F" w:rsidP="005C472F">
      <w:pPr>
        <w:spacing w:after="0" w:line="240" w:lineRule="auto"/>
        <w:jc w:val="both"/>
        <w:rPr>
          <w:b/>
          <w:i/>
        </w:rPr>
      </w:pPr>
      <w:r>
        <w:rPr>
          <w:b/>
          <w:i/>
          <w:lang w:val="bg-BG"/>
        </w:rPr>
        <w:t>Забележка:</w:t>
      </w:r>
    </w:p>
    <w:p w:rsidR="005C472F" w:rsidRPr="00E8480B" w:rsidRDefault="005C472F" w:rsidP="005C472F">
      <w:pPr>
        <w:spacing w:after="0" w:line="240" w:lineRule="auto"/>
        <w:jc w:val="both"/>
        <w:rPr>
          <w:b/>
          <w:lang w:val="bg-BG"/>
        </w:rPr>
      </w:pPr>
    </w:p>
    <w:p w:rsidR="005C472F" w:rsidRPr="00E8480B" w:rsidRDefault="005C472F" w:rsidP="005C472F">
      <w:pPr>
        <w:spacing w:after="0" w:line="240" w:lineRule="auto"/>
        <w:jc w:val="both"/>
        <w:rPr>
          <w:b/>
          <w:lang w:val="bg-BG"/>
        </w:rPr>
      </w:pPr>
    </w:p>
    <w:p w:rsidR="005C472F" w:rsidRDefault="005C472F" w:rsidP="005C472F">
      <w:pPr>
        <w:spacing w:after="0" w:line="240" w:lineRule="auto"/>
        <w:jc w:val="both"/>
        <w:rPr>
          <w:b/>
          <w:lang w:val="bg-BG"/>
        </w:rPr>
      </w:pPr>
      <w:r w:rsidRPr="00E8480B">
        <w:rPr>
          <w:b/>
          <w:lang w:val="bg-BG"/>
        </w:rPr>
        <w:t xml:space="preserve">Цената включва: </w:t>
      </w:r>
    </w:p>
    <w:p w:rsidR="005C472F" w:rsidRPr="00E8480B" w:rsidRDefault="005C472F" w:rsidP="005C472F">
      <w:pPr>
        <w:spacing w:after="0" w:line="240" w:lineRule="auto"/>
        <w:jc w:val="both"/>
        <w:rPr>
          <w:b/>
          <w:lang w:val="bg-BG"/>
        </w:rPr>
      </w:pPr>
    </w:p>
    <w:p w:rsidR="005C472F" w:rsidRDefault="005C472F" w:rsidP="005C472F">
      <w:pPr>
        <w:spacing w:after="0" w:line="240" w:lineRule="auto"/>
        <w:jc w:val="both"/>
      </w:pPr>
      <w:r w:rsidRPr="00E8480B">
        <w:rPr>
          <w:b/>
          <w:lang w:val="bg-BG"/>
        </w:rPr>
        <w:t>Цената не включва</w:t>
      </w:r>
      <w:r w:rsidRPr="00E8480B">
        <w:rPr>
          <w:lang w:val="bg-BG"/>
        </w:rPr>
        <w:t>:</w:t>
      </w:r>
    </w:p>
    <w:p w:rsidR="005C472F" w:rsidRPr="00E8480B" w:rsidRDefault="005C472F" w:rsidP="005C472F">
      <w:pPr>
        <w:spacing w:after="0" w:line="240" w:lineRule="auto"/>
        <w:jc w:val="both"/>
        <w:rPr>
          <w:lang w:val="bg-BG"/>
        </w:rPr>
      </w:pPr>
    </w:p>
    <w:p w:rsidR="005C472F" w:rsidRDefault="005C472F" w:rsidP="005C472F">
      <w:pPr>
        <w:spacing w:after="0" w:line="240" w:lineRule="auto"/>
        <w:jc w:val="both"/>
        <w:rPr>
          <w:lang w:val="bg-BG"/>
        </w:rPr>
      </w:pPr>
    </w:p>
    <w:p w:rsidR="005C472F" w:rsidRPr="000E147B" w:rsidRDefault="005C472F" w:rsidP="005C472F">
      <w:pPr>
        <w:spacing w:after="0" w:line="240" w:lineRule="auto"/>
        <w:jc w:val="both"/>
        <w:rPr>
          <w:lang w:val="bg-BG"/>
        </w:rPr>
      </w:pPr>
    </w:p>
    <w:p w:rsidR="005C472F" w:rsidRPr="005D5059" w:rsidRDefault="005C472F" w:rsidP="005C472F">
      <w:pPr>
        <w:spacing w:after="0" w:line="240" w:lineRule="auto"/>
        <w:jc w:val="both"/>
      </w:pPr>
    </w:p>
    <w:p w:rsidR="005C472F" w:rsidRPr="002C5698" w:rsidRDefault="005C472F" w:rsidP="005C472F">
      <w:pPr>
        <w:numPr>
          <w:ilvl w:val="0"/>
          <w:numId w:val="34"/>
        </w:numPr>
        <w:tabs>
          <w:tab w:val="left" w:pos="360"/>
        </w:tabs>
        <w:spacing w:after="0" w:line="240" w:lineRule="auto"/>
        <w:ind w:left="1134" w:hanging="540"/>
        <w:jc w:val="both"/>
        <w:rPr>
          <w:b/>
          <w:u w:val="single"/>
          <w:lang w:val="bg-BG"/>
        </w:rPr>
      </w:pPr>
      <w:r w:rsidRPr="002C5698">
        <w:rPr>
          <w:b/>
          <w:u w:val="single"/>
          <w:lang w:val="bg-BG"/>
        </w:rPr>
        <w:t>Търговски условия</w:t>
      </w:r>
    </w:p>
    <w:p w:rsidR="005C472F" w:rsidRPr="00E8480B" w:rsidRDefault="005C472F" w:rsidP="005C472F">
      <w:pPr>
        <w:tabs>
          <w:tab w:val="left" w:pos="360"/>
        </w:tabs>
        <w:spacing w:after="0" w:line="240" w:lineRule="auto"/>
        <w:jc w:val="both"/>
        <w:rPr>
          <w:b/>
          <w:lang w:val="bg-BG"/>
        </w:rPr>
      </w:pPr>
    </w:p>
    <w:p w:rsidR="005C472F" w:rsidRPr="00E8480B" w:rsidRDefault="005C472F" w:rsidP="005C472F">
      <w:pPr>
        <w:tabs>
          <w:tab w:val="left" w:pos="360"/>
        </w:tabs>
        <w:spacing w:after="0" w:line="240" w:lineRule="auto"/>
        <w:jc w:val="both"/>
        <w:rPr>
          <w:lang w:val="bg-BG"/>
        </w:rPr>
      </w:pPr>
      <w:r w:rsidRPr="00E8480B">
        <w:rPr>
          <w:b/>
          <w:lang w:val="bg-BG"/>
        </w:rPr>
        <w:t>Валидност на офертата:</w:t>
      </w:r>
      <w:r w:rsidRPr="00E8480B">
        <w:rPr>
          <w:b/>
          <w:lang w:val="bg-BG"/>
        </w:rPr>
        <w:tab/>
      </w:r>
    </w:p>
    <w:p w:rsidR="005C472F" w:rsidRPr="00E8480B" w:rsidRDefault="005C472F" w:rsidP="005C472F">
      <w:pPr>
        <w:tabs>
          <w:tab w:val="left" w:pos="360"/>
        </w:tabs>
        <w:spacing w:after="0" w:line="240" w:lineRule="auto"/>
        <w:ind w:left="3600" w:hanging="3600"/>
        <w:jc w:val="both"/>
        <w:rPr>
          <w:b/>
          <w:lang w:val="bg-BG"/>
        </w:rPr>
      </w:pPr>
    </w:p>
    <w:p w:rsidR="005C472F" w:rsidRPr="00E8480B" w:rsidRDefault="005C472F" w:rsidP="005C472F">
      <w:pPr>
        <w:tabs>
          <w:tab w:val="left" w:pos="360"/>
        </w:tabs>
        <w:spacing w:after="0" w:line="240" w:lineRule="auto"/>
        <w:ind w:left="3600" w:hanging="3600"/>
        <w:jc w:val="both"/>
        <w:rPr>
          <w:lang w:val="bg-BG"/>
        </w:rPr>
      </w:pPr>
      <w:r w:rsidRPr="00E8480B">
        <w:rPr>
          <w:b/>
          <w:lang w:val="bg-BG"/>
        </w:rPr>
        <w:t>Плащане:</w:t>
      </w:r>
      <w:r w:rsidRPr="00E8480B">
        <w:rPr>
          <w:b/>
          <w:lang w:val="bg-BG"/>
        </w:rPr>
        <w:tab/>
      </w:r>
      <w:r w:rsidRPr="00E8480B">
        <w:rPr>
          <w:lang w:val="bg-BG"/>
        </w:rPr>
        <w:t xml:space="preserve"> </w:t>
      </w:r>
    </w:p>
    <w:p w:rsidR="005C472F" w:rsidRPr="00E8480B" w:rsidRDefault="005C472F" w:rsidP="005C472F">
      <w:pPr>
        <w:spacing w:after="0" w:line="240" w:lineRule="auto"/>
        <w:jc w:val="both"/>
        <w:rPr>
          <w:b/>
          <w:lang w:val="bg-BG"/>
        </w:rPr>
      </w:pPr>
    </w:p>
    <w:p w:rsidR="005C472F" w:rsidRPr="00E8480B" w:rsidRDefault="005C472F" w:rsidP="005C472F">
      <w:pPr>
        <w:spacing w:after="0" w:line="240" w:lineRule="auto"/>
        <w:jc w:val="both"/>
        <w:rPr>
          <w:lang w:val="bg-BG"/>
        </w:rPr>
      </w:pPr>
      <w:r w:rsidRPr="00E8480B">
        <w:rPr>
          <w:b/>
          <w:lang w:val="bg-BG"/>
        </w:rPr>
        <w:t>Доставка:</w:t>
      </w:r>
      <w:r w:rsidRPr="00E8480B">
        <w:rPr>
          <w:lang w:val="bg-BG"/>
        </w:rPr>
        <w:tab/>
      </w:r>
      <w:r w:rsidRPr="00E8480B">
        <w:rPr>
          <w:lang w:val="bg-BG"/>
        </w:rPr>
        <w:tab/>
      </w:r>
      <w:r w:rsidRPr="00E8480B">
        <w:rPr>
          <w:lang w:val="bg-BG"/>
        </w:rPr>
        <w:tab/>
      </w:r>
    </w:p>
    <w:p w:rsidR="005C472F" w:rsidRPr="00E8480B" w:rsidRDefault="005C472F" w:rsidP="005C472F">
      <w:pPr>
        <w:spacing w:after="0" w:line="240" w:lineRule="auto"/>
        <w:ind w:left="3600" w:hanging="3600"/>
        <w:jc w:val="both"/>
        <w:rPr>
          <w:b/>
          <w:lang w:val="bg-BG"/>
        </w:rPr>
      </w:pPr>
    </w:p>
    <w:p w:rsidR="005C472F" w:rsidRPr="00E8480B" w:rsidRDefault="005C472F" w:rsidP="005C472F">
      <w:pPr>
        <w:spacing w:after="0" w:line="240" w:lineRule="auto"/>
        <w:ind w:left="3600" w:hanging="3600"/>
        <w:jc w:val="both"/>
        <w:rPr>
          <w:lang w:val="bg-BG"/>
        </w:rPr>
      </w:pPr>
      <w:r w:rsidRPr="00E8480B">
        <w:rPr>
          <w:b/>
          <w:lang w:val="bg-BG"/>
        </w:rPr>
        <w:t>Гаранция:</w:t>
      </w:r>
      <w:r w:rsidRPr="00E8480B">
        <w:rPr>
          <w:b/>
          <w:lang w:val="bg-BG"/>
        </w:rPr>
        <w:tab/>
      </w:r>
    </w:p>
    <w:p w:rsidR="005C472F" w:rsidRPr="00E8480B" w:rsidRDefault="005C472F" w:rsidP="005C472F">
      <w:pPr>
        <w:spacing w:after="0" w:line="240" w:lineRule="auto"/>
        <w:jc w:val="both"/>
        <w:rPr>
          <w:b/>
          <w:lang w:val="bg-BG"/>
        </w:rPr>
      </w:pPr>
    </w:p>
    <w:p w:rsidR="005C472F" w:rsidRPr="00E8480B" w:rsidRDefault="005C472F" w:rsidP="005C472F">
      <w:pPr>
        <w:spacing w:after="0" w:line="240" w:lineRule="auto"/>
        <w:jc w:val="both"/>
      </w:pPr>
      <w:r w:rsidRPr="00E8480B">
        <w:rPr>
          <w:b/>
          <w:lang w:val="bg-BG"/>
        </w:rPr>
        <w:t>Инсталация:</w:t>
      </w:r>
      <w:r w:rsidRPr="00E8480B">
        <w:rPr>
          <w:lang w:val="bg-BG"/>
        </w:rPr>
        <w:tab/>
      </w:r>
      <w:r w:rsidRPr="00E8480B">
        <w:rPr>
          <w:lang w:val="bg-BG"/>
        </w:rPr>
        <w:tab/>
      </w:r>
      <w:r w:rsidRPr="00E8480B">
        <w:rPr>
          <w:lang w:val="bg-BG"/>
        </w:rPr>
        <w:tab/>
      </w:r>
    </w:p>
    <w:p w:rsidR="005C472F" w:rsidRPr="00221758" w:rsidRDefault="005C472F" w:rsidP="005C472F">
      <w:pPr>
        <w:spacing w:after="0" w:line="240" w:lineRule="auto"/>
        <w:jc w:val="both"/>
      </w:pPr>
      <w:r w:rsidRPr="00E8480B">
        <w:rPr>
          <w:lang w:val="bg-BG"/>
        </w:rPr>
        <w:tab/>
      </w:r>
    </w:p>
    <w:p w:rsidR="005C472F" w:rsidRDefault="005C472F" w:rsidP="005C472F">
      <w:pPr>
        <w:spacing w:after="0" w:line="240" w:lineRule="auto"/>
        <w:ind w:left="3600" w:hanging="3600"/>
        <w:jc w:val="both"/>
        <w:rPr>
          <w:lang w:val="bg-BG"/>
        </w:rPr>
      </w:pPr>
      <w:r w:rsidRPr="00E8480B">
        <w:rPr>
          <w:b/>
          <w:lang w:val="bg-BG"/>
        </w:rPr>
        <w:t>Сервиз:</w:t>
      </w:r>
      <w:r w:rsidRPr="00E8480B">
        <w:rPr>
          <w:b/>
          <w:lang w:val="bg-BG"/>
        </w:rPr>
        <w:tab/>
      </w:r>
      <w:r>
        <w:rPr>
          <w:lang w:val="bg-BG"/>
        </w:rPr>
        <w:t xml:space="preserve"> </w:t>
      </w:r>
    </w:p>
    <w:p w:rsidR="005C472F" w:rsidRDefault="005C472F" w:rsidP="005C472F">
      <w:pPr>
        <w:spacing w:after="0" w:line="240" w:lineRule="auto"/>
        <w:ind w:left="3600" w:hanging="3600"/>
        <w:jc w:val="both"/>
      </w:pPr>
      <w:r>
        <w:rPr>
          <w:lang w:val="bg-BG"/>
        </w:rPr>
        <w:t xml:space="preserve"> </w:t>
      </w:r>
    </w:p>
    <w:p w:rsidR="005C472F" w:rsidRDefault="005C472F" w:rsidP="005C472F">
      <w:pPr>
        <w:spacing w:after="0" w:line="240" w:lineRule="auto"/>
        <w:ind w:left="3600" w:hanging="3600"/>
        <w:jc w:val="both"/>
      </w:pPr>
    </w:p>
    <w:p w:rsidR="005C472F" w:rsidRPr="00F9531E" w:rsidRDefault="005C472F" w:rsidP="005C472F">
      <w:pPr>
        <w:spacing w:after="0" w:line="240" w:lineRule="auto"/>
        <w:rPr>
          <w:i/>
          <w:lang w:val="bg-BG"/>
        </w:rPr>
      </w:pPr>
      <w:r w:rsidRPr="00F9531E">
        <w:rPr>
          <w:i/>
          <w:lang w:val="bg-BG"/>
        </w:rPr>
        <w:t xml:space="preserve">Забележка: "Доставките и услугите се извършват съгласно Общите условия и положения на С&amp;Т България ЕООД, които са достъпни на </w:t>
      </w:r>
      <w:hyperlink r:id="rId10" w:history="1">
        <w:r w:rsidRPr="00F9531E">
          <w:rPr>
            <w:i/>
          </w:rPr>
          <w:t>www</w:t>
        </w:r>
        <w:r w:rsidRPr="008B56FA">
          <w:rPr>
            <w:i/>
            <w:lang w:val="ru-RU"/>
          </w:rPr>
          <w:t>.</w:t>
        </w:r>
        <w:r w:rsidRPr="00F9531E">
          <w:rPr>
            <w:i/>
          </w:rPr>
          <w:t>snt</w:t>
        </w:r>
        <w:r w:rsidRPr="008B56FA">
          <w:rPr>
            <w:i/>
            <w:lang w:val="ru-RU"/>
          </w:rPr>
          <w:t>.</w:t>
        </w:r>
        <w:r w:rsidRPr="00F9531E">
          <w:rPr>
            <w:i/>
          </w:rPr>
          <w:t>bg</w:t>
        </w:r>
      </w:hyperlink>
      <w:r w:rsidRPr="00F9531E">
        <w:rPr>
          <w:i/>
          <w:lang w:val="bg-BG"/>
        </w:rPr>
        <w:t xml:space="preserve">". </w:t>
      </w:r>
    </w:p>
    <w:p w:rsidR="005C472F" w:rsidRPr="008B56FA" w:rsidRDefault="005C472F" w:rsidP="005C472F">
      <w:pPr>
        <w:spacing w:after="0" w:line="240" w:lineRule="auto"/>
        <w:ind w:left="3600" w:hanging="3600"/>
        <w:jc w:val="both"/>
        <w:rPr>
          <w:lang w:val="ru-RU"/>
        </w:rPr>
      </w:pPr>
    </w:p>
    <w:p w:rsidR="005C472F" w:rsidRDefault="005C472F" w:rsidP="005C472F">
      <w:pPr>
        <w:spacing w:after="0" w:line="240" w:lineRule="auto"/>
        <w:ind w:left="3600" w:hanging="3600"/>
        <w:jc w:val="both"/>
        <w:rPr>
          <w:lang w:val="bg-BG"/>
        </w:rPr>
      </w:pPr>
    </w:p>
    <w:p w:rsidR="005C472F" w:rsidRDefault="005C472F" w:rsidP="005C472F">
      <w:pPr>
        <w:spacing w:after="0" w:line="240" w:lineRule="auto"/>
        <w:ind w:left="3600" w:firstLine="1220"/>
        <w:jc w:val="both"/>
        <w:rPr>
          <w:lang w:val="bg-BG"/>
        </w:rPr>
      </w:pPr>
      <w:r w:rsidRPr="00E8480B">
        <w:rPr>
          <w:lang w:val="bg-BG"/>
        </w:rPr>
        <w:t>Изготвил:</w:t>
      </w:r>
      <w:r>
        <w:rPr>
          <w:lang w:val="bg-BG"/>
        </w:rPr>
        <w:t>…………………………………….</w:t>
      </w:r>
    </w:p>
    <w:p w:rsidR="005C472F" w:rsidRPr="000E147B" w:rsidRDefault="005C472F" w:rsidP="005C472F">
      <w:pPr>
        <w:spacing w:after="0" w:line="240" w:lineRule="auto"/>
        <w:jc w:val="right"/>
        <w:rPr>
          <w:color w:val="FF0000"/>
          <w:lang w:val="bg-BG"/>
        </w:rPr>
      </w:pPr>
      <w:r w:rsidRPr="008B56FA">
        <w:rPr>
          <w:color w:val="FF0000"/>
          <w:lang w:val="ru-RU"/>
        </w:rPr>
        <w:t>/</w:t>
      </w:r>
      <w:r w:rsidRPr="00E31A12">
        <w:rPr>
          <w:i/>
          <w:color w:val="FF0000"/>
          <w:lang w:val="bg-BG"/>
        </w:rPr>
        <w:t>поставя се пълния електронен подпис</w:t>
      </w:r>
      <w:r w:rsidRPr="000E147B">
        <w:rPr>
          <w:color w:val="FF0000"/>
          <w:lang w:val="bg-BG"/>
        </w:rPr>
        <w:t>/</w:t>
      </w:r>
    </w:p>
    <w:p w:rsidR="005C472F" w:rsidRPr="00E8480B" w:rsidRDefault="005C472F" w:rsidP="005C472F">
      <w:pPr>
        <w:spacing w:after="0" w:line="240" w:lineRule="auto"/>
        <w:ind w:left="4680" w:firstLine="1440"/>
        <w:jc w:val="both"/>
        <w:rPr>
          <w:lang w:val="bg-BG"/>
        </w:rPr>
      </w:pPr>
    </w:p>
    <w:p w:rsidR="001A4F24" w:rsidRDefault="001A4F24" w:rsidP="005C472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:rsidR="00131ECC" w:rsidRDefault="00131ECC" w:rsidP="005C472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:rsidR="00131ECC" w:rsidRDefault="00131ECC" w:rsidP="005C472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:rsidR="00131ECC" w:rsidRPr="00B1494B" w:rsidRDefault="00131ECC" w:rsidP="005C472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:rsidR="005C472F" w:rsidRPr="00B1494B" w:rsidRDefault="005C472F" w:rsidP="005C472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5C472F" w:rsidRPr="00B1494B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9EA" w:rsidRDefault="003029EA" w:rsidP="00B26FC3">
      <w:pPr>
        <w:spacing w:after="0" w:line="240" w:lineRule="auto"/>
      </w:pPr>
      <w:r>
        <w:separator/>
      </w:r>
    </w:p>
  </w:endnote>
  <w:endnote w:type="continuationSeparator" w:id="0">
    <w:p w:rsidR="003029EA" w:rsidRDefault="003029E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5C685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B56FA" w:rsidRPr="00336218" w:rsidTr="00A55C0F">
      <w:trPr>
        <w:jc w:val="center"/>
      </w:trPr>
      <w:tc>
        <w:tcPr>
          <w:tcW w:w="2970" w:type="dxa"/>
        </w:tcPr>
        <w:p w:rsidR="008B56FA" w:rsidRPr="00FD423E" w:rsidRDefault="008B56FA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8B56FA" w:rsidRPr="00336218" w:rsidRDefault="008B56F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A7F7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BD6EA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9EA" w:rsidRDefault="003029EA" w:rsidP="00B26FC3">
      <w:pPr>
        <w:spacing w:after="0" w:line="240" w:lineRule="auto"/>
      </w:pPr>
      <w:r>
        <w:separator/>
      </w:r>
    </w:p>
  </w:footnote>
  <w:footnote w:type="continuationSeparator" w:id="0">
    <w:p w:rsidR="003029EA" w:rsidRDefault="003029E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8B56FA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B56FA">
      <w:rPr>
        <w:noProof/>
        <w:lang w:val="bg-BG" w:eastAsia="bg-BG"/>
      </w:rPr>
      <w:drawing>
        <wp:inline distT="0" distB="0" distL="0" distR="0" wp14:anchorId="1E2B4A3C" wp14:editId="7DCB9B49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8B56FA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B56FA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8B56FA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noProof/>
              <w:lang w:val="bg-BG" w:eastAsia="bg-BG"/>
            </w:rPr>
            <w:drawing>
              <wp:inline distT="0" distB="0" distL="0" distR="0" wp14:anchorId="07114844" wp14:editId="3D0E1F3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8B56FA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RD 10-01</w:t>
          </w:r>
        </w:p>
        <w:p w:rsidR="00FD423E" w:rsidRPr="008B56FA" w:rsidRDefault="008B56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Вътреш</w:t>
          </w:r>
          <w:r w:rsidR="00FD423E" w:rsidRPr="008B56F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B56FA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8B56F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B56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ОФЕРТА</w:t>
          </w:r>
        </w:p>
      </w:tc>
      <w:tc>
        <w:tcPr>
          <w:tcW w:w="1191" w:type="pct"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 xml:space="preserve">Стр. </w:t>
          </w:r>
          <w:r w:rsidRPr="008B56FA">
            <w:rPr>
              <w:rFonts w:ascii="Arial" w:hAnsi="Arial" w:cs="Arial"/>
              <w:lang w:val="bg-BG"/>
            </w:rPr>
            <w:fldChar w:fldCharType="begin"/>
          </w:r>
          <w:r w:rsidRPr="008B56FA">
            <w:rPr>
              <w:rFonts w:ascii="Arial" w:hAnsi="Arial" w:cs="Arial"/>
              <w:lang w:val="bg-BG"/>
            </w:rPr>
            <w:instrText xml:space="preserve"> PAGE </w:instrText>
          </w:r>
          <w:r w:rsidRPr="008B56FA">
            <w:rPr>
              <w:rFonts w:ascii="Arial" w:hAnsi="Arial" w:cs="Arial"/>
              <w:lang w:val="bg-BG"/>
            </w:rPr>
            <w:fldChar w:fldCharType="separate"/>
          </w:r>
          <w:r w:rsidR="008B56FA">
            <w:rPr>
              <w:rFonts w:ascii="Arial" w:hAnsi="Arial" w:cs="Arial"/>
              <w:noProof/>
              <w:lang w:val="bg-BG"/>
            </w:rPr>
            <w:t>2</w:t>
          </w:r>
          <w:r w:rsidRPr="008B56FA">
            <w:rPr>
              <w:rFonts w:ascii="Arial" w:hAnsi="Arial" w:cs="Arial"/>
              <w:lang w:val="bg-BG"/>
            </w:rPr>
            <w:fldChar w:fldCharType="end"/>
          </w:r>
          <w:r w:rsidRPr="008B56FA">
            <w:rPr>
              <w:rFonts w:ascii="Arial" w:hAnsi="Arial" w:cs="Arial"/>
              <w:lang w:val="bg-BG"/>
            </w:rPr>
            <w:t xml:space="preserve"> от </w:t>
          </w:r>
          <w:r w:rsidRPr="008B56FA">
            <w:rPr>
              <w:rFonts w:ascii="Arial" w:hAnsi="Arial" w:cs="Arial"/>
              <w:lang w:val="bg-BG"/>
            </w:rPr>
            <w:fldChar w:fldCharType="begin"/>
          </w:r>
          <w:r w:rsidRPr="008B56FA">
            <w:rPr>
              <w:rFonts w:ascii="Arial" w:hAnsi="Arial" w:cs="Arial"/>
              <w:lang w:val="bg-BG"/>
            </w:rPr>
            <w:instrText xml:space="preserve"> NUMPAGES  </w:instrText>
          </w:r>
          <w:r w:rsidRPr="008B56FA">
            <w:rPr>
              <w:rFonts w:ascii="Arial" w:hAnsi="Arial" w:cs="Arial"/>
              <w:lang w:val="bg-BG"/>
            </w:rPr>
            <w:fldChar w:fldCharType="separate"/>
          </w:r>
          <w:r w:rsidR="008B56FA">
            <w:rPr>
              <w:rFonts w:ascii="Arial" w:hAnsi="Arial" w:cs="Arial"/>
              <w:noProof/>
              <w:lang w:val="bg-BG"/>
            </w:rPr>
            <w:t>2</w:t>
          </w:r>
          <w:r w:rsidRPr="008B56F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8B56FA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  <w:p w:rsidR="00BC51D6" w:rsidRPr="008B56FA" w:rsidRDefault="00BC51D6" w:rsidP="00BC51D6">
    <w:pPr>
      <w:pStyle w:val="Header"/>
      <w:ind w:right="-709"/>
      <w:rPr>
        <w:sz w:val="12"/>
        <w:lang w:val="bg-BG"/>
      </w:rPr>
    </w:pPr>
    <w:r w:rsidRPr="008B56FA">
      <w:rPr>
        <w:lang w:val="bg-BG"/>
      </w:rPr>
      <w:t xml:space="preserve">RD 10-01                                                                                                    </w:t>
    </w:r>
    <w:r w:rsidRPr="008B56FA">
      <w:rPr>
        <w:sz w:val="12"/>
        <w:lang w:val="bg-BG"/>
      </w:rPr>
      <w:t xml:space="preserve">         </w:t>
    </w:r>
    <w:r w:rsidRPr="008B56FA">
      <w:rPr>
        <w:rFonts w:ascii="Tahoma" w:hAnsi="Tahoma" w:cs="Tahoma"/>
        <w:noProof/>
        <w:color w:val="000000"/>
        <w:sz w:val="8"/>
        <w:szCs w:val="20"/>
        <w:lang w:val="bg-BG" w:eastAsia="bg-BG"/>
      </w:rPr>
      <w:drawing>
        <wp:inline distT="0" distB="0" distL="0" distR="0" wp14:anchorId="1ECA5ED5" wp14:editId="54A4C8AD">
          <wp:extent cx="1219200" cy="600075"/>
          <wp:effectExtent l="0" t="0" r="0" b="9525"/>
          <wp:docPr id="2" name="Picture 2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C51D6" w:rsidRPr="008B56FA" w:rsidRDefault="00BC51D6" w:rsidP="00BC51D6">
    <w:pPr>
      <w:pStyle w:val="Header"/>
      <w:ind w:left="7230" w:right="-709"/>
      <w:rPr>
        <w:sz w:val="12"/>
        <w:lang w:val="bg-BG"/>
      </w:rPr>
    </w:pP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20"/>
        <w:lang w:val="bg-BG"/>
      </w:rPr>
      <w:t>С&amp;Т България EOOД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България, гр. София 1528,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 xml:space="preserve">бул. Искърско Шосе № 7 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Търговски Център Европа, Сграда 6, Ет. 3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Телефон: +359 2 965 1710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Факс: +359 2 975 1600</w:t>
    </w:r>
  </w:p>
  <w:p w:rsidR="00BC51D6" w:rsidRPr="008B56FA" w:rsidRDefault="00BC51D6" w:rsidP="00BC51D6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36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www.snt.bg</w:t>
    </w:r>
  </w:p>
  <w:p w:rsidR="00BC51D6" w:rsidRPr="008B56FA" w:rsidRDefault="00BC51D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8B56FA" w:rsidRDefault="008910C7" w:rsidP="00FD423E">
    <w:pPr>
      <w:pStyle w:val="Header"/>
      <w:ind w:left="-720" w:right="-432"/>
      <w:rPr>
        <w:noProof/>
        <w:lang w:val="bg-BG"/>
      </w:rPr>
    </w:pPr>
    <w:r w:rsidRPr="008B56FA">
      <w:rPr>
        <w:noProof/>
        <w:lang w:val="bg-BG" w:eastAsia="bg-BG"/>
      </w:rPr>
      <w:drawing>
        <wp:inline distT="0" distB="0" distL="0" distR="0" wp14:anchorId="4004A56D" wp14:editId="0D4B253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8B56FA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B56FA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8B56FA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noProof/>
              <w:lang w:val="bg-BG" w:eastAsia="bg-BG"/>
            </w:rPr>
            <w:drawing>
              <wp:inline distT="0" distB="0" distL="0" distR="0" wp14:anchorId="16E03216" wp14:editId="31EE2DD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8B56F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RD 10-01</w:t>
          </w:r>
        </w:p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8B56FA" w:rsidRDefault="008B56FA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8B56FA" w:rsidTr="007E3727">
      <w:tc>
        <w:tcPr>
          <w:tcW w:w="1037" w:type="pct"/>
          <w:vMerge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8B56F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8B56FA" w:rsidRDefault="008B56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>Вътреш</w:t>
          </w:r>
          <w:r w:rsidR="00FD423E" w:rsidRPr="008B56F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B56FA" w:rsidTr="007E3727">
      <w:tc>
        <w:tcPr>
          <w:tcW w:w="1037" w:type="pct"/>
          <w:vMerge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8B56FA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B56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ОФЕРТА</w:t>
          </w:r>
        </w:p>
      </w:tc>
      <w:tc>
        <w:tcPr>
          <w:tcW w:w="1191" w:type="pct"/>
          <w:vAlign w:val="center"/>
        </w:tcPr>
        <w:p w:rsidR="00FD423E" w:rsidRPr="008B56F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B56FA">
            <w:rPr>
              <w:rFonts w:ascii="Arial" w:hAnsi="Arial" w:cs="Arial"/>
              <w:lang w:val="bg-BG"/>
            </w:rPr>
            <w:t xml:space="preserve">Стр. </w:t>
          </w:r>
          <w:r w:rsidRPr="008B56FA">
            <w:rPr>
              <w:rFonts w:ascii="Arial" w:hAnsi="Arial" w:cs="Arial"/>
              <w:lang w:val="bg-BG"/>
            </w:rPr>
            <w:fldChar w:fldCharType="begin"/>
          </w:r>
          <w:r w:rsidRPr="008B56FA">
            <w:rPr>
              <w:rFonts w:ascii="Arial" w:hAnsi="Arial" w:cs="Arial"/>
              <w:lang w:val="bg-BG"/>
            </w:rPr>
            <w:instrText xml:space="preserve"> PAGE </w:instrText>
          </w:r>
          <w:r w:rsidRPr="008B56FA">
            <w:rPr>
              <w:rFonts w:ascii="Arial" w:hAnsi="Arial" w:cs="Arial"/>
              <w:lang w:val="bg-BG"/>
            </w:rPr>
            <w:fldChar w:fldCharType="separate"/>
          </w:r>
          <w:r w:rsidR="003029EA">
            <w:rPr>
              <w:rFonts w:ascii="Arial" w:hAnsi="Arial" w:cs="Arial"/>
              <w:noProof/>
              <w:lang w:val="bg-BG"/>
            </w:rPr>
            <w:t>1</w:t>
          </w:r>
          <w:r w:rsidRPr="008B56FA">
            <w:rPr>
              <w:rFonts w:ascii="Arial" w:hAnsi="Arial" w:cs="Arial"/>
              <w:lang w:val="bg-BG"/>
            </w:rPr>
            <w:fldChar w:fldCharType="end"/>
          </w:r>
          <w:r w:rsidRPr="008B56FA">
            <w:rPr>
              <w:rFonts w:ascii="Arial" w:hAnsi="Arial" w:cs="Arial"/>
              <w:lang w:val="bg-BG"/>
            </w:rPr>
            <w:t xml:space="preserve"> от </w:t>
          </w:r>
          <w:r w:rsidRPr="008B56FA">
            <w:rPr>
              <w:rFonts w:ascii="Arial" w:hAnsi="Arial" w:cs="Arial"/>
              <w:lang w:val="bg-BG"/>
            </w:rPr>
            <w:fldChar w:fldCharType="begin"/>
          </w:r>
          <w:r w:rsidRPr="008B56FA">
            <w:rPr>
              <w:rFonts w:ascii="Arial" w:hAnsi="Arial" w:cs="Arial"/>
              <w:lang w:val="bg-BG"/>
            </w:rPr>
            <w:instrText xml:space="preserve"> NUMPAGES  </w:instrText>
          </w:r>
          <w:r w:rsidRPr="008B56FA">
            <w:rPr>
              <w:rFonts w:ascii="Arial" w:hAnsi="Arial" w:cs="Arial"/>
              <w:lang w:val="bg-BG"/>
            </w:rPr>
            <w:fldChar w:fldCharType="separate"/>
          </w:r>
          <w:r w:rsidR="003029EA">
            <w:rPr>
              <w:rFonts w:ascii="Arial" w:hAnsi="Arial" w:cs="Arial"/>
              <w:noProof/>
              <w:lang w:val="bg-BG"/>
            </w:rPr>
            <w:t>1</w:t>
          </w:r>
          <w:r w:rsidRPr="008B56F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8B56FA" w:rsidRDefault="00FD423E" w:rsidP="00FD423E">
    <w:pPr>
      <w:pStyle w:val="Header"/>
      <w:ind w:left="-720" w:right="-432"/>
      <w:rPr>
        <w:lang w:val="bg-BG"/>
      </w:rPr>
    </w:pPr>
  </w:p>
  <w:p w:rsidR="005C472F" w:rsidRPr="008B56FA" w:rsidRDefault="005C472F" w:rsidP="005C472F">
    <w:pPr>
      <w:pStyle w:val="Header"/>
      <w:ind w:right="-709"/>
      <w:rPr>
        <w:sz w:val="12"/>
        <w:lang w:val="bg-BG"/>
      </w:rPr>
    </w:pPr>
    <w:r w:rsidRPr="008B56FA">
      <w:rPr>
        <w:lang w:val="bg-BG"/>
      </w:rPr>
      <w:t xml:space="preserve">RD 10-01                                                                                                    </w:t>
    </w:r>
    <w:r w:rsidRPr="008B56FA">
      <w:rPr>
        <w:sz w:val="12"/>
        <w:lang w:val="bg-BG"/>
      </w:rPr>
      <w:t xml:space="preserve">         </w:t>
    </w:r>
    <w:r w:rsidRPr="008B56FA">
      <w:rPr>
        <w:rFonts w:ascii="Tahoma" w:hAnsi="Tahoma" w:cs="Tahoma"/>
        <w:noProof/>
        <w:color w:val="000000"/>
        <w:sz w:val="8"/>
        <w:szCs w:val="20"/>
        <w:lang w:val="bg-BG" w:eastAsia="bg-BG"/>
      </w:rPr>
      <w:drawing>
        <wp:inline distT="0" distB="0" distL="0" distR="0" wp14:anchorId="36D4BAAE" wp14:editId="1A0A75C3">
          <wp:extent cx="1219200" cy="600075"/>
          <wp:effectExtent l="0" t="0" r="0" b="9525"/>
          <wp:docPr id="1" name="Picture 1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C472F" w:rsidRPr="008B56FA" w:rsidRDefault="005C472F" w:rsidP="005C472F">
    <w:pPr>
      <w:pStyle w:val="Header"/>
      <w:ind w:left="7230" w:right="-709"/>
      <w:rPr>
        <w:sz w:val="12"/>
        <w:lang w:val="bg-BG"/>
      </w:rPr>
    </w:pP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20"/>
        <w:lang w:val="bg-BG"/>
      </w:rPr>
      <w:t>С&amp;Т България EOOД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България, гр. София 1528,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 xml:space="preserve">бул. Искърско Шосе № 7 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Търговски Център Европа, Сграда 6, Ет. 3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Телефон: +359 2 965 1710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18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Факс: +359 2 975 1600</w:t>
    </w:r>
  </w:p>
  <w:p w:rsidR="005C472F" w:rsidRPr="008B56FA" w:rsidRDefault="005C472F" w:rsidP="005C472F">
    <w:pPr>
      <w:pStyle w:val="Header"/>
      <w:ind w:left="7230" w:right="-709"/>
      <w:rPr>
        <w:rFonts w:asciiTheme="minorHAnsi" w:hAnsiTheme="minorHAnsi" w:cstheme="minorHAnsi"/>
        <w:color w:val="17365D" w:themeColor="text2" w:themeShade="BF"/>
        <w:sz w:val="36"/>
        <w:lang w:val="bg-BG"/>
      </w:rPr>
    </w:pPr>
    <w:r w:rsidRPr="008B56FA">
      <w:rPr>
        <w:rFonts w:asciiTheme="minorHAnsi" w:hAnsiTheme="minorHAnsi" w:cstheme="minorHAnsi"/>
        <w:color w:val="17365D" w:themeColor="text2" w:themeShade="BF"/>
        <w:sz w:val="18"/>
        <w:lang w:val="bg-BG"/>
      </w:rPr>
      <w:t>www.snt.bg</w:t>
    </w:r>
  </w:p>
  <w:p w:rsidR="005C472F" w:rsidRPr="008B56FA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3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0"/>
  </w:num>
  <w:num w:numId="5">
    <w:abstractNumId w:val="13"/>
  </w:num>
  <w:num w:numId="6">
    <w:abstractNumId w:val="17"/>
  </w:num>
  <w:num w:numId="7">
    <w:abstractNumId w:val="5"/>
  </w:num>
  <w:num w:numId="8">
    <w:abstractNumId w:val="7"/>
  </w:num>
  <w:num w:numId="9">
    <w:abstractNumId w:val="15"/>
  </w:num>
  <w:num w:numId="10">
    <w:abstractNumId w:val="7"/>
  </w:num>
  <w:num w:numId="11">
    <w:abstractNumId w:val="7"/>
  </w:num>
  <w:num w:numId="12">
    <w:abstractNumId w:val="14"/>
  </w:num>
  <w:num w:numId="13">
    <w:abstractNumId w:val="7"/>
  </w:num>
  <w:num w:numId="14">
    <w:abstractNumId w:val="7"/>
  </w:num>
  <w:num w:numId="15">
    <w:abstractNumId w:val="4"/>
  </w:num>
  <w:num w:numId="16">
    <w:abstractNumId w:val="16"/>
  </w:num>
  <w:num w:numId="17">
    <w:abstractNumId w:val="11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2"/>
  </w:num>
  <w:num w:numId="29">
    <w:abstractNumId w:val="7"/>
  </w:num>
  <w:num w:numId="30">
    <w:abstractNumId w:val="9"/>
  </w:num>
  <w:num w:numId="31">
    <w:abstractNumId w:val="1"/>
  </w:num>
  <w:num w:numId="32">
    <w:abstractNumId w:val="7"/>
  </w:num>
  <w:num w:numId="33">
    <w:abstractNumId w:val="7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029EA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56FA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27559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45E4"/>
    <w:rsid w:val="00E242B1"/>
    <w:rsid w:val="00E36DDD"/>
    <w:rsid w:val="00E410A4"/>
    <w:rsid w:val="00E52CED"/>
    <w:rsid w:val="00E552E4"/>
    <w:rsid w:val="00E70F55"/>
    <w:rsid w:val="00E83757"/>
    <w:rsid w:val="00E87863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D787A5"/>
  <w15:docId w15:val="{A180C134-CACD-4F72-A2EE-F5C0C1B4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www.snt.b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nt.bg/" TargetMode="External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nt.bg/" TargetMode="External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2015-08-14T10:55:00Z</cp:lastPrinted>
  <dcterms:created xsi:type="dcterms:W3CDTF">2020-05-15T11:55:00Z</dcterms:created>
  <dcterms:modified xsi:type="dcterms:W3CDTF">2020-09-21T09:56:00Z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