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28" w:rsidRDefault="00EC0328" w:rsidP="009E1674">
      <w:pPr>
        <w:pStyle w:val="Heading1"/>
        <w:numPr>
          <w:ilvl w:val="0"/>
          <w:numId w:val="0"/>
        </w:numPr>
        <w:tabs>
          <w:tab w:val="left" w:pos="3600"/>
        </w:tabs>
        <w:spacing w:before="0" w:after="0"/>
        <w:rPr>
          <w:lang w:val="en-US"/>
        </w:rPr>
      </w:pPr>
      <w:r>
        <w:rPr>
          <w:lang w:val="en-US"/>
        </w:rPr>
        <w:tab/>
      </w:r>
    </w:p>
    <w:p w:rsidR="00560FAE" w:rsidRPr="00EC1D79" w:rsidRDefault="00304443" w:rsidP="00304443">
      <w:pPr>
        <w:spacing w:after="0" w:line="240" w:lineRule="auto"/>
        <w:jc w:val="center"/>
        <w:rPr>
          <w:rFonts w:ascii="Arial Narrow" w:hAnsi="Arial Narrow"/>
          <w:b/>
          <w:sz w:val="32"/>
          <w:szCs w:val="28"/>
          <w:lang w:val="ru-RU"/>
        </w:rPr>
      </w:pPr>
      <w:bookmarkStart w:id="0" w:name="_Toc340842824"/>
      <w:r>
        <w:rPr>
          <w:rFonts w:ascii="Arial Narrow" w:hAnsi="Arial Narrow"/>
          <w:b/>
          <w:sz w:val="32"/>
          <w:szCs w:val="28"/>
          <w:lang w:val="bg-BG"/>
        </w:rPr>
        <w:t>ПРОТОКОЛ ОТ СРЕЩ</w:t>
      </w:r>
      <w:r>
        <w:rPr>
          <w:rFonts w:ascii="Arial Narrow" w:hAnsi="Arial Narrow"/>
          <w:b/>
          <w:sz w:val="32"/>
          <w:szCs w:val="28"/>
        </w:rPr>
        <w:t>A</w:t>
      </w:r>
    </w:p>
    <w:p w:rsidR="00304443" w:rsidRPr="00EC1D79" w:rsidRDefault="00304443" w:rsidP="00304443">
      <w:pPr>
        <w:spacing w:after="0" w:line="240" w:lineRule="auto"/>
        <w:jc w:val="center"/>
        <w:rPr>
          <w:rFonts w:ascii="Arial Narrow" w:hAnsi="Arial Narrow"/>
          <w:b/>
          <w:sz w:val="32"/>
          <w:szCs w:val="28"/>
          <w:lang w:val="ru-RU"/>
        </w:rPr>
      </w:pPr>
    </w:p>
    <w:p w:rsidR="00304443" w:rsidRPr="00EC1D79" w:rsidRDefault="00304443" w:rsidP="00304443">
      <w:pPr>
        <w:spacing w:after="0" w:line="240" w:lineRule="auto"/>
        <w:jc w:val="center"/>
        <w:rPr>
          <w:rFonts w:ascii="Arial Narrow" w:hAnsi="Arial Narrow"/>
          <w:b/>
          <w:sz w:val="32"/>
          <w:szCs w:val="28"/>
          <w:lang w:val="ru-RU"/>
        </w:rPr>
      </w:pPr>
    </w:p>
    <w:p w:rsidR="00304443" w:rsidRPr="00EC1D79" w:rsidRDefault="00304443" w:rsidP="00304443">
      <w:pPr>
        <w:spacing w:after="0" w:line="240" w:lineRule="auto"/>
        <w:jc w:val="center"/>
        <w:rPr>
          <w:lang w:val="ru-RU"/>
        </w:rPr>
      </w:pPr>
    </w:p>
    <w:bookmarkEnd w:id="0"/>
    <w:p w:rsidR="00560FAE" w:rsidRPr="00560FAE" w:rsidRDefault="00560FAE" w:rsidP="00560FAE">
      <w:pPr>
        <w:tabs>
          <w:tab w:val="left" w:pos="8080"/>
        </w:tabs>
        <w:spacing w:after="120"/>
        <w:ind w:right="-471"/>
        <w:outlineLvl w:val="0"/>
        <w:rPr>
          <w:b/>
          <w:bCs/>
          <w:szCs w:val="28"/>
          <w:lang w:val="bg-BG"/>
        </w:rPr>
      </w:pPr>
      <w:r>
        <w:rPr>
          <w:rFonts w:ascii="Arial Narrow" w:hAnsi="Arial Narrow"/>
          <w:b/>
          <w:szCs w:val="28"/>
          <w:lang w:val="bg-BG"/>
        </w:rPr>
        <w:t>ПРОЕКТ:  …….</w:t>
      </w:r>
    </w:p>
    <w:p w:rsidR="00560FAE" w:rsidRPr="003F0943" w:rsidRDefault="00560FAE" w:rsidP="00560FAE">
      <w:pPr>
        <w:rPr>
          <w:b/>
          <w:lang w:val="bg-BG"/>
        </w:rPr>
      </w:pPr>
      <w:r w:rsidRPr="003F0943">
        <w:rPr>
          <w:b/>
          <w:lang w:val="bg-BG"/>
        </w:rPr>
        <w:t>С</w:t>
      </w:r>
      <w:r>
        <w:rPr>
          <w:b/>
          <w:lang w:val="bg-BG"/>
        </w:rPr>
        <w:t>писък на рецензенти на документа</w:t>
      </w:r>
      <w:r w:rsidRPr="003F0943">
        <w:rPr>
          <w:b/>
          <w:lang w:val="bg-BG"/>
        </w:rPr>
        <w:t>:</w:t>
      </w:r>
      <w:r>
        <w:rPr>
          <w:b/>
          <w:lang w:val="bg-BG"/>
        </w:rPr>
        <w:t>……………</w:t>
      </w:r>
    </w:p>
    <w:tbl>
      <w:tblPr>
        <w:tblW w:w="9392" w:type="dxa"/>
        <w:tblInd w:w="108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260"/>
        <w:gridCol w:w="2268"/>
        <w:gridCol w:w="1170"/>
      </w:tblGrid>
      <w:tr w:rsidR="00560FAE" w:rsidRPr="00FF72B1" w:rsidTr="007477FA">
        <w:trPr>
          <w:tblHeader/>
        </w:trPr>
        <w:tc>
          <w:tcPr>
            <w:tcW w:w="2694" w:type="dxa"/>
            <w:shd w:val="clear" w:color="auto" w:fill="E6E6E6"/>
          </w:tcPr>
          <w:p w:rsidR="00560FAE" w:rsidRPr="006D15C6" w:rsidRDefault="006D15C6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Автор</w:t>
            </w:r>
          </w:p>
        </w:tc>
        <w:tc>
          <w:tcPr>
            <w:tcW w:w="326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Организация</w:t>
            </w:r>
          </w:p>
        </w:tc>
        <w:tc>
          <w:tcPr>
            <w:tcW w:w="2268" w:type="dxa"/>
            <w:shd w:val="clear" w:color="auto" w:fill="E6E6E6"/>
          </w:tcPr>
          <w:p w:rsidR="00560FAE" w:rsidRPr="00D606F0" w:rsidRDefault="00560FAE" w:rsidP="007477FA">
            <w:pPr>
              <w:spacing w:before="80" w:line="240" w:lineRule="atLeast"/>
              <w:ind w:left="-108" w:firstLine="108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Дата</w:t>
            </w:r>
          </w:p>
        </w:tc>
        <w:tc>
          <w:tcPr>
            <w:tcW w:w="1170" w:type="dxa"/>
            <w:shd w:val="clear" w:color="auto" w:fill="E6E6E6"/>
          </w:tcPr>
          <w:p w:rsidR="00560FAE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Версия</w:t>
            </w:r>
          </w:p>
        </w:tc>
      </w:tr>
      <w:tr w:rsidR="00560FAE" w:rsidRPr="00D60774" w:rsidTr="007477FA">
        <w:tc>
          <w:tcPr>
            <w:tcW w:w="2694" w:type="dxa"/>
            <w:shd w:val="clear" w:color="auto" w:fill="auto"/>
          </w:tcPr>
          <w:p w:rsidR="00560FAE" w:rsidRPr="00584D27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3260" w:type="dxa"/>
            <w:shd w:val="clear" w:color="auto" w:fill="auto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  <w:tc>
          <w:tcPr>
            <w:tcW w:w="2268" w:type="dxa"/>
          </w:tcPr>
          <w:p w:rsidR="00560FAE" w:rsidRPr="00D606F0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ind w:left="-108" w:firstLine="108"/>
              <w:rPr>
                <w:rFonts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1170" w:type="dxa"/>
          </w:tcPr>
          <w:p w:rsidR="00560FAE" w:rsidRPr="00D606F0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val="bg-BG" w:eastAsia="bg-BG"/>
              </w:rPr>
            </w:pPr>
          </w:p>
        </w:tc>
      </w:tr>
      <w:tr w:rsidR="00560FAE" w:rsidRPr="00D60774" w:rsidTr="007477FA">
        <w:tc>
          <w:tcPr>
            <w:tcW w:w="2694" w:type="dxa"/>
            <w:shd w:val="clear" w:color="auto" w:fill="auto"/>
          </w:tcPr>
          <w:p w:rsidR="00560FAE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3260" w:type="dxa"/>
            <w:shd w:val="clear" w:color="auto" w:fill="auto"/>
          </w:tcPr>
          <w:p w:rsidR="00560FAE" w:rsidRPr="00560FAE" w:rsidRDefault="00560FAE" w:rsidP="00560FAE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2268" w:type="dxa"/>
          </w:tcPr>
          <w:p w:rsidR="00560FAE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ind w:left="-108" w:firstLine="108"/>
              <w:rPr>
                <w:rFonts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1170" w:type="dxa"/>
          </w:tcPr>
          <w:p w:rsidR="00560FAE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val="bg-BG" w:eastAsia="bg-BG"/>
              </w:rPr>
            </w:pPr>
          </w:p>
        </w:tc>
      </w:tr>
    </w:tbl>
    <w:p w:rsidR="00560FAE" w:rsidRPr="003F0943" w:rsidRDefault="00560FAE" w:rsidP="00560FAE">
      <w:pPr>
        <w:tabs>
          <w:tab w:val="left" w:pos="8080"/>
        </w:tabs>
        <w:spacing w:after="120"/>
        <w:ind w:right="-471"/>
        <w:outlineLvl w:val="0"/>
        <w:rPr>
          <w:b/>
          <w:bCs/>
          <w:szCs w:val="24"/>
          <w:lang w:val="bg-BG"/>
        </w:rPr>
      </w:pPr>
    </w:p>
    <w:p w:rsidR="00560FAE" w:rsidRPr="003F0943" w:rsidRDefault="00560FAE" w:rsidP="00560FAE">
      <w:pPr>
        <w:rPr>
          <w:b/>
          <w:lang w:val="bg-BG"/>
        </w:rPr>
      </w:pPr>
      <w:r w:rsidRPr="003F0943">
        <w:rPr>
          <w:b/>
          <w:lang w:val="bg-BG"/>
        </w:rPr>
        <w:t>Списък на присъстващи:</w:t>
      </w:r>
    </w:p>
    <w:tbl>
      <w:tblPr>
        <w:tblW w:w="9270" w:type="dxa"/>
        <w:tblInd w:w="108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590"/>
        <w:gridCol w:w="3510"/>
        <w:gridCol w:w="1170"/>
      </w:tblGrid>
      <w:tr w:rsidR="00560FAE" w:rsidRPr="00FF72B1" w:rsidTr="007477FA">
        <w:trPr>
          <w:tblHeader/>
        </w:trPr>
        <w:tc>
          <w:tcPr>
            <w:tcW w:w="459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Име </w:t>
            </w:r>
          </w:p>
        </w:tc>
        <w:tc>
          <w:tcPr>
            <w:tcW w:w="351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Организация</w:t>
            </w:r>
          </w:p>
        </w:tc>
        <w:tc>
          <w:tcPr>
            <w:tcW w:w="117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</w:p>
        </w:tc>
      </w:tr>
      <w:tr w:rsidR="00560FAE" w:rsidRPr="00D60774" w:rsidTr="007477FA">
        <w:tc>
          <w:tcPr>
            <w:tcW w:w="4590" w:type="dxa"/>
            <w:shd w:val="clear" w:color="auto" w:fill="auto"/>
          </w:tcPr>
          <w:p w:rsidR="00560FAE" w:rsidRPr="00584D27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3510" w:type="dxa"/>
            <w:shd w:val="clear" w:color="auto" w:fill="auto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  <w:tc>
          <w:tcPr>
            <w:tcW w:w="1170" w:type="dxa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</w:tr>
      <w:tr w:rsidR="00560FAE" w:rsidRPr="00D60774" w:rsidTr="007477FA">
        <w:tc>
          <w:tcPr>
            <w:tcW w:w="4590" w:type="dxa"/>
            <w:shd w:val="clear" w:color="auto" w:fill="auto"/>
          </w:tcPr>
          <w:p w:rsidR="00560FAE" w:rsidRPr="00584D27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3510" w:type="dxa"/>
            <w:shd w:val="clear" w:color="auto" w:fill="auto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  <w:tc>
          <w:tcPr>
            <w:tcW w:w="1170" w:type="dxa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</w:tr>
    </w:tbl>
    <w:p w:rsidR="00560FAE" w:rsidRDefault="00560FAE" w:rsidP="00EC0328">
      <w:pPr>
        <w:spacing w:after="0" w:line="240" w:lineRule="auto"/>
        <w:rPr>
          <w:lang w:val="bg-BG"/>
        </w:rPr>
      </w:pPr>
    </w:p>
    <w:p w:rsidR="00560FAE" w:rsidRPr="003F0943" w:rsidRDefault="00560FAE" w:rsidP="00560FAE">
      <w:pPr>
        <w:rPr>
          <w:b/>
          <w:lang w:val="bg-BG"/>
        </w:rPr>
      </w:pPr>
      <w:r>
        <w:rPr>
          <w:b/>
          <w:lang w:val="bg-BG"/>
        </w:rPr>
        <w:t>Списък на от</w:t>
      </w:r>
      <w:r w:rsidRPr="003F0943">
        <w:rPr>
          <w:b/>
          <w:lang w:val="bg-BG"/>
        </w:rPr>
        <w:t>състващи:</w:t>
      </w:r>
    </w:p>
    <w:tbl>
      <w:tblPr>
        <w:tblW w:w="9270" w:type="dxa"/>
        <w:tblInd w:w="108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590"/>
        <w:gridCol w:w="3510"/>
        <w:gridCol w:w="1170"/>
      </w:tblGrid>
      <w:tr w:rsidR="00560FAE" w:rsidRPr="00FF72B1" w:rsidTr="007477FA">
        <w:trPr>
          <w:tblHeader/>
        </w:trPr>
        <w:tc>
          <w:tcPr>
            <w:tcW w:w="459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Име </w:t>
            </w:r>
          </w:p>
        </w:tc>
        <w:tc>
          <w:tcPr>
            <w:tcW w:w="351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Организация</w:t>
            </w:r>
          </w:p>
        </w:tc>
        <w:tc>
          <w:tcPr>
            <w:tcW w:w="117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</w:p>
        </w:tc>
      </w:tr>
      <w:tr w:rsidR="00560FAE" w:rsidRPr="00D60774" w:rsidTr="007477FA">
        <w:tc>
          <w:tcPr>
            <w:tcW w:w="4590" w:type="dxa"/>
            <w:shd w:val="clear" w:color="auto" w:fill="auto"/>
          </w:tcPr>
          <w:p w:rsidR="00560FAE" w:rsidRPr="00584D27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3510" w:type="dxa"/>
            <w:shd w:val="clear" w:color="auto" w:fill="auto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  <w:tc>
          <w:tcPr>
            <w:tcW w:w="1170" w:type="dxa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</w:tr>
      <w:tr w:rsidR="00560FAE" w:rsidRPr="00D60774" w:rsidTr="007477FA">
        <w:tc>
          <w:tcPr>
            <w:tcW w:w="4590" w:type="dxa"/>
            <w:shd w:val="clear" w:color="auto" w:fill="auto"/>
          </w:tcPr>
          <w:p w:rsidR="00560FAE" w:rsidRPr="00584D27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3510" w:type="dxa"/>
            <w:shd w:val="clear" w:color="auto" w:fill="auto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  <w:tc>
          <w:tcPr>
            <w:tcW w:w="1170" w:type="dxa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</w:tr>
    </w:tbl>
    <w:p w:rsidR="00560FAE" w:rsidRPr="003F0943" w:rsidRDefault="00560FAE" w:rsidP="00560FAE">
      <w:pPr>
        <w:rPr>
          <w:b/>
          <w:lang w:val="bg-BG"/>
        </w:rPr>
      </w:pPr>
      <w:r w:rsidRPr="003F0943">
        <w:rPr>
          <w:b/>
          <w:lang w:val="bg-BG"/>
        </w:rPr>
        <w:t xml:space="preserve">Списък на </w:t>
      </w:r>
      <w:r>
        <w:rPr>
          <w:b/>
          <w:lang w:val="bg-BG"/>
        </w:rPr>
        <w:t>разпространение</w:t>
      </w:r>
      <w:r w:rsidRPr="003F0943">
        <w:rPr>
          <w:b/>
          <w:lang w:val="bg-BG"/>
        </w:rPr>
        <w:t>:</w:t>
      </w:r>
    </w:p>
    <w:tbl>
      <w:tblPr>
        <w:tblW w:w="9270" w:type="dxa"/>
        <w:tblInd w:w="108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590"/>
        <w:gridCol w:w="3510"/>
        <w:gridCol w:w="1170"/>
      </w:tblGrid>
      <w:tr w:rsidR="00560FAE" w:rsidRPr="00FF72B1" w:rsidTr="007477FA">
        <w:trPr>
          <w:tblHeader/>
        </w:trPr>
        <w:tc>
          <w:tcPr>
            <w:tcW w:w="459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Име </w:t>
            </w:r>
          </w:p>
        </w:tc>
        <w:tc>
          <w:tcPr>
            <w:tcW w:w="351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Организация</w:t>
            </w:r>
          </w:p>
        </w:tc>
        <w:tc>
          <w:tcPr>
            <w:tcW w:w="1170" w:type="dxa"/>
            <w:shd w:val="clear" w:color="auto" w:fill="E6E6E6"/>
          </w:tcPr>
          <w:p w:rsidR="00560FAE" w:rsidRPr="003F0943" w:rsidRDefault="00560FAE" w:rsidP="007477FA">
            <w:pPr>
              <w:spacing w:before="80" w:line="240" w:lineRule="atLeast"/>
              <w:rPr>
                <w:b/>
                <w:lang w:val="bg-BG"/>
              </w:rPr>
            </w:pPr>
          </w:p>
        </w:tc>
      </w:tr>
      <w:tr w:rsidR="00560FAE" w:rsidRPr="00D60774" w:rsidTr="007477FA">
        <w:tc>
          <w:tcPr>
            <w:tcW w:w="4590" w:type="dxa"/>
            <w:shd w:val="clear" w:color="auto" w:fill="auto"/>
          </w:tcPr>
          <w:p w:rsidR="00560FAE" w:rsidRPr="00584D27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3510" w:type="dxa"/>
            <w:shd w:val="clear" w:color="auto" w:fill="auto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  <w:tc>
          <w:tcPr>
            <w:tcW w:w="1170" w:type="dxa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</w:tr>
      <w:tr w:rsidR="00560FAE" w:rsidRPr="00D60774" w:rsidTr="007477FA">
        <w:tc>
          <w:tcPr>
            <w:tcW w:w="4590" w:type="dxa"/>
            <w:shd w:val="clear" w:color="auto" w:fill="auto"/>
          </w:tcPr>
          <w:p w:rsidR="00560FAE" w:rsidRPr="00584D27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  <w:lang w:val="bg-BG" w:eastAsia="bg-BG"/>
              </w:rPr>
            </w:pPr>
          </w:p>
        </w:tc>
        <w:tc>
          <w:tcPr>
            <w:tcW w:w="3510" w:type="dxa"/>
            <w:shd w:val="clear" w:color="auto" w:fill="auto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  <w:tc>
          <w:tcPr>
            <w:tcW w:w="1170" w:type="dxa"/>
          </w:tcPr>
          <w:p w:rsidR="00560FAE" w:rsidRPr="00D60774" w:rsidRDefault="00560FAE" w:rsidP="007477FA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cstheme="minorHAnsi"/>
                <w:sz w:val="18"/>
                <w:szCs w:val="18"/>
                <w:lang w:eastAsia="bg-BG"/>
              </w:rPr>
            </w:pPr>
          </w:p>
        </w:tc>
      </w:tr>
    </w:tbl>
    <w:p w:rsidR="00560FAE" w:rsidRDefault="00560FAE" w:rsidP="00560FAE">
      <w:pPr>
        <w:spacing w:after="0" w:line="240" w:lineRule="auto"/>
        <w:rPr>
          <w:lang w:val="bg-BG"/>
        </w:rPr>
      </w:pPr>
    </w:p>
    <w:p w:rsidR="00560FAE" w:rsidRDefault="00560FAE" w:rsidP="00EC0328">
      <w:pPr>
        <w:spacing w:after="0" w:line="240" w:lineRule="auto"/>
        <w:rPr>
          <w:lang w:val="bg-BG"/>
        </w:rPr>
      </w:pPr>
    </w:p>
    <w:p w:rsidR="00560FAE" w:rsidRPr="00C9785C" w:rsidRDefault="00560FAE" w:rsidP="00560FAE">
      <w:pPr>
        <w:pStyle w:val="NumHeading1"/>
        <w:numPr>
          <w:ilvl w:val="0"/>
          <w:numId w:val="0"/>
        </w:numPr>
        <w:ind w:left="794" w:hanging="794"/>
        <w:rPr>
          <w:rFonts w:ascii="Arial" w:hAnsi="Arial" w:cs="Arial"/>
          <w:b/>
          <w:sz w:val="22"/>
          <w:lang w:val="en-US"/>
        </w:rPr>
      </w:pPr>
      <w:r w:rsidRPr="00C9785C">
        <w:rPr>
          <w:rFonts w:ascii="Arial" w:hAnsi="Arial" w:cs="Arial"/>
          <w:b/>
          <w:sz w:val="22"/>
        </w:rPr>
        <w:t>Обсъждани теми и решения</w:t>
      </w:r>
    </w:p>
    <w:p w:rsidR="00560FAE" w:rsidRDefault="00560FAE" w:rsidP="00560FAE">
      <w:pPr>
        <w:spacing w:after="0" w:line="240" w:lineRule="auto"/>
        <w:rPr>
          <w:lang w:val="bg-BG"/>
        </w:rPr>
      </w:pPr>
      <w:r>
        <w:rPr>
          <w:lang w:val="bg-BG"/>
        </w:rPr>
        <w:t>1.</w:t>
      </w:r>
    </w:p>
    <w:p w:rsidR="00560FAE" w:rsidRDefault="00560FAE" w:rsidP="00560FAE">
      <w:pPr>
        <w:spacing w:after="0" w:line="240" w:lineRule="auto"/>
        <w:rPr>
          <w:lang w:val="bg-BG"/>
        </w:rPr>
      </w:pPr>
      <w:r>
        <w:rPr>
          <w:lang w:val="bg-BG"/>
        </w:rPr>
        <w:t>2.</w:t>
      </w:r>
    </w:p>
    <w:p w:rsidR="00560FAE" w:rsidRDefault="00560FAE" w:rsidP="00560FAE">
      <w:pPr>
        <w:spacing w:after="0" w:line="240" w:lineRule="auto"/>
        <w:rPr>
          <w:lang w:val="bg-BG"/>
        </w:rPr>
      </w:pPr>
      <w:bookmarkStart w:id="1" w:name="_GoBack"/>
      <w:bookmarkEnd w:id="1"/>
    </w:p>
    <w:p w:rsidR="00560FAE" w:rsidRDefault="00560FAE" w:rsidP="00560FAE">
      <w:pPr>
        <w:pStyle w:val="NumHeading1"/>
        <w:numPr>
          <w:ilvl w:val="0"/>
          <w:numId w:val="0"/>
        </w:numPr>
        <w:ind w:left="794" w:hanging="794"/>
        <w:rPr>
          <w:rFonts w:ascii="Arial" w:hAnsi="Arial" w:cs="Arial"/>
          <w:b/>
          <w:sz w:val="24"/>
        </w:rPr>
      </w:pPr>
    </w:p>
    <w:p w:rsidR="00560FAE" w:rsidRPr="00560FAE" w:rsidRDefault="00560FAE" w:rsidP="00560FAE">
      <w:pPr>
        <w:pStyle w:val="NumHeading1"/>
        <w:numPr>
          <w:ilvl w:val="0"/>
          <w:numId w:val="0"/>
        </w:numPr>
        <w:ind w:left="794" w:hanging="794"/>
        <w:rPr>
          <w:rFonts w:ascii="Arial" w:hAnsi="Arial" w:cs="Arial"/>
          <w:b/>
          <w:sz w:val="24"/>
        </w:rPr>
      </w:pPr>
      <w:r w:rsidRPr="00C915AA">
        <w:rPr>
          <w:rFonts w:ascii="Arial" w:hAnsi="Arial" w:cs="Arial"/>
          <w:b/>
          <w:sz w:val="24"/>
        </w:rPr>
        <w:t>Следващи стъпки</w:t>
      </w:r>
    </w:p>
    <w:tbl>
      <w:tblPr>
        <w:tblStyle w:val="TableGrid"/>
        <w:tblW w:w="9762" w:type="dxa"/>
        <w:tblLayout w:type="fixed"/>
        <w:tblLook w:val="04A0" w:firstRow="1" w:lastRow="0" w:firstColumn="1" w:lastColumn="0" w:noHBand="0" w:noVBand="1"/>
      </w:tblPr>
      <w:tblGrid>
        <w:gridCol w:w="484"/>
        <w:gridCol w:w="1609"/>
        <w:gridCol w:w="5103"/>
        <w:gridCol w:w="1560"/>
        <w:gridCol w:w="992"/>
        <w:gridCol w:w="14"/>
      </w:tblGrid>
      <w:tr w:rsidR="00560FAE" w:rsidTr="00560FAE">
        <w:tc>
          <w:tcPr>
            <w:tcW w:w="484" w:type="dxa"/>
            <w:shd w:val="clear" w:color="auto" w:fill="D9D9D9" w:themeFill="background1" w:themeFillShade="D9"/>
          </w:tcPr>
          <w:p w:rsidR="00560FAE" w:rsidRPr="00560FAE" w:rsidRDefault="00560FAE" w:rsidP="007477FA">
            <w:pPr>
              <w:rPr>
                <w:b/>
              </w:rPr>
            </w:pPr>
            <w:r w:rsidRPr="00560FAE">
              <w:rPr>
                <w:b/>
              </w:rPr>
              <w:t>No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 w:rsidR="00560FAE" w:rsidRPr="00560FAE" w:rsidRDefault="00560FAE" w:rsidP="007477FA">
            <w:pPr>
              <w:spacing w:line="240" w:lineRule="auto"/>
              <w:rPr>
                <w:b/>
                <w:lang w:val="bg-BG"/>
              </w:rPr>
            </w:pPr>
            <w:r w:rsidRPr="00560FAE">
              <w:rPr>
                <w:b/>
                <w:color w:val="FF0000"/>
              </w:rPr>
              <w:t>Open</w:t>
            </w:r>
            <w:r w:rsidRPr="00560FAE">
              <w:rPr>
                <w:b/>
              </w:rPr>
              <w:t>/Closed</w:t>
            </w:r>
            <w:r w:rsidRPr="00560FAE">
              <w:rPr>
                <w:b/>
                <w:lang w:val="bg-BG"/>
              </w:rPr>
              <w:t xml:space="preserve"> Статус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:rsidR="00560FAE" w:rsidRPr="00560FAE" w:rsidRDefault="00560FAE" w:rsidP="007477FA">
            <w:pPr>
              <w:rPr>
                <w:b/>
                <w:lang w:val="bg-BG"/>
              </w:rPr>
            </w:pPr>
            <w:r w:rsidRPr="00560FAE">
              <w:rPr>
                <w:b/>
                <w:lang w:val="bg-BG"/>
              </w:rPr>
              <w:t>Дейност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:rsidR="00560FAE" w:rsidRPr="00560FAE" w:rsidRDefault="00560FAE" w:rsidP="007477FA">
            <w:pPr>
              <w:rPr>
                <w:b/>
                <w:lang w:val="bg-BG"/>
              </w:rPr>
            </w:pPr>
            <w:r w:rsidRPr="00560FAE">
              <w:rPr>
                <w:b/>
                <w:lang w:val="bg-BG"/>
              </w:rPr>
              <w:t>Отговорник</w:t>
            </w:r>
          </w:p>
        </w:tc>
        <w:tc>
          <w:tcPr>
            <w:tcW w:w="1006" w:type="dxa"/>
            <w:gridSpan w:val="2"/>
            <w:shd w:val="clear" w:color="auto" w:fill="D9D9D9" w:themeFill="background1" w:themeFillShade="D9"/>
          </w:tcPr>
          <w:p w:rsidR="00560FAE" w:rsidRPr="00560FAE" w:rsidRDefault="00560FAE" w:rsidP="007477FA">
            <w:pPr>
              <w:rPr>
                <w:b/>
                <w:lang w:val="bg-BG"/>
              </w:rPr>
            </w:pPr>
            <w:r w:rsidRPr="00560FAE">
              <w:rPr>
                <w:b/>
                <w:lang w:val="bg-BG"/>
              </w:rPr>
              <w:t>Срок до</w:t>
            </w:r>
          </w:p>
        </w:tc>
      </w:tr>
      <w:tr w:rsidR="00560FAE" w:rsidTr="00560FAE">
        <w:trPr>
          <w:gridAfter w:val="1"/>
          <w:wAfter w:w="14" w:type="dxa"/>
        </w:trPr>
        <w:tc>
          <w:tcPr>
            <w:tcW w:w="484" w:type="dxa"/>
          </w:tcPr>
          <w:p w:rsidR="00560FAE" w:rsidRDefault="00560FAE" w:rsidP="007477FA">
            <w:pPr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tcW w:w="1609" w:type="dxa"/>
          </w:tcPr>
          <w:p w:rsidR="00560FAE" w:rsidRPr="00DF2F10" w:rsidRDefault="00560FAE" w:rsidP="007477FA"/>
        </w:tc>
        <w:tc>
          <w:tcPr>
            <w:tcW w:w="5103" w:type="dxa"/>
          </w:tcPr>
          <w:p w:rsidR="00560FAE" w:rsidRPr="0003760F" w:rsidRDefault="00560FAE" w:rsidP="007477FA">
            <w:pPr>
              <w:rPr>
                <w:lang w:val="bg-BG"/>
              </w:rPr>
            </w:pPr>
          </w:p>
        </w:tc>
        <w:tc>
          <w:tcPr>
            <w:tcW w:w="1560" w:type="dxa"/>
          </w:tcPr>
          <w:p w:rsidR="00560FAE" w:rsidRPr="0003760F" w:rsidRDefault="00560FAE" w:rsidP="007477FA">
            <w:pPr>
              <w:rPr>
                <w:lang w:val="bg-BG"/>
              </w:rPr>
            </w:pPr>
          </w:p>
        </w:tc>
        <w:tc>
          <w:tcPr>
            <w:tcW w:w="992" w:type="dxa"/>
          </w:tcPr>
          <w:p w:rsidR="00560FAE" w:rsidRDefault="00560FAE" w:rsidP="007477FA">
            <w:pPr>
              <w:rPr>
                <w:lang w:val="bg-BG"/>
              </w:rPr>
            </w:pPr>
          </w:p>
        </w:tc>
      </w:tr>
      <w:tr w:rsidR="00560FAE" w:rsidTr="00560FAE">
        <w:trPr>
          <w:gridAfter w:val="1"/>
          <w:wAfter w:w="14" w:type="dxa"/>
        </w:trPr>
        <w:tc>
          <w:tcPr>
            <w:tcW w:w="484" w:type="dxa"/>
          </w:tcPr>
          <w:p w:rsidR="00560FAE" w:rsidRDefault="00560FAE" w:rsidP="007477FA">
            <w:pPr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1609" w:type="dxa"/>
          </w:tcPr>
          <w:p w:rsidR="00560FAE" w:rsidRPr="00DF2F10" w:rsidRDefault="00560FAE" w:rsidP="007477FA"/>
        </w:tc>
        <w:tc>
          <w:tcPr>
            <w:tcW w:w="5103" w:type="dxa"/>
          </w:tcPr>
          <w:p w:rsidR="00560FAE" w:rsidRPr="0003760F" w:rsidRDefault="00560FAE" w:rsidP="007477FA">
            <w:pPr>
              <w:rPr>
                <w:lang w:val="bg-BG"/>
              </w:rPr>
            </w:pPr>
          </w:p>
        </w:tc>
        <w:tc>
          <w:tcPr>
            <w:tcW w:w="1560" w:type="dxa"/>
          </w:tcPr>
          <w:p w:rsidR="00560FAE" w:rsidRPr="0003760F" w:rsidRDefault="00560FAE" w:rsidP="007477FA">
            <w:pPr>
              <w:rPr>
                <w:lang w:val="bg-BG"/>
              </w:rPr>
            </w:pPr>
          </w:p>
        </w:tc>
        <w:tc>
          <w:tcPr>
            <w:tcW w:w="992" w:type="dxa"/>
          </w:tcPr>
          <w:p w:rsidR="00560FAE" w:rsidRDefault="00560FAE" w:rsidP="007477FA">
            <w:pPr>
              <w:rPr>
                <w:lang w:val="bg-BG"/>
              </w:rPr>
            </w:pPr>
          </w:p>
        </w:tc>
      </w:tr>
      <w:tr w:rsidR="00560FAE" w:rsidTr="00560FAE">
        <w:trPr>
          <w:gridAfter w:val="1"/>
          <w:wAfter w:w="14" w:type="dxa"/>
        </w:trPr>
        <w:tc>
          <w:tcPr>
            <w:tcW w:w="484" w:type="dxa"/>
          </w:tcPr>
          <w:p w:rsidR="00560FAE" w:rsidRDefault="00560FAE" w:rsidP="007477FA">
            <w:pPr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1609" w:type="dxa"/>
          </w:tcPr>
          <w:p w:rsidR="00560FAE" w:rsidRPr="00DF2F10" w:rsidRDefault="00560FAE" w:rsidP="007477FA"/>
        </w:tc>
        <w:tc>
          <w:tcPr>
            <w:tcW w:w="5103" w:type="dxa"/>
          </w:tcPr>
          <w:p w:rsidR="00560FAE" w:rsidRPr="0003760F" w:rsidRDefault="00560FAE" w:rsidP="007477FA">
            <w:pPr>
              <w:rPr>
                <w:lang w:val="bg-BG"/>
              </w:rPr>
            </w:pPr>
          </w:p>
        </w:tc>
        <w:tc>
          <w:tcPr>
            <w:tcW w:w="1560" w:type="dxa"/>
          </w:tcPr>
          <w:p w:rsidR="00560FAE" w:rsidRPr="0003760F" w:rsidRDefault="00560FAE" w:rsidP="007477FA">
            <w:pPr>
              <w:rPr>
                <w:lang w:val="bg-BG"/>
              </w:rPr>
            </w:pPr>
          </w:p>
        </w:tc>
        <w:tc>
          <w:tcPr>
            <w:tcW w:w="992" w:type="dxa"/>
          </w:tcPr>
          <w:p w:rsidR="00560FAE" w:rsidRDefault="00560FAE" w:rsidP="007477FA">
            <w:pPr>
              <w:rPr>
                <w:lang w:val="bg-BG"/>
              </w:rPr>
            </w:pPr>
          </w:p>
        </w:tc>
      </w:tr>
    </w:tbl>
    <w:p w:rsidR="00560FAE" w:rsidRDefault="00560FAE" w:rsidP="00560FAE">
      <w:pPr>
        <w:spacing w:after="0" w:line="240" w:lineRule="auto"/>
        <w:rPr>
          <w:lang w:val="bg-BG"/>
        </w:rPr>
      </w:pPr>
    </w:p>
    <w:sectPr w:rsidR="00560FAE" w:rsidSect="00D044D7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0D2D" w:rsidRDefault="00700D2D" w:rsidP="00B26FC3">
      <w:pPr>
        <w:spacing w:after="0" w:line="240" w:lineRule="auto"/>
      </w:pPr>
      <w:r>
        <w:separator/>
      </w:r>
    </w:p>
  </w:endnote>
  <w:endnote w:type="continuationSeparator" w:id="0">
    <w:p w:rsidR="00700D2D" w:rsidRDefault="00700D2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B05C08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C1D79" w:rsidRPr="00336218" w:rsidTr="00F47934">
      <w:trPr>
        <w:jc w:val="center"/>
      </w:trPr>
      <w:tc>
        <w:tcPr>
          <w:tcW w:w="2970" w:type="dxa"/>
        </w:tcPr>
        <w:p w:rsidR="00EC1D79" w:rsidRPr="00FD423E" w:rsidRDefault="00EC1D79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EC1D79" w:rsidRPr="00336218" w:rsidRDefault="00EC1D79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B04BAE" id="Rectangle 4" o:spid="_x0000_s1026" style="position:absolute;margin-left:-36pt;margin-top:25.6pt;width:131.25pt;height: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8FFD9A" id="Rectangle 3" o:spid="_x0000_s1026" style="position:absolute;margin-left:-35.25pt;margin-top:68.8pt;width:121.5pt;height: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0D2D" w:rsidRDefault="00700D2D" w:rsidP="00B26FC3">
      <w:pPr>
        <w:spacing w:after="0" w:line="240" w:lineRule="auto"/>
      </w:pPr>
      <w:r>
        <w:separator/>
      </w:r>
    </w:p>
  </w:footnote>
  <w:footnote w:type="continuationSeparator" w:id="0">
    <w:p w:rsidR="00700D2D" w:rsidRDefault="00700D2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89EE6C6" wp14:editId="430804C8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5AC581B" wp14:editId="5FBCC96A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C1D7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A0CB3" w:rsidRPr="00410728" w:rsidRDefault="00CA0CB3" w:rsidP="00CA0CB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RD 1</w:t>
          </w:r>
          <w:r w:rsidR="00AE1D26">
            <w:rPr>
              <w:rFonts w:ascii="Arial" w:hAnsi="Arial" w:cs="Arial"/>
              <w:lang w:val="bg-BG"/>
            </w:rPr>
            <w:t>1</w:t>
          </w:r>
          <w:r w:rsidR="00EC0328">
            <w:rPr>
              <w:rFonts w:ascii="Arial" w:hAnsi="Arial" w:cs="Arial"/>
            </w:rPr>
            <w:t>-03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EC032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ПРОТОКОЛ ОТ СРЕЩИ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C1D7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C1D7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  <w:p w:rsidR="00BC51D6" w:rsidRDefault="00BC51D6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EC1D79" w:rsidRDefault="008910C7" w:rsidP="00FD423E">
    <w:pPr>
      <w:pStyle w:val="Header"/>
      <w:ind w:left="-720" w:right="-432"/>
      <w:rPr>
        <w:noProof/>
        <w:lang w:val="bg-BG"/>
      </w:rPr>
    </w:pPr>
    <w:r w:rsidRPr="00EC1D79">
      <w:rPr>
        <w:noProof/>
        <w:lang w:val="bg-BG" w:eastAsia="bg-BG"/>
      </w:rPr>
      <w:drawing>
        <wp:inline distT="0" distB="0" distL="0" distR="0" wp14:anchorId="4C83C138" wp14:editId="7598563C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EC1D79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EC1D79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EC1D79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1D79">
            <w:rPr>
              <w:noProof/>
              <w:lang w:val="bg-BG" w:eastAsia="bg-BG"/>
            </w:rPr>
            <w:drawing>
              <wp:inline distT="0" distB="0" distL="0" distR="0" wp14:anchorId="70313447" wp14:editId="2AAF8AFE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EC1D7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C1D7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EC1D79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C1D79">
            <w:rPr>
              <w:rFonts w:ascii="Arial" w:hAnsi="Arial" w:cs="Arial"/>
              <w:lang w:val="bg-BG"/>
            </w:rPr>
            <w:t>RD 1</w:t>
          </w:r>
          <w:r w:rsidR="00AE1D26" w:rsidRPr="00EC1D79">
            <w:rPr>
              <w:rFonts w:ascii="Arial" w:hAnsi="Arial" w:cs="Arial"/>
              <w:lang w:val="bg-BG"/>
            </w:rPr>
            <w:t>1</w:t>
          </w:r>
          <w:r w:rsidR="00EC0328" w:rsidRPr="00EC1D79">
            <w:rPr>
              <w:rFonts w:ascii="Arial" w:hAnsi="Arial" w:cs="Arial"/>
              <w:lang w:val="bg-BG"/>
            </w:rPr>
            <w:t>-03</w:t>
          </w:r>
        </w:p>
        <w:p w:rsidR="00FD423E" w:rsidRPr="00EC1D7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1D79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EC1D79" w:rsidRDefault="00EC1D79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1D79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EC1D79" w:rsidTr="007E3727">
      <w:tc>
        <w:tcPr>
          <w:tcW w:w="1037" w:type="pct"/>
          <w:vMerge/>
          <w:vAlign w:val="center"/>
        </w:tcPr>
        <w:p w:rsidR="00FD423E" w:rsidRPr="00EC1D7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EC1D79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1D79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EC1D79" w:rsidRDefault="00EC1D7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1D79">
            <w:rPr>
              <w:rFonts w:ascii="Arial" w:hAnsi="Arial" w:cs="Arial"/>
              <w:lang w:val="bg-BG"/>
            </w:rPr>
            <w:t>Вътреш</w:t>
          </w:r>
          <w:r w:rsidR="00FD423E" w:rsidRPr="00EC1D79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EC1D79" w:rsidTr="007E3727">
      <w:tc>
        <w:tcPr>
          <w:tcW w:w="1037" w:type="pct"/>
          <w:vMerge/>
          <w:vAlign w:val="center"/>
        </w:tcPr>
        <w:p w:rsidR="00FD423E" w:rsidRPr="00EC1D7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EC1D79" w:rsidRDefault="00EC032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C1D7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ПРОТОКОЛ ОТ СРЕЩИ</w:t>
          </w:r>
        </w:p>
      </w:tc>
      <w:tc>
        <w:tcPr>
          <w:tcW w:w="1191" w:type="pct"/>
          <w:vAlign w:val="center"/>
        </w:tcPr>
        <w:p w:rsidR="00FD423E" w:rsidRPr="00EC1D7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1D79">
            <w:rPr>
              <w:rFonts w:ascii="Arial" w:hAnsi="Arial" w:cs="Arial"/>
              <w:lang w:val="bg-BG"/>
            </w:rPr>
            <w:t xml:space="preserve">Стр. </w:t>
          </w:r>
          <w:r w:rsidRPr="00EC1D79">
            <w:rPr>
              <w:rFonts w:ascii="Arial" w:hAnsi="Arial" w:cs="Arial"/>
              <w:lang w:val="bg-BG"/>
            </w:rPr>
            <w:fldChar w:fldCharType="begin"/>
          </w:r>
          <w:r w:rsidRPr="00EC1D79">
            <w:rPr>
              <w:rFonts w:ascii="Arial" w:hAnsi="Arial" w:cs="Arial"/>
              <w:lang w:val="bg-BG"/>
            </w:rPr>
            <w:instrText xml:space="preserve"> PAGE </w:instrText>
          </w:r>
          <w:r w:rsidRPr="00EC1D79">
            <w:rPr>
              <w:rFonts w:ascii="Arial" w:hAnsi="Arial" w:cs="Arial"/>
              <w:lang w:val="bg-BG"/>
            </w:rPr>
            <w:fldChar w:fldCharType="separate"/>
          </w:r>
          <w:r w:rsidR="00700D2D">
            <w:rPr>
              <w:rFonts w:ascii="Arial" w:hAnsi="Arial" w:cs="Arial"/>
              <w:noProof/>
              <w:lang w:val="bg-BG"/>
            </w:rPr>
            <w:t>1</w:t>
          </w:r>
          <w:r w:rsidRPr="00EC1D79">
            <w:rPr>
              <w:rFonts w:ascii="Arial" w:hAnsi="Arial" w:cs="Arial"/>
              <w:lang w:val="bg-BG"/>
            </w:rPr>
            <w:fldChar w:fldCharType="end"/>
          </w:r>
          <w:r w:rsidRPr="00EC1D79">
            <w:rPr>
              <w:rFonts w:ascii="Arial" w:hAnsi="Arial" w:cs="Arial"/>
              <w:lang w:val="bg-BG"/>
            </w:rPr>
            <w:t xml:space="preserve"> от </w:t>
          </w:r>
          <w:r w:rsidRPr="00EC1D79">
            <w:rPr>
              <w:rFonts w:ascii="Arial" w:hAnsi="Arial" w:cs="Arial"/>
              <w:lang w:val="bg-BG"/>
            </w:rPr>
            <w:fldChar w:fldCharType="begin"/>
          </w:r>
          <w:r w:rsidRPr="00EC1D79">
            <w:rPr>
              <w:rFonts w:ascii="Arial" w:hAnsi="Arial" w:cs="Arial"/>
              <w:lang w:val="bg-BG"/>
            </w:rPr>
            <w:instrText xml:space="preserve"> NUMPAGES  </w:instrText>
          </w:r>
          <w:r w:rsidRPr="00EC1D79">
            <w:rPr>
              <w:rFonts w:ascii="Arial" w:hAnsi="Arial" w:cs="Arial"/>
              <w:lang w:val="bg-BG"/>
            </w:rPr>
            <w:fldChar w:fldCharType="separate"/>
          </w:r>
          <w:r w:rsidR="00700D2D">
            <w:rPr>
              <w:rFonts w:ascii="Arial" w:hAnsi="Arial" w:cs="Arial"/>
              <w:noProof/>
              <w:lang w:val="bg-BG"/>
            </w:rPr>
            <w:t>1</w:t>
          </w:r>
          <w:r w:rsidRPr="00EC1D79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EC1D79" w:rsidRDefault="00FD423E" w:rsidP="00FD423E">
    <w:pPr>
      <w:pStyle w:val="Header"/>
      <w:ind w:left="-720" w:right="-432"/>
      <w:rPr>
        <w:lang w:val="bg-BG"/>
      </w:rPr>
    </w:pPr>
  </w:p>
  <w:p w:rsidR="005C472F" w:rsidRPr="00EC1D79" w:rsidRDefault="005C472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314CF04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NumHeading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9A90C31"/>
    <w:multiLevelType w:val="hybridMultilevel"/>
    <w:tmpl w:val="09987DF4"/>
    <w:lvl w:ilvl="0" w:tplc="670EDE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D7579"/>
    <w:multiLevelType w:val="hybridMultilevel"/>
    <w:tmpl w:val="D61ECFF8"/>
    <w:lvl w:ilvl="0" w:tplc="F766AE5A">
      <w:start w:val="1"/>
      <w:numFmt w:val="decimal"/>
      <w:lvlText w:val="%1."/>
      <w:lvlJc w:val="left"/>
      <w:pPr>
        <w:ind w:left="151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34" w:hanging="360"/>
      </w:pPr>
    </w:lvl>
    <w:lvl w:ilvl="2" w:tplc="0409001B" w:tentative="1">
      <w:start w:val="1"/>
      <w:numFmt w:val="lowerRoman"/>
      <w:lvlText w:val="%3."/>
      <w:lvlJc w:val="right"/>
      <w:pPr>
        <w:ind w:left="2954" w:hanging="180"/>
      </w:pPr>
    </w:lvl>
    <w:lvl w:ilvl="3" w:tplc="0409000F" w:tentative="1">
      <w:start w:val="1"/>
      <w:numFmt w:val="decimal"/>
      <w:lvlText w:val="%4."/>
      <w:lvlJc w:val="left"/>
      <w:pPr>
        <w:ind w:left="3674" w:hanging="360"/>
      </w:pPr>
    </w:lvl>
    <w:lvl w:ilvl="4" w:tplc="04090019" w:tentative="1">
      <w:start w:val="1"/>
      <w:numFmt w:val="lowerLetter"/>
      <w:lvlText w:val="%5."/>
      <w:lvlJc w:val="left"/>
      <w:pPr>
        <w:ind w:left="4394" w:hanging="360"/>
      </w:pPr>
    </w:lvl>
    <w:lvl w:ilvl="5" w:tplc="0409001B" w:tentative="1">
      <w:start w:val="1"/>
      <w:numFmt w:val="lowerRoman"/>
      <w:lvlText w:val="%6."/>
      <w:lvlJc w:val="right"/>
      <w:pPr>
        <w:ind w:left="5114" w:hanging="180"/>
      </w:pPr>
    </w:lvl>
    <w:lvl w:ilvl="6" w:tplc="0409000F" w:tentative="1">
      <w:start w:val="1"/>
      <w:numFmt w:val="decimal"/>
      <w:lvlText w:val="%7."/>
      <w:lvlJc w:val="left"/>
      <w:pPr>
        <w:ind w:left="5834" w:hanging="360"/>
      </w:pPr>
    </w:lvl>
    <w:lvl w:ilvl="7" w:tplc="04090019" w:tentative="1">
      <w:start w:val="1"/>
      <w:numFmt w:val="lowerLetter"/>
      <w:lvlText w:val="%8."/>
      <w:lvlJc w:val="left"/>
      <w:pPr>
        <w:ind w:left="6554" w:hanging="360"/>
      </w:pPr>
    </w:lvl>
    <w:lvl w:ilvl="8" w:tplc="04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3B346D"/>
    <w:multiLevelType w:val="hybridMultilevel"/>
    <w:tmpl w:val="2E107B72"/>
    <w:lvl w:ilvl="0" w:tplc="4AA62014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616D3D"/>
    <w:multiLevelType w:val="hybridMultilevel"/>
    <w:tmpl w:val="10E8E188"/>
    <w:lvl w:ilvl="0" w:tplc="3BDA748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0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1CC7B0C"/>
    <w:multiLevelType w:val="singleLevel"/>
    <w:tmpl w:val="7ACC74F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13"/>
  </w:num>
  <w:num w:numId="5">
    <w:abstractNumId w:val="16"/>
  </w:num>
  <w:num w:numId="6">
    <w:abstractNumId w:val="23"/>
  </w:num>
  <w:num w:numId="7">
    <w:abstractNumId w:val="7"/>
  </w:num>
  <w:num w:numId="8">
    <w:abstractNumId w:val="10"/>
  </w:num>
  <w:num w:numId="9">
    <w:abstractNumId w:val="20"/>
  </w:num>
  <w:num w:numId="10">
    <w:abstractNumId w:val="10"/>
  </w:num>
  <w:num w:numId="11">
    <w:abstractNumId w:val="10"/>
  </w:num>
  <w:num w:numId="12">
    <w:abstractNumId w:val="17"/>
  </w:num>
  <w:num w:numId="13">
    <w:abstractNumId w:val="10"/>
  </w:num>
  <w:num w:numId="14">
    <w:abstractNumId w:val="10"/>
  </w:num>
  <w:num w:numId="15">
    <w:abstractNumId w:val="6"/>
  </w:num>
  <w:num w:numId="16">
    <w:abstractNumId w:val="21"/>
  </w:num>
  <w:num w:numId="17">
    <w:abstractNumId w:val="14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2"/>
  </w:num>
  <w:num w:numId="27">
    <w:abstractNumId w:val="8"/>
  </w:num>
  <w:num w:numId="28">
    <w:abstractNumId w:val="15"/>
  </w:num>
  <w:num w:numId="29">
    <w:abstractNumId w:val="10"/>
  </w:num>
  <w:num w:numId="30">
    <w:abstractNumId w:val="12"/>
  </w:num>
  <w:num w:numId="31">
    <w:abstractNumId w:val="3"/>
  </w:num>
  <w:num w:numId="32">
    <w:abstractNumId w:val="10"/>
  </w:num>
  <w:num w:numId="33">
    <w:abstractNumId w:val="10"/>
  </w:num>
  <w:num w:numId="34">
    <w:abstractNumId w:val="5"/>
  </w:num>
  <w:num w:numId="35">
    <w:abstractNumId w:val="0"/>
  </w:num>
  <w:num w:numId="36">
    <w:abstractNumId w:val="19"/>
  </w:num>
  <w:num w:numId="37">
    <w:abstractNumId w:val="22"/>
  </w:num>
  <w:num w:numId="38">
    <w:abstractNumId w:val="18"/>
  </w:num>
  <w:num w:numId="39">
    <w:abstractNumId w:val="1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D4974"/>
    <w:rsid w:val="00301DDF"/>
    <w:rsid w:val="00304443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0571"/>
    <w:rsid w:val="004538DA"/>
    <w:rsid w:val="00465846"/>
    <w:rsid w:val="004672EE"/>
    <w:rsid w:val="0049156C"/>
    <w:rsid w:val="004A4F73"/>
    <w:rsid w:val="004A58EC"/>
    <w:rsid w:val="004B4899"/>
    <w:rsid w:val="004C294F"/>
    <w:rsid w:val="004D467F"/>
    <w:rsid w:val="004E2D38"/>
    <w:rsid w:val="004E652A"/>
    <w:rsid w:val="00510151"/>
    <w:rsid w:val="005120FF"/>
    <w:rsid w:val="0052316B"/>
    <w:rsid w:val="00560FAE"/>
    <w:rsid w:val="0057736F"/>
    <w:rsid w:val="00582253"/>
    <w:rsid w:val="00595864"/>
    <w:rsid w:val="005A5BA8"/>
    <w:rsid w:val="005A608F"/>
    <w:rsid w:val="005B3E93"/>
    <w:rsid w:val="005B5984"/>
    <w:rsid w:val="005C1D44"/>
    <w:rsid w:val="005C472F"/>
    <w:rsid w:val="005D628C"/>
    <w:rsid w:val="005F7914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D15C6"/>
    <w:rsid w:val="006E4AFB"/>
    <w:rsid w:val="007008A4"/>
    <w:rsid w:val="00700D2D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7E9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E1674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AE1D26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1D6"/>
    <w:rsid w:val="00BC5BF1"/>
    <w:rsid w:val="00BC60EB"/>
    <w:rsid w:val="00BE60D7"/>
    <w:rsid w:val="00BF23A3"/>
    <w:rsid w:val="00BF402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B5FCA"/>
    <w:rsid w:val="00CC22B2"/>
    <w:rsid w:val="00CC65BA"/>
    <w:rsid w:val="00CD1984"/>
    <w:rsid w:val="00D044D7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2D8B"/>
    <w:rsid w:val="00EA54F3"/>
    <w:rsid w:val="00EB5486"/>
    <w:rsid w:val="00EC0328"/>
    <w:rsid w:val="00EC1D7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70EF6B4"/>
  <w15:docId w15:val="{0DF1E4F4-EA81-4B6B-A12E-61440679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prostand"/>
    <w:link w:val="Heading1Char"/>
    <w:qFormat/>
    <w:locked/>
    <w:rsid w:val="00D044D7"/>
    <w:pPr>
      <w:keepNext/>
      <w:numPr>
        <w:numId w:val="35"/>
      </w:numPr>
      <w:tabs>
        <w:tab w:val="left" w:pos="397"/>
      </w:tabs>
      <w:overflowPunct w:val="0"/>
      <w:autoSpaceDE w:val="0"/>
      <w:autoSpaceDN w:val="0"/>
      <w:adjustRightInd w:val="0"/>
      <w:spacing w:before="240" w:after="120" w:line="240" w:lineRule="auto"/>
      <w:textAlignment w:val="baseline"/>
      <w:outlineLvl w:val="0"/>
    </w:pPr>
    <w:rPr>
      <w:rFonts w:ascii="Arial" w:eastAsia="Times New Roman" w:hAnsi="Arial" w:cs="Times New Roman"/>
      <w:b/>
      <w:kern w:val="28"/>
      <w:sz w:val="24"/>
      <w:szCs w:val="20"/>
      <w:lang w:val="en-GB" w:eastAsia="de-CH"/>
    </w:rPr>
  </w:style>
  <w:style w:type="paragraph" w:styleId="Heading2">
    <w:name w:val="heading 2"/>
    <w:basedOn w:val="Normal"/>
    <w:next w:val="prostand"/>
    <w:link w:val="Heading2Char"/>
    <w:qFormat/>
    <w:locked/>
    <w:rsid w:val="00D044D7"/>
    <w:pPr>
      <w:keepNext/>
      <w:numPr>
        <w:ilvl w:val="1"/>
        <w:numId w:val="35"/>
      </w:numPr>
      <w:tabs>
        <w:tab w:val="left" w:pos="397"/>
      </w:tabs>
      <w:overflowPunct w:val="0"/>
      <w:autoSpaceDE w:val="0"/>
      <w:autoSpaceDN w:val="0"/>
      <w:adjustRightInd w:val="0"/>
      <w:spacing w:after="120" w:line="240" w:lineRule="auto"/>
      <w:textAlignment w:val="baseline"/>
      <w:outlineLvl w:val="1"/>
    </w:pPr>
    <w:rPr>
      <w:rFonts w:ascii="Arial" w:eastAsia="Times New Roman" w:hAnsi="Arial" w:cs="Times New Roman"/>
      <w:i/>
      <w:szCs w:val="20"/>
      <w:lang w:val="en-GB" w:eastAsia="de-CH"/>
    </w:rPr>
  </w:style>
  <w:style w:type="paragraph" w:styleId="Heading3">
    <w:name w:val="heading 3"/>
    <w:basedOn w:val="Normal"/>
    <w:next w:val="Normal"/>
    <w:link w:val="Heading3Char"/>
    <w:qFormat/>
    <w:locked/>
    <w:rsid w:val="00D044D7"/>
    <w:pPr>
      <w:keepNext/>
      <w:numPr>
        <w:ilvl w:val="2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4"/>
      <w:szCs w:val="20"/>
      <w:lang w:val="en-GB" w:eastAsia="de-CH"/>
    </w:rPr>
  </w:style>
  <w:style w:type="paragraph" w:styleId="Heading4">
    <w:name w:val="heading 4"/>
    <w:basedOn w:val="Normal"/>
    <w:next w:val="Normal"/>
    <w:link w:val="Heading4Char"/>
    <w:qFormat/>
    <w:locked/>
    <w:rsid w:val="00D044D7"/>
    <w:pPr>
      <w:keepNext/>
      <w:numPr>
        <w:ilvl w:val="3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GB" w:eastAsia="de-CH"/>
    </w:rPr>
  </w:style>
  <w:style w:type="paragraph" w:styleId="Heading5">
    <w:name w:val="heading 5"/>
    <w:basedOn w:val="Normal"/>
    <w:next w:val="Normal"/>
    <w:link w:val="Heading5Char"/>
    <w:qFormat/>
    <w:locked/>
    <w:rsid w:val="00D044D7"/>
    <w:pPr>
      <w:numPr>
        <w:ilvl w:val="4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ascii="Arial" w:eastAsia="Times New Roman" w:hAnsi="Arial" w:cs="Times New Roman"/>
      <w:szCs w:val="20"/>
      <w:lang w:val="en-GB" w:eastAsia="de-CH"/>
    </w:rPr>
  </w:style>
  <w:style w:type="paragraph" w:styleId="Heading6">
    <w:name w:val="heading 6"/>
    <w:basedOn w:val="Normal"/>
    <w:next w:val="Normal"/>
    <w:link w:val="Heading6Char"/>
    <w:qFormat/>
    <w:locked/>
    <w:rsid w:val="00D044D7"/>
    <w:pPr>
      <w:numPr>
        <w:ilvl w:val="5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ascii="Arial" w:eastAsia="Times New Roman" w:hAnsi="Arial" w:cs="Times New Roman"/>
      <w:i/>
      <w:szCs w:val="20"/>
      <w:lang w:val="en-GB" w:eastAsia="de-CH"/>
    </w:rPr>
  </w:style>
  <w:style w:type="paragraph" w:styleId="Heading7">
    <w:name w:val="heading 7"/>
    <w:basedOn w:val="Normal"/>
    <w:next w:val="Normal"/>
    <w:link w:val="Heading7Char"/>
    <w:qFormat/>
    <w:locked/>
    <w:rsid w:val="00D044D7"/>
    <w:pPr>
      <w:numPr>
        <w:ilvl w:val="6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ascii="Arial" w:eastAsia="Times New Roman" w:hAnsi="Arial" w:cs="Times New Roman"/>
      <w:sz w:val="20"/>
      <w:szCs w:val="20"/>
      <w:lang w:val="en-GB" w:eastAsia="de-CH"/>
    </w:rPr>
  </w:style>
  <w:style w:type="paragraph" w:styleId="Heading8">
    <w:name w:val="heading 8"/>
    <w:basedOn w:val="Normal"/>
    <w:next w:val="Normal"/>
    <w:link w:val="Heading8Char"/>
    <w:qFormat/>
    <w:locked/>
    <w:rsid w:val="00D044D7"/>
    <w:pPr>
      <w:numPr>
        <w:ilvl w:val="7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ascii="Arial" w:eastAsia="Times New Roman" w:hAnsi="Arial" w:cs="Times New Roman"/>
      <w:i/>
      <w:sz w:val="20"/>
      <w:szCs w:val="20"/>
      <w:lang w:val="en-GB" w:eastAsia="de-CH"/>
    </w:rPr>
  </w:style>
  <w:style w:type="paragraph" w:styleId="Heading9">
    <w:name w:val="heading 9"/>
    <w:basedOn w:val="Normal"/>
    <w:next w:val="Normal"/>
    <w:link w:val="Heading9Char"/>
    <w:qFormat/>
    <w:locked/>
    <w:rsid w:val="00D044D7"/>
    <w:pPr>
      <w:numPr>
        <w:ilvl w:val="8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Arial" w:eastAsia="Times New Roman" w:hAnsi="Arial" w:cs="Times New Roman"/>
      <w:i/>
      <w:sz w:val="18"/>
      <w:szCs w:val="20"/>
      <w:lang w:val="en-GB"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prokopf">
    <w:name w:val="pro_kopf"/>
    <w:basedOn w:val="Header"/>
    <w:rsid w:val="00AE1D26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60" w:after="60"/>
    </w:pPr>
    <w:rPr>
      <w:rFonts w:ascii="Arial" w:eastAsia="Times New Roman" w:hAnsi="Arial" w:cs="Times New Roman"/>
      <w:sz w:val="20"/>
      <w:szCs w:val="20"/>
      <w:lang w:val="de-DE"/>
    </w:rPr>
  </w:style>
  <w:style w:type="paragraph" w:customStyle="1" w:styleId="prostand">
    <w:name w:val="pro_stand"/>
    <w:basedOn w:val="Normal"/>
    <w:rsid w:val="00AE1D26"/>
    <w:pPr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de-DE"/>
    </w:rPr>
  </w:style>
  <w:style w:type="character" w:customStyle="1" w:styleId="Heading1Char">
    <w:name w:val="Heading 1 Char"/>
    <w:basedOn w:val="DefaultParagraphFont"/>
    <w:link w:val="Heading1"/>
    <w:rsid w:val="00D044D7"/>
    <w:rPr>
      <w:rFonts w:ascii="Arial" w:eastAsia="Times New Roman" w:hAnsi="Arial"/>
      <w:b/>
      <w:kern w:val="28"/>
      <w:sz w:val="24"/>
      <w:lang w:val="en-GB" w:eastAsia="de-CH"/>
    </w:rPr>
  </w:style>
  <w:style w:type="character" w:customStyle="1" w:styleId="Heading2Char">
    <w:name w:val="Heading 2 Char"/>
    <w:basedOn w:val="DefaultParagraphFont"/>
    <w:link w:val="Heading2"/>
    <w:rsid w:val="00D044D7"/>
    <w:rPr>
      <w:rFonts w:ascii="Arial" w:eastAsia="Times New Roman" w:hAnsi="Arial"/>
      <w:i/>
      <w:sz w:val="22"/>
      <w:lang w:val="en-GB" w:eastAsia="de-CH"/>
    </w:rPr>
  </w:style>
  <w:style w:type="character" w:customStyle="1" w:styleId="Heading3Char">
    <w:name w:val="Heading 3 Char"/>
    <w:basedOn w:val="DefaultParagraphFont"/>
    <w:link w:val="Heading3"/>
    <w:rsid w:val="00D044D7"/>
    <w:rPr>
      <w:rFonts w:ascii="Times New Roman" w:eastAsia="Times New Roman" w:hAnsi="Times New Roman"/>
      <w:b/>
      <w:sz w:val="24"/>
      <w:lang w:val="en-GB" w:eastAsia="de-CH"/>
    </w:rPr>
  </w:style>
  <w:style w:type="character" w:customStyle="1" w:styleId="Heading4Char">
    <w:name w:val="Heading 4 Char"/>
    <w:basedOn w:val="DefaultParagraphFont"/>
    <w:link w:val="Heading4"/>
    <w:rsid w:val="00D044D7"/>
    <w:rPr>
      <w:rFonts w:ascii="Times New Roman" w:eastAsia="Times New Roman" w:hAnsi="Times New Roman"/>
      <w:b/>
      <w:i/>
      <w:sz w:val="24"/>
      <w:lang w:val="en-GB" w:eastAsia="de-CH"/>
    </w:rPr>
  </w:style>
  <w:style w:type="character" w:customStyle="1" w:styleId="Heading5Char">
    <w:name w:val="Heading 5 Char"/>
    <w:basedOn w:val="DefaultParagraphFont"/>
    <w:link w:val="Heading5"/>
    <w:rsid w:val="00D044D7"/>
    <w:rPr>
      <w:rFonts w:ascii="Arial" w:eastAsia="Times New Roman" w:hAnsi="Arial"/>
      <w:sz w:val="22"/>
      <w:lang w:val="en-GB" w:eastAsia="de-CH"/>
    </w:rPr>
  </w:style>
  <w:style w:type="character" w:customStyle="1" w:styleId="Heading6Char">
    <w:name w:val="Heading 6 Char"/>
    <w:basedOn w:val="DefaultParagraphFont"/>
    <w:link w:val="Heading6"/>
    <w:rsid w:val="00D044D7"/>
    <w:rPr>
      <w:rFonts w:ascii="Arial" w:eastAsia="Times New Roman" w:hAnsi="Arial"/>
      <w:i/>
      <w:sz w:val="22"/>
      <w:lang w:val="en-GB" w:eastAsia="de-CH"/>
    </w:rPr>
  </w:style>
  <w:style w:type="character" w:customStyle="1" w:styleId="Heading7Char">
    <w:name w:val="Heading 7 Char"/>
    <w:basedOn w:val="DefaultParagraphFont"/>
    <w:link w:val="Heading7"/>
    <w:rsid w:val="00D044D7"/>
    <w:rPr>
      <w:rFonts w:ascii="Arial" w:eastAsia="Times New Roman" w:hAnsi="Arial"/>
      <w:lang w:val="en-GB" w:eastAsia="de-CH"/>
    </w:rPr>
  </w:style>
  <w:style w:type="character" w:customStyle="1" w:styleId="Heading8Char">
    <w:name w:val="Heading 8 Char"/>
    <w:basedOn w:val="DefaultParagraphFont"/>
    <w:link w:val="Heading8"/>
    <w:rsid w:val="00D044D7"/>
    <w:rPr>
      <w:rFonts w:ascii="Arial" w:eastAsia="Times New Roman" w:hAnsi="Arial"/>
      <w:i/>
      <w:lang w:val="en-GB" w:eastAsia="de-CH"/>
    </w:rPr>
  </w:style>
  <w:style w:type="character" w:customStyle="1" w:styleId="Heading9Char">
    <w:name w:val="Heading 9 Char"/>
    <w:basedOn w:val="DefaultParagraphFont"/>
    <w:link w:val="Heading9"/>
    <w:rsid w:val="00D044D7"/>
    <w:rPr>
      <w:rFonts w:ascii="Arial" w:eastAsia="Times New Roman" w:hAnsi="Arial"/>
      <w:i/>
      <w:sz w:val="18"/>
      <w:lang w:val="en-GB" w:eastAsia="de-CH"/>
    </w:rPr>
  </w:style>
  <w:style w:type="paragraph" w:customStyle="1" w:styleId="protab">
    <w:name w:val="pro_tab"/>
    <w:basedOn w:val="prostand"/>
    <w:rsid w:val="00D044D7"/>
    <w:pPr>
      <w:spacing w:before="120" w:after="120"/>
      <w:textAlignment w:val="baseline"/>
    </w:pPr>
    <w:rPr>
      <w:lang w:val="en-GB" w:eastAsia="de-CH"/>
    </w:rPr>
  </w:style>
  <w:style w:type="paragraph" w:customStyle="1" w:styleId="Tabellefettzentriert">
    <w:name w:val="Tabelle_fett_zentriert"/>
    <w:basedOn w:val="Tabellenormallinks"/>
    <w:rsid w:val="00EC0328"/>
    <w:pPr>
      <w:jc w:val="center"/>
    </w:pPr>
    <w:rPr>
      <w:b/>
    </w:rPr>
  </w:style>
  <w:style w:type="paragraph" w:customStyle="1" w:styleId="Tabellenormallinks">
    <w:name w:val="Tabelle_normal_links"/>
    <w:basedOn w:val="Normal"/>
    <w:rsid w:val="00EC0328"/>
    <w:pPr>
      <w:spacing w:before="60" w:after="60" w:line="240" w:lineRule="auto"/>
    </w:pPr>
    <w:rPr>
      <w:rFonts w:ascii="Arial" w:eastAsia="Times New Roman" w:hAnsi="Arial" w:cs="Times New Roman"/>
      <w:sz w:val="20"/>
      <w:szCs w:val="20"/>
      <w:lang w:val="de-CH"/>
    </w:rPr>
  </w:style>
  <w:style w:type="paragraph" w:customStyle="1" w:styleId="Tabellefettlinks">
    <w:name w:val="Tabelle_fett_links"/>
    <w:basedOn w:val="Tabellenormallinks"/>
    <w:rsid w:val="00EC0328"/>
    <w:rPr>
      <w:b/>
    </w:rPr>
  </w:style>
  <w:style w:type="character" w:styleId="PlaceholderText">
    <w:name w:val="Placeholder Text"/>
    <w:basedOn w:val="DefaultParagraphFont"/>
    <w:uiPriority w:val="99"/>
    <w:semiHidden/>
    <w:rsid w:val="00560FAE"/>
    <w:rPr>
      <w:color w:val="808080"/>
    </w:rPr>
  </w:style>
  <w:style w:type="paragraph" w:customStyle="1" w:styleId="NumHeading1">
    <w:name w:val="Num Heading 1"/>
    <w:basedOn w:val="Heading1"/>
    <w:next w:val="Normal"/>
    <w:rsid w:val="00560FAE"/>
    <w:pPr>
      <w:numPr>
        <w:numId w:val="39"/>
      </w:numPr>
      <w:tabs>
        <w:tab w:val="clear" w:pos="397"/>
      </w:tabs>
      <w:overflowPunct/>
      <w:autoSpaceDE/>
      <w:autoSpaceDN/>
      <w:adjustRightInd/>
      <w:spacing w:before="120" w:line="360" w:lineRule="auto"/>
      <w:textAlignment w:val="auto"/>
    </w:pPr>
    <w:rPr>
      <w:rFonts w:ascii="Arial Black" w:eastAsia="Arial Black" w:hAnsi="Arial Black" w:cs="Arial Black"/>
      <w:b w:val="0"/>
      <w:bCs/>
      <w:smallCaps/>
      <w:color w:val="595959"/>
      <w:kern w:val="32"/>
      <w:sz w:val="32"/>
      <w:szCs w:val="32"/>
      <w:lang w:val="bg-BG" w:eastAsia="ja-JP"/>
    </w:rPr>
  </w:style>
  <w:style w:type="paragraph" w:customStyle="1" w:styleId="NumHeading2">
    <w:name w:val="Num Heading 2"/>
    <w:basedOn w:val="Heading2"/>
    <w:next w:val="Normal"/>
    <w:rsid w:val="00560FAE"/>
    <w:pPr>
      <w:numPr>
        <w:numId w:val="39"/>
      </w:numPr>
      <w:tabs>
        <w:tab w:val="clear" w:pos="397"/>
      </w:tabs>
      <w:overflowPunct/>
      <w:autoSpaceDE/>
      <w:autoSpaceDN/>
      <w:adjustRightInd/>
      <w:spacing w:before="240" w:line="360" w:lineRule="auto"/>
      <w:textAlignment w:val="auto"/>
    </w:pPr>
    <w:rPr>
      <w:rFonts w:eastAsia="Arial" w:cs="Arial"/>
      <w:b/>
      <w:bCs/>
      <w:i w:val="0"/>
      <w:color w:val="333333"/>
      <w:sz w:val="28"/>
      <w:szCs w:val="28"/>
      <w:lang w:val="en-AU" w:eastAsia="ja-JP"/>
    </w:rPr>
  </w:style>
  <w:style w:type="paragraph" w:customStyle="1" w:styleId="NumHeading3">
    <w:name w:val="Num Heading 3"/>
    <w:basedOn w:val="Heading3"/>
    <w:next w:val="Normal"/>
    <w:rsid w:val="00560FAE"/>
    <w:pPr>
      <w:numPr>
        <w:numId w:val="39"/>
      </w:numPr>
      <w:overflowPunct/>
      <w:autoSpaceDE/>
      <w:autoSpaceDN/>
      <w:adjustRightInd/>
      <w:spacing w:before="180" w:line="360" w:lineRule="auto"/>
      <w:textAlignment w:val="auto"/>
    </w:pPr>
    <w:rPr>
      <w:rFonts w:ascii="Arial" w:eastAsia="Arial" w:hAnsi="Arial" w:cs="Arial"/>
      <w:color w:val="333333"/>
      <w:sz w:val="26"/>
      <w:szCs w:val="26"/>
      <w:lang w:val="en-AU" w:eastAsia="ja-JP"/>
    </w:rPr>
  </w:style>
  <w:style w:type="paragraph" w:customStyle="1" w:styleId="NumHeading4">
    <w:name w:val="Num Heading 4"/>
    <w:basedOn w:val="Heading4"/>
    <w:next w:val="Normal"/>
    <w:rsid w:val="00560FAE"/>
    <w:pPr>
      <w:numPr>
        <w:numId w:val="39"/>
      </w:numPr>
      <w:overflowPunct/>
      <w:autoSpaceDE/>
      <w:autoSpaceDN/>
      <w:adjustRightInd/>
      <w:spacing w:before="180" w:line="360" w:lineRule="auto"/>
      <w:textAlignment w:val="auto"/>
    </w:pPr>
    <w:rPr>
      <w:rFonts w:ascii="Arial" w:eastAsia="Arial" w:hAnsi="Arial" w:cs="Arial"/>
      <w:bCs/>
      <w:iCs/>
      <w:color w:val="333333"/>
      <w:szCs w:val="24"/>
      <w:lang w:val="en-AU" w:eastAsia="ja-JP"/>
    </w:rPr>
  </w:style>
  <w:style w:type="paragraph" w:customStyle="1" w:styleId="HeadingAppendixOld">
    <w:name w:val="Heading Appendix Old"/>
    <w:basedOn w:val="Normal"/>
    <w:next w:val="Normal"/>
    <w:rsid w:val="00560FAE"/>
    <w:pPr>
      <w:keepNext/>
      <w:pageBreakBefore/>
      <w:numPr>
        <w:ilvl w:val="7"/>
        <w:numId w:val="39"/>
      </w:numPr>
      <w:spacing w:before="120" w:after="60" w:line="360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AU" w:eastAsia="ja-JP"/>
    </w:rPr>
  </w:style>
  <w:style w:type="paragraph" w:customStyle="1" w:styleId="HeadingPart">
    <w:name w:val="Heading Part"/>
    <w:basedOn w:val="Normal"/>
    <w:next w:val="Normal"/>
    <w:rsid w:val="00560FAE"/>
    <w:pPr>
      <w:pageBreakBefore/>
      <w:numPr>
        <w:ilvl w:val="8"/>
        <w:numId w:val="39"/>
      </w:numPr>
      <w:spacing w:before="480" w:after="60" w:line="360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AU" w:eastAsia="ja-JP"/>
    </w:rPr>
  </w:style>
  <w:style w:type="paragraph" w:customStyle="1" w:styleId="NumHeading5">
    <w:name w:val="Num Heading 5"/>
    <w:basedOn w:val="Heading5"/>
    <w:next w:val="Normal"/>
    <w:rsid w:val="00560FAE"/>
    <w:pPr>
      <w:keepNext/>
      <w:numPr>
        <w:numId w:val="39"/>
      </w:numPr>
      <w:overflowPunct/>
      <w:autoSpaceDE/>
      <w:autoSpaceDN/>
      <w:adjustRightInd/>
      <w:spacing w:before="180" w:line="360" w:lineRule="auto"/>
      <w:textAlignment w:val="auto"/>
    </w:pPr>
    <w:rPr>
      <w:rFonts w:eastAsia="Arial" w:cs="Arial"/>
      <w:b/>
      <w:bCs/>
      <w:i/>
      <w:iCs/>
      <w:color w:val="333333"/>
      <w:szCs w:val="22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9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2015-08-14T11:27:00Z</cp:lastPrinted>
  <dcterms:created xsi:type="dcterms:W3CDTF">2020-05-15T11:52:00Z</dcterms:created>
  <dcterms:modified xsi:type="dcterms:W3CDTF">2020-09-21T09:39:00Z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