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5BE" w:rsidRPr="00363722" w:rsidRDefault="005555BE" w:rsidP="00363722">
      <w:pPr>
        <w:rPr>
          <w:rStyle w:val="FontStyle46"/>
          <w:rFonts w:eastAsiaTheme="minorEastAsia"/>
          <w:sz w:val="28"/>
          <w:szCs w:val="28"/>
        </w:rPr>
      </w:pPr>
      <w:r w:rsidRPr="002837FA">
        <w:rPr>
          <w:rStyle w:val="FontStyle46"/>
          <w:sz w:val="28"/>
          <w:szCs w:val="28"/>
        </w:rPr>
        <w:t xml:space="preserve">Signature Policy in </w:t>
      </w:r>
      <w:r w:rsidR="00363722">
        <w:rPr>
          <w:rStyle w:val="FontStyle46"/>
          <w:rFonts w:eastAsiaTheme="minorEastAsia"/>
          <w:sz w:val="28"/>
          <w:szCs w:val="28"/>
        </w:rPr>
        <w:t>C-TRUST GROUP Ltd</w:t>
      </w:r>
      <w:r w:rsidRPr="002837FA">
        <w:rPr>
          <w:rStyle w:val="FontStyle46"/>
          <w:sz w:val="28"/>
          <w:szCs w:val="28"/>
        </w:rPr>
        <w:t>:</w:t>
      </w:r>
    </w:p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spacing w:after="0" w:line="240" w:lineRule="auto"/>
        <w:rPr>
          <w:b/>
        </w:rPr>
      </w:pPr>
      <w:r w:rsidRPr="002837FA">
        <w:rPr>
          <w:b/>
        </w:rPr>
        <w:t>Persons with signature rights:</w:t>
      </w:r>
    </w:p>
    <w:p w:rsidR="005555BE" w:rsidRPr="006503C1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2573"/>
        <w:gridCol w:w="2573"/>
        <w:gridCol w:w="2574"/>
      </w:tblGrid>
      <w:tr w:rsidR="005555BE" w:rsidRPr="00E46E05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Country Manager</w:t>
            </w: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942A2F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16246A" w:rsidP="00162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F&amp;A Manager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 &amp; Administration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16246A" w:rsidP="00162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Assistant Manager</w:t>
            </w:r>
            <w:r>
              <w:rPr>
                <w:b/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of Medical dept.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16246A" w:rsidP="00162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Default="0016246A" w:rsidP="0016246A">
            <w:r>
              <w:t>C-TRUST GROUP Ltd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16246A" w:rsidP="00162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  <w:tr w:rsidR="00A6644B" w:rsidRPr="006503C1" w:rsidTr="00536EBC">
        <w:tc>
          <w:tcPr>
            <w:tcW w:w="2573" w:type="dxa"/>
            <w:shd w:val="clear" w:color="auto" w:fill="D9D9D9" w:themeFill="background1" w:themeFillShade="D9"/>
          </w:tcPr>
          <w:p w:rsidR="00A6644B" w:rsidRPr="006503C1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A6644B" w:rsidRPr="00CF1F28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363722" w:rsidRPr="00363722" w:rsidRDefault="00363722" w:rsidP="00363722">
            <w:pPr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 </w:t>
            </w:r>
            <w:r w:rsidRPr="00363722">
              <w:rPr>
                <w:sz w:val="20"/>
                <w:szCs w:val="20"/>
                <w:lang w:val="bg-BG"/>
              </w:rPr>
              <w:t>C-TRUST GROUP Ltd</w:t>
            </w:r>
          </w:p>
          <w:p w:rsidR="00A6644B" w:rsidRPr="00363722" w:rsidRDefault="00A6644B" w:rsidP="00536EBC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account Manager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B137CD" w:rsidRDefault="00363722" w:rsidP="00363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C-TRUST GROUP Ltd</w:t>
            </w:r>
          </w:p>
        </w:tc>
      </w:tr>
    </w:tbl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C73026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2837FA">
        <w:rPr>
          <w:b/>
        </w:rPr>
        <w:t>Signature Policy for documents signed in relation to customers/projects:</w:t>
      </w:r>
    </w:p>
    <w:p w:rsidR="005555BE" w:rsidRPr="00E05BB1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1.1 Approval of BAT (Bid Approval Template)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925"/>
        <w:gridCol w:w="1080"/>
        <w:gridCol w:w="1170"/>
        <w:gridCol w:w="1543"/>
        <w:gridCol w:w="1181"/>
        <w:gridCol w:w="115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7056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92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M or</w:t>
            </w:r>
            <w:r w:rsidRPr="007B06CE">
              <w:rPr>
                <w:rStyle w:val="FontStyle39"/>
              </w:rPr>
              <w:br/>
              <w:t>BUM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543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Risk Manager</w:t>
            </w:r>
          </w:p>
        </w:tc>
        <w:tc>
          <w:tcPr>
            <w:tcW w:w="118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Country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COO</w:t>
            </w:r>
          </w:p>
        </w:tc>
        <w:tc>
          <w:tcPr>
            <w:tcW w:w="115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CFO</w:t>
            </w:r>
          </w:p>
        </w:tc>
      </w:tr>
      <w:tr w:rsidR="005555BE" w:rsidRPr="007B06CE" w:rsidTr="004A7FF6">
        <w:trPr>
          <w:trHeight w:val="723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  <w:r>
              <w:rPr>
                <w:rStyle w:val="FontStyle39"/>
                <w:b/>
                <w:vertAlign w:val="superscript"/>
              </w:rPr>
              <w:t>3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spacing w:val="40"/>
              </w:rPr>
              <w:t xml:space="preserve"> 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 red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</w:tr>
      <w:tr w:rsidR="005555BE" w:rsidRPr="007B06CE" w:rsidTr="004A7FF6"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1</w:t>
            </w:r>
            <w:r>
              <w:rPr>
                <w:rStyle w:val="FontStyle39"/>
                <w:lang w:val="bg-BG" w:eastAsia="bg-BG"/>
              </w:rPr>
              <w:t>00-</w:t>
            </w:r>
            <w:r>
              <w:rPr>
                <w:rStyle w:val="FontStyle39"/>
                <w:lang w:eastAsia="bg-BG"/>
              </w:rPr>
              <w:t>4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 checkpoint</w:t>
            </w:r>
            <w:r w:rsidRPr="007B06CE">
              <w:rPr>
                <w:rStyle w:val="FontStyle39"/>
              </w:rPr>
              <w:br/>
              <w:t>red, pre-check</w:t>
            </w:r>
            <w:r w:rsidRPr="007B06CE">
              <w:rPr>
                <w:rStyle w:val="FontStyle39"/>
              </w:rPr>
              <w:br/>
              <w:t>before COO/CFO</w:t>
            </w:r>
            <w:r w:rsidRPr="007B06CE">
              <w:rPr>
                <w:rStyle w:val="FontStyle39"/>
              </w:rPr>
              <w:br/>
              <w:t>approval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>
              <w:rPr>
                <w:rStyle w:val="FontStyle44"/>
                <w:spacing w:val="40"/>
              </w:rPr>
              <w:t xml:space="preserve"> </w:t>
            </w:r>
            <w:r w:rsidRPr="007B06CE">
              <w:rPr>
                <w:rStyle w:val="FontStyle44"/>
                <w:spacing w:val="40"/>
              </w:rPr>
              <w:t>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3"/>
              </w:rPr>
              <w:t xml:space="preserve"> </w:t>
            </w:r>
            <w:r w:rsidRPr="007B06CE">
              <w:rPr>
                <w:rStyle w:val="FontStyle43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</w:tr>
      <w:tr w:rsidR="005555BE" w:rsidRPr="007B06CE" w:rsidTr="004A7FF6">
        <w:trPr>
          <w:trHeight w:val="57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&gt;400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pre-check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1.2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offers</w:t>
      </w:r>
      <w:r>
        <w:rPr>
          <w:rStyle w:val="FontStyle39"/>
          <w:b/>
          <w:vertAlign w:val="superscript"/>
        </w:rPr>
        <w:t>4)</w:t>
      </w:r>
      <w:r>
        <w:rPr>
          <w:sz w:val="20"/>
          <w:szCs w:val="20"/>
        </w:rPr>
        <w:t xml:space="preserve"> 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744"/>
        <w:gridCol w:w="1042"/>
        <w:gridCol w:w="1209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995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Offer</w:t>
            </w:r>
            <w:r w:rsidRPr="007B06CE">
              <w:rPr>
                <w:rStyle w:val="FontStyle39"/>
              </w:rPr>
              <w:t xml:space="preserve"> Value TEUR</w:t>
            </w:r>
          </w:p>
        </w:tc>
        <w:tc>
          <w:tcPr>
            <w:tcW w:w="744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09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0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1.3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contracts</w:t>
      </w:r>
      <w:r>
        <w:rPr>
          <w:rStyle w:val="FontStyle39"/>
          <w:b/>
          <w:vertAlign w:val="superscript"/>
        </w:rPr>
        <w:t>5)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001"/>
        <w:gridCol w:w="1004"/>
      </w:tblGrid>
      <w:tr w:rsidR="005555BE" w:rsidRPr="007B06CE" w:rsidTr="0077596D">
        <w:trPr>
          <w:gridAfter w:val="1"/>
          <w:wAfter w:w="1004" w:type="dxa"/>
        </w:trPr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16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77596D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0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004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  <w:r>
              <w:rPr>
                <w:rStyle w:val="FontStyle39"/>
                <w:b/>
                <w:vertAlign w:val="superscript"/>
              </w:rPr>
              <w:t>6)</w:t>
            </w:r>
          </w:p>
        </w:tc>
      </w:tr>
      <w:tr w:rsidR="005555BE" w:rsidRPr="007B06CE" w:rsidTr="0077596D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0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0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1.4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purchase orders to vendors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835"/>
        <w:gridCol w:w="951"/>
        <w:gridCol w:w="1042"/>
        <w:gridCol w:w="106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895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 xml:space="preserve">Purchase order </w:t>
            </w:r>
            <w:r w:rsidRPr="007B06CE">
              <w:rPr>
                <w:rStyle w:val="FontStyle39"/>
              </w:rPr>
              <w:t>Value TEUR</w:t>
            </w:r>
          </w:p>
        </w:tc>
        <w:tc>
          <w:tcPr>
            <w:tcW w:w="83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51" w:type="dxa"/>
            <w:tcBorders>
              <w:top w:val="single" w:sz="8" w:space="0" w:color="auto"/>
            </w:tcBorders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lang w:val="bg-BG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06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5940" w:type="dxa"/>
            <w:gridSpan w:val="5"/>
            <w:vAlign w:val="center"/>
          </w:tcPr>
          <w:p w:rsidR="005555BE" w:rsidRPr="007B06CE" w:rsidRDefault="00E55578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Compliant</w:t>
            </w:r>
            <w:r w:rsidR="005555BE">
              <w:rPr>
                <w:rStyle w:val="FontStyle39"/>
              </w:rPr>
              <w:t xml:space="preserve"> to approved BAT</w:t>
            </w:r>
            <w:r w:rsidR="005555BE">
              <w:rPr>
                <w:rStyle w:val="FontStyle39"/>
                <w:b/>
                <w:vertAlign w:val="superscript"/>
              </w:rPr>
              <w:t>7)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5940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If not compliant to approved BAT</w:t>
            </w: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1.5 Approval of 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260"/>
        <w:gridCol w:w="1260"/>
      </w:tblGrid>
      <w:tr w:rsidR="005555BE" w:rsidRPr="007B06CE" w:rsidTr="004A7FF6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4770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Invoice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Delivery plan in BAT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Order Processing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D44111">
              <w:rPr>
                <w:rStyle w:val="FontStyle39"/>
                <w:i/>
              </w:rPr>
              <w:t>Costs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5555BE" w:rsidRPr="007B06CE" w:rsidTr="004A7FF6">
        <w:trPr>
          <w:trHeight w:val="372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</w:t>
            </w:r>
            <w:r>
              <w:rPr>
                <w:rStyle w:val="FontStyle39"/>
                <w:lang w:val="bg-BG"/>
              </w:rPr>
              <w:t>5</w:t>
            </w:r>
            <w:r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D44111">
              <w:rPr>
                <w:rStyle w:val="FontStyle39"/>
                <w:i/>
              </w:rPr>
              <w:t xml:space="preserve">Costs </w:t>
            </w:r>
            <w:r w:rsidRPr="00AB60EB">
              <w:rPr>
                <w:rStyle w:val="FontStyle39"/>
                <w:b/>
                <w:i/>
              </w:rPr>
              <w:t>not</w:t>
            </w:r>
            <w:r w:rsidRPr="00D44111">
              <w:rPr>
                <w:rStyle w:val="FontStyle39"/>
                <w:i/>
              </w:rPr>
              <w:t xml:space="preserve"> included in BAT:</w:t>
            </w: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1.6 Signing of invoices to customer*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125DD7" w:rsidRDefault="005555BE" w:rsidP="005555BE">
      <w:pPr>
        <w:spacing w:after="0" w:line="240" w:lineRule="auto"/>
        <w:rPr>
          <w:i/>
          <w:sz w:val="16"/>
          <w:szCs w:val="16"/>
          <w:lang w:val="bg-BG"/>
        </w:rPr>
      </w:pPr>
      <w:r>
        <w:rPr>
          <w:i/>
          <w:sz w:val="16"/>
          <w:szCs w:val="16"/>
        </w:rPr>
        <w:t>*always Project Controller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360"/>
        <w:contextualSpacing/>
        <w:jc w:val="left"/>
        <w:rPr>
          <w:b/>
        </w:rPr>
      </w:pPr>
      <w:r w:rsidRPr="008260E8">
        <w:rPr>
          <w:b/>
        </w:rPr>
        <w:t>Signature Policy for documents signed in relation to internal requests/costs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2.1 Approval of internal requests for expenses/vendor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30"/>
        <w:gridCol w:w="990"/>
        <w:gridCol w:w="1080"/>
        <w:gridCol w:w="1170"/>
      </w:tblGrid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 w:rsidR="00A732AD">
              <w:rPr>
                <w:rStyle w:val="FontStyle39"/>
              </w:rPr>
              <w:t>2</w:t>
            </w:r>
            <w:r>
              <w:rPr>
                <w:rStyle w:val="FontStyle39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Default="00A732AD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eastAsia="bg-BG"/>
              </w:rPr>
            </w:pPr>
            <w:r>
              <w:rPr>
                <w:rStyle w:val="FontStyle39"/>
                <w:lang w:eastAsia="bg-BG"/>
              </w:rPr>
              <w:t>2</w:t>
            </w:r>
            <w:r w:rsidR="005555BE">
              <w:rPr>
                <w:rStyle w:val="FontStyle39"/>
                <w:lang w:eastAsia="bg-BG"/>
              </w:rPr>
              <w:t>00-</w:t>
            </w:r>
            <w:r>
              <w:rPr>
                <w:rStyle w:val="FontStyle39"/>
                <w:lang w:eastAsia="bg-BG"/>
              </w:rPr>
              <w:t>20</w:t>
            </w:r>
            <w:r w:rsidR="005555BE">
              <w:rPr>
                <w:rStyle w:val="FontStyle39"/>
                <w:lang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lastRenderedPageBreak/>
              <w:t>&gt;</w:t>
            </w:r>
            <w:r w:rsidR="00A732AD">
              <w:rPr>
                <w:rStyle w:val="FontStyle39"/>
                <w:lang w:eastAsia="bg-BG"/>
              </w:rPr>
              <w:t>20</w:t>
            </w:r>
            <w:r>
              <w:rPr>
                <w:rStyle w:val="FontStyle39"/>
                <w:lang w:val="bg-BG" w:eastAsia="bg-BG"/>
              </w:rPr>
              <w:t>0</w:t>
            </w:r>
            <w:r>
              <w:rPr>
                <w:rStyle w:val="FontStyle39"/>
                <w:lang w:eastAsia="bg-BG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Travel expenses</w:t>
            </w:r>
          </w:p>
        </w:tc>
        <w:tc>
          <w:tcPr>
            <w:tcW w:w="3240" w:type="dxa"/>
            <w:gridSpan w:val="3"/>
            <w:vAlign w:val="center"/>
          </w:tcPr>
          <w:p w:rsidR="005555BE" w:rsidRPr="00B65571" w:rsidRDefault="005555BE" w:rsidP="005555BE">
            <w:pPr>
              <w:pStyle w:val="Style26"/>
              <w:widowControl/>
              <w:jc w:val="center"/>
              <w:rPr>
                <w:rStyle w:val="FontStyle39"/>
                <w:b/>
              </w:rPr>
            </w:pPr>
            <w:r w:rsidRPr="00B65571">
              <w:rPr>
                <w:rStyle w:val="FontStyle39"/>
                <w:b/>
              </w:rPr>
              <w:t>According to Travel Policy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Phones, furniture, IT appliances, car appliances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Fixed assets (according to CAPEX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Spare parts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 xml:space="preserve">  X</w:t>
            </w:r>
            <w:r>
              <w:rPr>
                <w:rStyle w:val="FontStyle44"/>
                <w:vertAlign w:val="superscript"/>
              </w:rPr>
              <w:t>9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Trainings (according to trainings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8260E8">
        <w:rPr>
          <w:b/>
        </w:rPr>
        <w:t>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payments</w:t>
      </w:r>
    </w:p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guarantees requests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Cash 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143"/>
      </w:tblGrid>
      <w:tr w:rsidR="005555BE" w:rsidRPr="007B06CE" w:rsidTr="00285E49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15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285E49" w:rsidRPr="007B06CE" w:rsidTr="00285E49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Total payment value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43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BD0612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BD0612">
              <w:rPr>
                <w:rStyle w:val="FontStyle39"/>
                <w:i/>
              </w:rPr>
              <w:t xml:space="preserve">Approval of vendor invoice/receipt </w:t>
            </w:r>
            <w:r>
              <w:rPr>
                <w:rStyle w:val="FontStyle39"/>
                <w:i/>
              </w:rPr>
              <w:t xml:space="preserve">should be </w:t>
            </w:r>
            <w:r w:rsidRPr="00BD0612">
              <w:rPr>
                <w:rStyle w:val="FontStyle39"/>
                <w:i/>
              </w:rPr>
              <w:t>granted</w:t>
            </w:r>
            <w:r>
              <w:rPr>
                <w:rStyle w:val="FontStyle39"/>
                <w:i/>
              </w:rPr>
              <w:t xml:space="preserve"> according to </w:t>
            </w:r>
            <w:proofErr w:type="spellStart"/>
            <w:r>
              <w:rPr>
                <w:rStyle w:val="FontStyle39"/>
                <w:i/>
              </w:rPr>
              <w:t>i</w:t>
            </w:r>
            <w:proofErr w:type="spellEnd"/>
            <w:r>
              <w:rPr>
                <w:rStyle w:val="FontStyle39"/>
                <w:i/>
              </w:rPr>
              <w:t>. 2.1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1000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11)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285E49">
        <w:trPr>
          <w:trHeight w:val="372"/>
        </w:trPr>
        <w:tc>
          <w:tcPr>
            <w:tcW w:w="2045" w:type="dxa"/>
            <w:vAlign w:val="center"/>
          </w:tcPr>
          <w:p w:rsidR="005555B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</w:t>
            </w:r>
            <w:r w:rsidR="005555BE">
              <w:rPr>
                <w:rStyle w:val="FontStyle39"/>
              </w:rPr>
              <w:t>00</w:t>
            </w:r>
          </w:p>
        </w:tc>
        <w:tc>
          <w:tcPr>
            <w:tcW w:w="2158" w:type="dxa"/>
            <w:gridSpan w:val="2"/>
            <w:vAlign w:val="center"/>
          </w:tcPr>
          <w:p w:rsidR="005555BE" w:rsidRPr="001A0E07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b/>
                <w:bCs/>
              </w:rPr>
            </w:pPr>
            <w:r w:rsidRPr="001A0E07">
              <w:rPr>
                <w:rStyle w:val="FontStyle39"/>
                <w:b/>
                <w:bCs/>
              </w:rPr>
              <w:t>Bank transfer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BD0612">
              <w:rPr>
                <w:rStyle w:val="FontStyle39"/>
                <w:i/>
              </w:rPr>
              <w:t>Approval of vendor invoice/receipt</w:t>
            </w:r>
            <w:r>
              <w:rPr>
                <w:rStyle w:val="FontStyle39"/>
                <w:i/>
              </w:rPr>
              <w:t xml:space="preserve"> </w:t>
            </w:r>
            <w:r w:rsidRPr="00005337">
              <w:rPr>
                <w:rStyle w:val="FontStyle39"/>
                <w:b/>
                <w:i/>
              </w:rPr>
              <w:t>not</w:t>
            </w:r>
            <w:r w:rsidRPr="00BD0612">
              <w:rPr>
                <w:rStyle w:val="FontStyle39"/>
                <w:i/>
              </w:rPr>
              <w:t xml:space="preserve"> granted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  <w:sz w:val="20"/>
          <w:szCs w:val="20"/>
        </w:rPr>
      </w:pPr>
      <w:r w:rsidRPr="00AB60EB">
        <w:rPr>
          <w:b/>
          <w:sz w:val="20"/>
          <w:szCs w:val="20"/>
        </w:rPr>
        <w:t>Other</w:t>
      </w:r>
      <w:r>
        <w:rPr>
          <w:b/>
          <w:sz w:val="20"/>
          <w:szCs w:val="20"/>
        </w:rPr>
        <w:t>s</w:t>
      </w:r>
    </w:p>
    <w:p w:rsidR="005555BE" w:rsidRPr="00285E49" w:rsidRDefault="005555BE" w:rsidP="00285E49">
      <w:pPr>
        <w:spacing w:after="0" w:line="240" w:lineRule="auto"/>
        <w:ind w:left="360"/>
        <w:rPr>
          <w:b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Provisions for projects 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494"/>
      </w:tblGrid>
      <w:tr w:rsidR="005555BE" w:rsidRPr="007B06CE" w:rsidTr="00285E49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744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285E49" w:rsidRPr="007B06CE" w:rsidTr="00285E49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285E49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>Value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285E49" w:rsidRPr="001A0E07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494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273"/>
        </w:trPr>
        <w:tc>
          <w:tcPr>
            <w:tcW w:w="5904" w:type="dxa"/>
            <w:gridSpan w:val="4"/>
            <w:vAlign w:val="bottom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  <w:i/>
              </w:rPr>
              <w:t>Provision for c</w:t>
            </w:r>
            <w:r w:rsidRPr="00D44111">
              <w:rPr>
                <w:rStyle w:val="FontStyle39"/>
                <w:i/>
              </w:rPr>
              <w:t>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285E49" w:rsidRPr="007B06CE" w:rsidTr="00285E49">
        <w:trPr>
          <w:trHeight w:val="372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lastRenderedPageBreak/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309"/>
        </w:trPr>
        <w:tc>
          <w:tcPr>
            <w:tcW w:w="2160" w:type="dxa"/>
            <w:vAlign w:val="center"/>
          </w:tcPr>
          <w:p w:rsidR="00285E49" w:rsidRPr="007B06CE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1</w:t>
            </w:r>
            <w:r>
              <w:rPr>
                <w:rStyle w:val="FontStyle39"/>
                <w:lang w:val="bg-BG" w:eastAsia="bg-BG"/>
              </w:rPr>
              <w:t>0-</w:t>
            </w:r>
            <w:r>
              <w:rPr>
                <w:rStyle w:val="FontStyle39"/>
                <w:lang w:eastAsia="bg-BG"/>
              </w:rPr>
              <w:t>2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255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&gt;200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bonuses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70BF3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paid leave</w:t>
      </w:r>
    </w:p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207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proofErr w:type="spellStart"/>
            <w:r>
              <w:rPr>
                <w:rStyle w:val="FontStyle39"/>
              </w:rPr>
              <w:t>n.a</w:t>
            </w:r>
            <w:proofErr w:type="spellEnd"/>
            <w:r>
              <w:rPr>
                <w:rStyle w:val="FontStyle39"/>
              </w:rPr>
              <w:t>.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20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361761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Write-offs of stock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06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 xml:space="preserve">net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9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other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195"/>
      </w:tblGrid>
      <w:tr w:rsidR="005555BE" w:rsidRPr="007B06CE" w:rsidTr="00557FDA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18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7FDA" w:rsidRPr="007B06CE" w:rsidTr="00557FDA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95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7FDA" w:rsidRPr="007B06CE" w:rsidTr="00557FDA">
        <w:trPr>
          <w:trHeight w:val="372"/>
        </w:trPr>
        <w:tc>
          <w:tcPr>
            <w:tcW w:w="2160" w:type="dxa"/>
            <w:vAlign w:val="center"/>
          </w:tcPr>
          <w:p w:rsidR="00557FDA" w:rsidRPr="00D44111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557FDA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7FDA" w:rsidRPr="007B06CE" w:rsidTr="00557FDA">
        <w:trPr>
          <w:trHeight w:val="399"/>
        </w:trPr>
        <w:tc>
          <w:tcPr>
            <w:tcW w:w="2160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D698A" w:rsidRDefault="005555BE" w:rsidP="005555BE">
      <w:pPr>
        <w:pStyle w:val="Style21"/>
        <w:widowControl/>
        <w:rPr>
          <w:rStyle w:val="FontStyle45"/>
          <w:sz w:val="14"/>
          <w:szCs w:val="14"/>
        </w:rPr>
      </w:pPr>
      <w:r w:rsidRPr="008D698A">
        <w:rPr>
          <w:rStyle w:val="FontStyle45"/>
          <w:sz w:val="14"/>
          <w:szCs w:val="14"/>
        </w:rPr>
        <w:t>Notes: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F&amp;A Manager is responsible for credit check, has to approve always and has veto right.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Multinational or cross-country deals must be approved by all EU Managers from all countries involved.</w:t>
      </w:r>
    </w:p>
    <w:p w:rsidR="005555BE" w:rsidRPr="008D698A" w:rsidRDefault="00FF39B1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 xml:space="preserve">Only calculations and no BATs are necessary for offers and deals below 10 k EUR. Only calculations and no BATs are necessary for offers and deals which are for spare parts. </w:t>
      </w:r>
      <w:r w:rsidR="005555BE">
        <w:rPr>
          <w:rStyle w:val="FontStyle39"/>
          <w:sz w:val="14"/>
          <w:szCs w:val="14"/>
        </w:rPr>
        <w:t>BATs</w:t>
      </w:r>
      <w:r w:rsidR="005555BE" w:rsidRPr="008D698A">
        <w:rPr>
          <w:rStyle w:val="FontStyle39"/>
          <w:sz w:val="14"/>
          <w:szCs w:val="14"/>
        </w:rPr>
        <w:t xml:space="preserve"> below 50 TEUR and no red checkpoints require approval by e-mail. All deals above this threshold require signature approval.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All offers require approval of the BAT.</w:t>
      </w:r>
      <w:r>
        <w:rPr>
          <w:rStyle w:val="FontStyle39"/>
          <w:sz w:val="14"/>
          <w:szCs w:val="14"/>
        </w:rPr>
        <w:t xml:space="preserve"> All offers from suppliers/subcontractors have to be collected prior to the signing of the offer to the customer.</w:t>
      </w:r>
    </w:p>
    <w:p w:rsidR="005555BE" w:rsidRPr="00720E6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Both contracts with customers and vendors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The Assistant Manager should sign below every page of the contract and the contract enclosures to ensure their accuracy.</w:t>
      </w:r>
    </w:p>
    <w:p w:rsidR="005555BE" w:rsidRPr="004B28BB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Only for Purchase orders which are planned in the Delivery plan of the BAT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Without VAT if VAT is deductible; With VAT if VAT is not deductible.</w:t>
      </w:r>
      <w:r w:rsidRPr="008D698A">
        <w:rPr>
          <w:rStyle w:val="FontStyle39"/>
          <w:sz w:val="14"/>
          <w:szCs w:val="14"/>
        </w:rPr>
        <w:t xml:space="preserve"> 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</w:rPr>
      </w:pPr>
      <w:r>
        <w:rPr>
          <w:rStyle w:val="FontStyle39"/>
          <w:sz w:val="14"/>
          <w:szCs w:val="14"/>
        </w:rPr>
        <w:t>9)  Approval by BUMs.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eastAsia="bg-BG"/>
        </w:rPr>
      </w:pPr>
      <w:r>
        <w:rPr>
          <w:rStyle w:val="FontStyle39"/>
          <w:sz w:val="14"/>
          <w:szCs w:val="14"/>
          <w:lang w:eastAsia="bg-BG"/>
        </w:rPr>
        <w:t>10)  The 4-eye principle should be applied –</w:t>
      </w:r>
      <w:r w:rsidR="00F756D9" w:rsidRPr="00F756D9">
        <w:rPr>
          <w:rStyle w:val="FontStyle39"/>
          <w:sz w:val="14"/>
          <w:szCs w:val="14"/>
          <w:lang w:eastAsia="bg-BG"/>
        </w:rPr>
        <w:t xml:space="preserve">selected Assistant Managers </w:t>
      </w:r>
      <w:r w:rsidR="00F756D9">
        <w:rPr>
          <w:rStyle w:val="FontStyle39"/>
          <w:sz w:val="14"/>
          <w:szCs w:val="14"/>
          <w:lang w:eastAsia="bg-BG"/>
        </w:rPr>
        <w:t xml:space="preserve">with </w:t>
      </w:r>
      <w:proofErr w:type="spellStart"/>
      <w:r w:rsidR="00F756D9">
        <w:rPr>
          <w:rStyle w:val="FontStyle39"/>
          <w:sz w:val="14"/>
          <w:szCs w:val="14"/>
          <w:lang w:eastAsia="bg-BG"/>
        </w:rPr>
        <w:t>PoAs</w:t>
      </w:r>
      <w:proofErr w:type="spellEnd"/>
      <w:r w:rsidR="00F756D9">
        <w:rPr>
          <w:rStyle w:val="FontStyle39"/>
          <w:sz w:val="14"/>
          <w:szCs w:val="14"/>
          <w:lang w:eastAsia="bg-BG"/>
        </w:rPr>
        <w:t xml:space="preserve"> </w:t>
      </w:r>
      <w:r>
        <w:rPr>
          <w:rStyle w:val="FontStyle39"/>
          <w:sz w:val="14"/>
          <w:szCs w:val="14"/>
          <w:lang w:eastAsia="bg-BG"/>
        </w:rPr>
        <w:t>can sign for the F&amp;A Manager and the Country Manager.</w:t>
      </w:r>
    </w:p>
    <w:p w:rsidR="005555BE" w:rsidRPr="00BD0612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  <w:lang w:eastAsia="bg-BG"/>
        </w:rPr>
        <w:t>11) For all expenses above 100 BGN invoice should be provided.</w:t>
      </w: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Reference documents: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MP15 Corporate Signature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 w:rsidRPr="005354E2">
        <w:rPr>
          <w:sz w:val="20"/>
          <w:szCs w:val="20"/>
        </w:rPr>
        <w:t>RP03-07 Bid Approval and Project Controlling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RP19 CAPEX &amp; Purchase Policy </w:t>
      </w:r>
    </w:p>
    <w:p w:rsidR="00006D65" w:rsidRDefault="005555BE" w:rsidP="00EB4AD1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</w:pPr>
      <w:r w:rsidRPr="0073448D">
        <w:rPr>
          <w:sz w:val="20"/>
          <w:szCs w:val="20"/>
        </w:rPr>
        <w:t>EP20 Travel Policy</w:t>
      </w:r>
    </w:p>
    <w:sectPr w:rsidR="00006D65" w:rsidSect="0018322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A52" w:rsidRDefault="000F4A52" w:rsidP="00B26FC3">
      <w:pPr>
        <w:spacing w:after="0" w:line="240" w:lineRule="auto"/>
      </w:pPr>
      <w:r>
        <w:separator/>
      </w:r>
    </w:p>
  </w:endnote>
  <w:endnote w:type="continuationSeparator" w:id="0">
    <w:p w:rsidR="000F4A52" w:rsidRDefault="000F4A5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722" w:rsidRDefault="003637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FBD59C2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651E6" w:rsidRPr="00336218" w:rsidTr="00425B7D">
      <w:trPr>
        <w:jc w:val="center"/>
      </w:trPr>
      <w:tc>
        <w:tcPr>
          <w:tcW w:w="2970" w:type="dxa"/>
        </w:tcPr>
        <w:p w:rsidR="00A651E6" w:rsidRPr="007E5BBC" w:rsidRDefault="00A651E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3 / </w:t>
          </w:r>
          <w:r w:rsidR="00363722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A651E6" w:rsidRPr="00336218" w:rsidRDefault="00A651E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363722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E496B3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58D46F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A52" w:rsidRDefault="000F4A52" w:rsidP="00B26FC3">
      <w:pPr>
        <w:spacing w:after="0" w:line="240" w:lineRule="auto"/>
      </w:pPr>
      <w:r>
        <w:separator/>
      </w:r>
    </w:p>
  </w:footnote>
  <w:footnote w:type="continuationSeparator" w:id="0">
    <w:p w:rsidR="000F4A52" w:rsidRDefault="000F4A5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722" w:rsidRDefault="003637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651E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2FAD839F" wp14:editId="2E9F2821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A651E6" w:rsidRDefault="0036372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006D65" w:rsidRPr="00A651E6" w:rsidRDefault="006D1368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18322C" w:rsidRPr="00A651E6">
            <w:rPr>
              <w:rFonts w:ascii="Arial" w:eastAsiaTheme="minorHAnsi" w:hAnsi="Arial" w:cs="Arial"/>
              <w:lang w:val="bg-BG"/>
            </w:rPr>
            <w:t xml:space="preserve"> 10-03</w:t>
          </w:r>
        </w:p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</w:t>
          </w:r>
          <w:r w:rsidR="00FD423E" w:rsidRPr="00A651E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651E6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363722" w:rsidRDefault="0018322C" w:rsidP="00363722">
          <w:pPr>
            <w:rPr>
              <w:rFonts w:eastAsiaTheme="minorHAnsi"/>
              <w:bCs/>
              <w:color w:val="0070C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3- </w:t>
          </w:r>
          <w:r w:rsidR="00363722">
            <w:rPr>
              <w:rFonts w:eastAsiaTheme="minorHAnsi"/>
              <w:bCs/>
              <w:color w:val="0070C0"/>
              <w:lang w:val="bg-BG"/>
            </w:rPr>
            <w:t>Signature Policy in C-TRUST GROUP Ltd</w:t>
          </w:r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363722">
            <w:rPr>
              <w:rFonts w:ascii="Arial" w:hAnsi="Arial" w:cs="Arial"/>
              <w:noProof/>
              <w:lang w:val="bg-BG"/>
            </w:rPr>
            <w:t>3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363722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651E6" w:rsidRDefault="008910C7" w:rsidP="00FD423E">
    <w:pPr>
      <w:pStyle w:val="Header"/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7AF501B2" wp14:editId="244EFB7B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A651E6" w:rsidRDefault="0036372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7E5BBC" w:rsidRPr="00A651E6" w:rsidRDefault="006D1368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006D65" w:rsidRPr="00A651E6">
            <w:rPr>
              <w:rFonts w:ascii="Arial" w:eastAsiaTheme="minorHAnsi" w:hAnsi="Arial" w:cs="Arial"/>
              <w:lang w:val="bg-BG"/>
            </w:rPr>
            <w:t xml:space="preserve"> 10-0</w:t>
          </w:r>
          <w:r w:rsidR="0018322C" w:rsidRPr="00A651E6">
            <w:rPr>
              <w:rFonts w:ascii="Arial" w:eastAsiaTheme="minorHAnsi" w:hAnsi="Arial" w:cs="Arial"/>
              <w:lang w:val="bg-BG"/>
            </w:rPr>
            <w:t>3</w:t>
          </w:r>
        </w:p>
        <w:p w:rsidR="00FD423E" w:rsidRPr="00A651E6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A651E6" w:rsidRDefault="00A651E6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24</w:t>
          </w:r>
          <w:r w:rsidR="007E5BBC" w:rsidRPr="00A651E6">
            <w:rPr>
              <w:rFonts w:ascii="Arial" w:hAnsi="Arial" w:cs="Arial"/>
              <w:lang w:val="bg-BG"/>
            </w:rPr>
            <w:t>.0</w:t>
          </w:r>
          <w:r w:rsidR="00363722">
            <w:rPr>
              <w:rFonts w:ascii="Arial" w:hAnsi="Arial" w:cs="Arial"/>
              <w:lang w:val="bg-BG"/>
            </w:rPr>
            <w:t>3.2022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Вътрешно</w:t>
          </w:r>
          <w:r w:rsidR="00FD423E" w:rsidRPr="00A651E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363722" w:rsidRDefault="00006D65" w:rsidP="00363722">
          <w:pPr>
            <w:rPr>
              <w:rFonts w:eastAsiaTheme="minorHAnsi"/>
              <w:bCs/>
              <w:color w:val="0070C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18322C" w:rsidRPr="00A651E6">
            <w:rPr>
              <w:rFonts w:ascii="Arial" w:eastAsiaTheme="minorHAnsi" w:hAnsi="Arial" w:cs="Arial"/>
              <w:color w:val="0070C0"/>
              <w:lang w:val="bg-BG"/>
            </w:rPr>
            <w:t>3</w:t>
          </w: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- </w:t>
          </w:r>
          <w:r w:rsidR="0018322C" w:rsidRPr="00A651E6">
            <w:rPr>
              <w:rFonts w:eastAsiaTheme="minorHAnsi"/>
              <w:bCs/>
              <w:color w:val="0070C0"/>
              <w:lang w:val="bg-BG"/>
            </w:rPr>
            <w:t xml:space="preserve">Signature Policy in </w:t>
          </w:r>
          <w:r w:rsidR="00363722">
            <w:rPr>
              <w:rFonts w:eastAsiaTheme="minorHAnsi"/>
              <w:bCs/>
              <w:color w:val="0070C0"/>
              <w:lang w:val="bg-BG"/>
            </w:rPr>
            <w:t>C-TRUST GROUP Ltd</w:t>
          </w:r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363722">
            <w:rPr>
              <w:rFonts w:ascii="Arial" w:hAnsi="Arial" w:cs="Arial"/>
              <w:noProof/>
              <w:lang w:val="bg-BG"/>
            </w:rPr>
            <w:t>1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363722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FA77C7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9">
    <w:nsid w:val="36175B08"/>
    <w:multiLevelType w:val="hybridMultilevel"/>
    <w:tmpl w:val="ED6E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39A3EBE"/>
    <w:multiLevelType w:val="singleLevel"/>
    <w:tmpl w:val="F9EC7222"/>
    <w:lvl w:ilvl="0">
      <w:start w:val="1"/>
      <w:numFmt w:val="decimal"/>
      <w:lvlText w:val="%1)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15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6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>
    <w:nsid w:val="702E576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1"/>
  </w:num>
  <w:num w:numId="5">
    <w:abstractNumId w:val="15"/>
  </w:num>
  <w:num w:numId="6">
    <w:abstractNumId w:val="20"/>
  </w:num>
  <w:num w:numId="7">
    <w:abstractNumId w:val="5"/>
  </w:num>
  <w:num w:numId="8">
    <w:abstractNumId w:val="7"/>
  </w:num>
  <w:num w:numId="9">
    <w:abstractNumId w:val="17"/>
  </w:num>
  <w:num w:numId="10">
    <w:abstractNumId w:val="7"/>
  </w:num>
  <w:num w:numId="11">
    <w:abstractNumId w:val="7"/>
  </w:num>
  <w:num w:numId="12">
    <w:abstractNumId w:val="16"/>
  </w:num>
  <w:num w:numId="13">
    <w:abstractNumId w:val="7"/>
  </w:num>
  <w:num w:numId="14">
    <w:abstractNumId w:val="7"/>
  </w:num>
  <w:num w:numId="15">
    <w:abstractNumId w:val="4"/>
  </w:num>
  <w:num w:numId="16">
    <w:abstractNumId w:val="18"/>
  </w:num>
  <w:num w:numId="17">
    <w:abstractNumId w:val="12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0"/>
  </w:num>
  <w:num w:numId="27">
    <w:abstractNumId w:val="6"/>
  </w:num>
  <w:num w:numId="28">
    <w:abstractNumId w:val="13"/>
  </w:num>
  <w:num w:numId="29">
    <w:abstractNumId w:val="7"/>
  </w:num>
  <w:num w:numId="30">
    <w:abstractNumId w:val="10"/>
  </w:num>
  <w:num w:numId="31">
    <w:abstractNumId w:val="1"/>
  </w:num>
  <w:num w:numId="32">
    <w:abstractNumId w:val="7"/>
  </w:num>
  <w:num w:numId="33">
    <w:abstractNumId w:val="7"/>
  </w:num>
  <w:num w:numId="34">
    <w:abstractNumId w:val="14"/>
  </w:num>
  <w:num w:numId="35">
    <w:abstractNumId w:val="3"/>
  </w:num>
  <w:num w:numId="36">
    <w:abstractNumId w:val="9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0F4A5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46A"/>
    <w:rsid w:val="001629CB"/>
    <w:rsid w:val="00164A78"/>
    <w:rsid w:val="00167DBA"/>
    <w:rsid w:val="00170323"/>
    <w:rsid w:val="00170E83"/>
    <w:rsid w:val="00174A77"/>
    <w:rsid w:val="0018322C"/>
    <w:rsid w:val="001843CB"/>
    <w:rsid w:val="0019203D"/>
    <w:rsid w:val="001927A2"/>
    <w:rsid w:val="001A0F40"/>
    <w:rsid w:val="001A43F6"/>
    <w:rsid w:val="001A4F24"/>
    <w:rsid w:val="001A5F48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8A"/>
    <w:rsid w:val="00285E49"/>
    <w:rsid w:val="002943D9"/>
    <w:rsid w:val="0029576D"/>
    <w:rsid w:val="002A0AB4"/>
    <w:rsid w:val="002A0FEA"/>
    <w:rsid w:val="002A35E6"/>
    <w:rsid w:val="002A38AB"/>
    <w:rsid w:val="002B26FB"/>
    <w:rsid w:val="002B5DC3"/>
    <w:rsid w:val="002C6CC1"/>
    <w:rsid w:val="002E25FE"/>
    <w:rsid w:val="00301DDF"/>
    <w:rsid w:val="00314386"/>
    <w:rsid w:val="00314751"/>
    <w:rsid w:val="003269EE"/>
    <w:rsid w:val="003272B5"/>
    <w:rsid w:val="00336218"/>
    <w:rsid w:val="003410F1"/>
    <w:rsid w:val="003450E3"/>
    <w:rsid w:val="0035481C"/>
    <w:rsid w:val="003562E3"/>
    <w:rsid w:val="00363722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1257A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2511"/>
    <w:rsid w:val="004D467F"/>
    <w:rsid w:val="004E2D38"/>
    <w:rsid w:val="004E652A"/>
    <w:rsid w:val="004E7E9B"/>
    <w:rsid w:val="004F478B"/>
    <w:rsid w:val="00510151"/>
    <w:rsid w:val="0052316B"/>
    <w:rsid w:val="005555BE"/>
    <w:rsid w:val="0055743C"/>
    <w:rsid w:val="00557FDA"/>
    <w:rsid w:val="0057736F"/>
    <w:rsid w:val="00582253"/>
    <w:rsid w:val="005949AA"/>
    <w:rsid w:val="00595864"/>
    <w:rsid w:val="005960AF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34FB6"/>
    <w:rsid w:val="0064440A"/>
    <w:rsid w:val="00653856"/>
    <w:rsid w:val="006769D1"/>
    <w:rsid w:val="00694714"/>
    <w:rsid w:val="006A24E1"/>
    <w:rsid w:val="006A5DC1"/>
    <w:rsid w:val="006B2B55"/>
    <w:rsid w:val="006B5A0E"/>
    <w:rsid w:val="006B787F"/>
    <w:rsid w:val="006B7E31"/>
    <w:rsid w:val="006D1368"/>
    <w:rsid w:val="006E4AFB"/>
    <w:rsid w:val="007008A4"/>
    <w:rsid w:val="00702EA0"/>
    <w:rsid w:val="007055E8"/>
    <w:rsid w:val="007209F3"/>
    <w:rsid w:val="0072107B"/>
    <w:rsid w:val="00723C27"/>
    <w:rsid w:val="0073448D"/>
    <w:rsid w:val="0073596E"/>
    <w:rsid w:val="0074262D"/>
    <w:rsid w:val="00750026"/>
    <w:rsid w:val="00757103"/>
    <w:rsid w:val="00767C47"/>
    <w:rsid w:val="0077596D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7F50D8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B3188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5FFB"/>
    <w:rsid w:val="00A56DAD"/>
    <w:rsid w:val="00A57ECC"/>
    <w:rsid w:val="00A651E6"/>
    <w:rsid w:val="00A66138"/>
    <w:rsid w:val="00A6644B"/>
    <w:rsid w:val="00A732AD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293A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25E0"/>
    <w:rsid w:val="00C43060"/>
    <w:rsid w:val="00C567D9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63E4"/>
    <w:rsid w:val="00DC01E9"/>
    <w:rsid w:val="00DE041E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578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56D9"/>
    <w:rsid w:val="00F8258C"/>
    <w:rsid w:val="00F828FE"/>
    <w:rsid w:val="00FD423E"/>
    <w:rsid w:val="00FF0BDE"/>
    <w:rsid w:val="00FF1C2B"/>
    <w:rsid w:val="00FF39B1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DE5F0DC0-B56C-4AA3-9A2A-0933AE36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FontStyle46">
    <w:name w:val="Font Style46"/>
    <w:basedOn w:val="DefaultParagraphFont"/>
    <w:uiPriority w:val="99"/>
    <w:rsid w:val="0018322C"/>
    <w:rPr>
      <w:rFonts w:ascii="Arial" w:hAnsi="Arial" w:cs="Arial"/>
      <w:b/>
      <w:bCs/>
      <w:color w:val="000000"/>
      <w:sz w:val="20"/>
      <w:szCs w:val="20"/>
    </w:rPr>
  </w:style>
  <w:style w:type="paragraph" w:customStyle="1" w:styleId="Style4">
    <w:name w:val="Style4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0">
    <w:name w:val="Style20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5" w:lineRule="exact"/>
      <w:jc w:val="center"/>
    </w:pPr>
    <w:rPr>
      <w:rFonts w:ascii="Arial" w:eastAsiaTheme="minorEastAsia" w:hAnsi="Arial" w:cs="Arial"/>
      <w:sz w:val="24"/>
      <w:szCs w:val="24"/>
    </w:rPr>
  </w:style>
  <w:style w:type="paragraph" w:customStyle="1" w:styleId="Style21">
    <w:name w:val="Style21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3">
    <w:name w:val="Style23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6">
    <w:name w:val="Style26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FontStyle39">
    <w:name w:val="Font Style39"/>
    <w:basedOn w:val="DefaultParagraphFont"/>
    <w:uiPriority w:val="99"/>
    <w:rsid w:val="005555BE"/>
    <w:rPr>
      <w:rFonts w:ascii="Arial" w:hAnsi="Arial" w:cs="Arial"/>
      <w:color w:val="000000"/>
      <w:sz w:val="16"/>
      <w:szCs w:val="16"/>
    </w:rPr>
  </w:style>
  <w:style w:type="character" w:customStyle="1" w:styleId="FontStyle43">
    <w:name w:val="Font Style43"/>
    <w:basedOn w:val="DefaultParagraphFont"/>
    <w:uiPriority w:val="99"/>
    <w:rsid w:val="005555BE"/>
    <w:rPr>
      <w:rFonts w:ascii="Arial" w:hAnsi="Arial" w:cs="Arial"/>
      <w:b/>
      <w:bCs/>
      <w:i/>
      <w:iCs/>
      <w:color w:val="000000"/>
      <w:w w:val="60"/>
      <w:sz w:val="16"/>
      <w:szCs w:val="16"/>
    </w:rPr>
  </w:style>
  <w:style w:type="character" w:customStyle="1" w:styleId="FontStyle44">
    <w:name w:val="Font Style44"/>
    <w:basedOn w:val="DefaultParagraphFont"/>
    <w:uiPriority w:val="99"/>
    <w:rsid w:val="005555BE"/>
    <w:rPr>
      <w:rFonts w:ascii="Franklin Gothic Demi" w:hAnsi="Franklin Gothic Demi" w:cs="Franklin Gothic Demi"/>
      <w:b/>
      <w:bCs/>
      <w:color w:val="000000"/>
      <w:sz w:val="12"/>
      <w:szCs w:val="12"/>
    </w:rPr>
  </w:style>
  <w:style w:type="character" w:customStyle="1" w:styleId="FontStyle45">
    <w:name w:val="Font Style45"/>
    <w:basedOn w:val="DefaultParagraphFont"/>
    <w:uiPriority w:val="99"/>
    <w:rsid w:val="005555BE"/>
    <w:rPr>
      <w:rFonts w:ascii="Arial" w:hAnsi="Arial" w:cs="Arial"/>
      <w:b/>
      <w:bCs/>
      <w:color w:val="000000"/>
      <w:spacing w:val="-10"/>
      <w:sz w:val="16"/>
      <w:szCs w:val="16"/>
    </w:rPr>
  </w:style>
  <w:style w:type="paragraph" w:customStyle="1" w:styleId="Style19">
    <w:name w:val="Style19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31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Vassil Minev</dc:creator>
  <cp:keywords/>
  <dc:description/>
  <cp:lastModifiedBy>Microsoft account</cp:lastModifiedBy>
  <cp:revision>3</cp:revision>
  <cp:lastPrinted>2015-08-14T11:10:00Z</cp:lastPrinted>
  <dcterms:created xsi:type="dcterms:W3CDTF">2020-09-21T11:01:00Z</dcterms:created>
  <dcterms:modified xsi:type="dcterms:W3CDTF">2022-06-06T12:06:00Z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