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8D46" w14:textId="2D370DC1" w:rsidR="00A72AAA" w:rsidRDefault="00A72AAA">
      <w:pPr>
        <w:rPr>
          <w:lang w:val="bg-BG"/>
        </w:rPr>
      </w:pPr>
      <w:r>
        <w:rPr>
          <w:lang w:val="bg-BG"/>
        </w:rPr>
        <w:t>Дати за новата версия на 27001:2022</w:t>
      </w:r>
      <w:r>
        <w:rPr>
          <w:lang w:val="bg-BG"/>
        </w:rPr>
        <w:br/>
        <w:t>Сертификат от 11. 06,2025</w:t>
      </w:r>
    </w:p>
    <w:p w14:paraId="0268BF98" w14:textId="77777777" w:rsidR="00A72AAA" w:rsidRDefault="00A72AAA">
      <w:pPr>
        <w:rPr>
          <w:lang w:val="bg-BG"/>
        </w:rPr>
      </w:pPr>
    </w:p>
    <w:p w14:paraId="7744F1DE" w14:textId="038B4D54" w:rsidR="00A72AAA" w:rsidRDefault="00A72AAA">
      <w:pPr>
        <w:rPr>
          <w:rFonts w:ascii="Arial" w:hAnsi="Arial" w:cs="Arial"/>
          <w:lang w:val="bg-BG"/>
        </w:rPr>
      </w:pPr>
      <w:r>
        <w:rPr>
          <w:lang w:val="bg-BG"/>
        </w:rPr>
        <w:t xml:space="preserve">Нова версия на системата </w:t>
      </w:r>
      <w:r>
        <w:rPr>
          <w:rFonts w:ascii="Arial" w:hAnsi="Arial" w:cs="Arial"/>
          <w:lang w:val="bg-BG"/>
        </w:rPr>
        <w:t>24.03</w:t>
      </w:r>
      <w:r w:rsidRPr="00A42232">
        <w:rPr>
          <w:rFonts w:ascii="Arial" w:hAnsi="Arial" w:cs="Arial"/>
          <w:lang w:val="bg-BG"/>
        </w:rPr>
        <w:t>.20</w:t>
      </w:r>
      <w:r>
        <w:rPr>
          <w:rFonts w:ascii="Arial" w:hAnsi="Arial" w:cs="Arial"/>
          <w:lang w:val="bg-BG"/>
        </w:rPr>
        <w:t>25</w:t>
      </w:r>
    </w:p>
    <w:p w14:paraId="1B26352D" w14:textId="25B0E825" w:rsidR="00A72AAA" w:rsidRPr="00A72AAA" w:rsidRDefault="00A72AAA">
      <w:pPr>
        <w:rPr>
          <w:lang w:val="bg-BG"/>
        </w:rPr>
      </w:pPr>
      <w:r>
        <w:rPr>
          <w:sz w:val="18"/>
          <w:szCs w:val="18"/>
          <w:lang w:val="bg-BG"/>
        </w:rPr>
        <w:t>Версия № 3/</w:t>
      </w:r>
      <w:r w:rsidRPr="00A72AAA">
        <w:rPr>
          <w:sz w:val="18"/>
          <w:szCs w:val="18"/>
          <w:lang w:val="bg-BG"/>
        </w:rPr>
        <w:t>24.03.2025</w:t>
      </w:r>
    </w:p>
    <w:sectPr w:rsidR="00A72AAA" w:rsidRPr="00A72A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AA"/>
    <w:rsid w:val="005E0F47"/>
    <w:rsid w:val="00743774"/>
    <w:rsid w:val="009F2A0F"/>
    <w:rsid w:val="00A26B97"/>
    <w:rsid w:val="00A7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A2CA9"/>
  <w15:chartTrackingRefBased/>
  <w15:docId w15:val="{7049045D-FD89-4D9D-A91B-42825DA3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Georgieva</dc:creator>
  <cp:keywords/>
  <dc:description/>
  <cp:lastModifiedBy>Ekaterina Georgieva</cp:lastModifiedBy>
  <cp:revision>2</cp:revision>
  <dcterms:created xsi:type="dcterms:W3CDTF">2025-09-27T04:56:00Z</dcterms:created>
  <dcterms:modified xsi:type="dcterms:W3CDTF">2025-09-27T04:56:00Z</dcterms:modified>
</cp:coreProperties>
</file>