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BD7CD" w14:textId="62EDCF86" w:rsidR="00A37EFD" w:rsidRPr="00A37EFD" w:rsidRDefault="00A37EFD" w:rsidP="00A626D6">
      <w:pPr>
        <w:shd w:val="clear" w:color="auto" w:fill="FFFFFF"/>
        <w:tabs>
          <w:tab w:val="num" w:pos="720"/>
        </w:tabs>
        <w:jc w:val="center"/>
        <w:rPr>
          <w:rFonts w:cstheme="minorHAnsi"/>
          <w:sz w:val="52"/>
          <w:szCs w:val="52"/>
        </w:rPr>
      </w:pPr>
      <w:proofErr w:type="spellStart"/>
      <w:r w:rsidRPr="00A37EFD">
        <w:rPr>
          <w:rFonts w:cstheme="minorHAnsi"/>
          <w:sz w:val="52"/>
          <w:szCs w:val="52"/>
        </w:rPr>
        <w:t>Meaningful</w:t>
      </w:r>
      <w:proofErr w:type="spellEnd"/>
      <w:r w:rsidRPr="00A37EFD">
        <w:rPr>
          <w:rFonts w:cstheme="minorHAnsi"/>
          <w:sz w:val="52"/>
          <w:szCs w:val="52"/>
        </w:rPr>
        <w:t xml:space="preserve"> Values </w:t>
      </w:r>
      <w:proofErr w:type="spellStart"/>
      <w:r w:rsidRPr="00A37EFD">
        <w:rPr>
          <w:rFonts w:cstheme="minorHAnsi"/>
          <w:sz w:val="52"/>
          <w:szCs w:val="52"/>
        </w:rPr>
        <w:t>for</w:t>
      </w:r>
      <w:proofErr w:type="spellEnd"/>
      <w:r w:rsidRPr="00A37EFD">
        <w:rPr>
          <w:rFonts w:cstheme="minorHAnsi"/>
          <w:sz w:val="52"/>
          <w:szCs w:val="52"/>
        </w:rPr>
        <w:t xml:space="preserve"> </w:t>
      </w:r>
      <w:proofErr w:type="spellStart"/>
      <w:r w:rsidRPr="00A37EFD">
        <w:rPr>
          <w:rFonts w:cstheme="minorHAnsi"/>
          <w:sz w:val="52"/>
          <w:szCs w:val="52"/>
        </w:rPr>
        <w:t>Indicators</w:t>
      </w:r>
      <w:proofErr w:type="spellEnd"/>
    </w:p>
    <w:p w14:paraId="581E7B88" w14:textId="5FAD9F71" w:rsidR="00A37EFD" w:rsidRPr="00A37EFD" w:rsidRDefault="00A37EFD" w:rsidP="00A37EFD">
      <w:pPr>
        <w:pStyle w:val="StandardWeb"/>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Ziel dieses Dokuments ist es Trading Strategien zu sammeln und aus ihnen abzuleiten, welche Werte interessant sind. Z.B. oszilliert der RSI zwischen 0 und 100, aber es macht keinen Sinn eine Strategie zu testen a la </w:t>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RSI==34.5. </w:t>
      </w:r>
      <w:proofErr w:type="spellStart"/>
      <w:r>
        <w:rPr>
          <w:rFonts w:asciiTheme="minorHAnsi" w:hAnsiTheme="minorHAnsi" w:cstheme="minorHAnsi"/>
          <w:color w:val="000000"/>
          <w:sz w:val="22"/>
          <w:szCs w:val="22"/>
        </w:rPr>
        <w:t>Meaningful</w:t>
      </w:r>
      <w:proofErr w:type="spellEnd"/>
      <w:r>
        <w:rPr>
          <w:rFonts w:asciiTheme="minorHAnsi" w:hAnsiTheme="minorHAnsi" w:cstheme="minorHAnsi"/>
          <w:color w:val="000000"/>
          <w:sz w:val="22"/>
          <w:szCs w:val="22"/>
        </w:rPr>
        <w:t xml:space="preserve"> Values für den RSI wären 70 und 30, oder auch 80 und 20.</w:t>
      </w:r>
    </w:p>
    <w:p w14:paraId="59CF367E" w14:textId="2598205E" w:rsidR="00A37EFD" w:rsidRPr="00A37EFD" w:rsidRDefault="00A37EFD" w:rsidP="00A37EFD">
      <w:pPr>
        <w:pStyle w:val="StandardWeb"/>
        <w:shd w:val="clear" w:color="auto" w:fill="FFFFFF"/>
        <w:rPr>
          <w:rFonts w:asciiTheme="minorHAnsi" w:hAnsiTheme="minorHAnsi" w:cstheme="minorHAnsi"/>
          <w:color w:val="000000"/>
          <w:sz w:val="40"/>
          <w:szCs w:val="40"/>
        </w:rPr>
      </w:pPr>
      <w:r w:rsidRPr="00A37EFD">
        <w:rPr>
          <w:rFonts w:asciiTheme="minorHAnsi" w:hAnsiTheme="minorHAnsi" w:cstheme="minorHAnsi"/>
          <w:color w:val="000000"/>
          <w:sz w:val="40"/>
          <w:szCs w:val="40"/>
        </w:rPr>
        <w:t xml:space="preserve">Momentum </w:t>
      </w:r>
      <w:proofErr w:type="spellStart"/>
      <w:r w:rsidRPr="00A37EFD">
        <w:rPr>
          <w:rFonts w:asciiTheme="minorHAnsi" w:hAnsiTheme="minorHAnsi" w:cstheme="minorHAnsi"/>
          <w:color w:val="000000"/>
          <w:sz w:val="40"/>
          <w:szCs w:val="40"/>
        </w:rPr>
        <w:t>Indicators</w:t>
      </w:r>
      <w:proofErr w:type="spellEnd"/>
    </w:p>
    <w:p w14:paraId="7D6A52CA" w14:textId="597DFA97" w:rsidR="00A37EFD" w:rsidRDefault="00A37EFD" w:rsidP="000322A7">
      <w:pPr>
        <w:pStyle w:val="StandardWeb"/>
        <w:shd w:val="clear" w:color="auto" w:fill="FFFFFF"/>
        <w:rPr>
          <w:rFonts w:asciiTheme="minorHAnsi" w:hAnsiTheme="minorHAnsi" w:cstheme="minorHAnsi"/>
          <w:color w:val="000000"/>
          <w:sz w:val="22"/>
          <w:szCs w:val="22"/>
        </w:rPr>
      </w:pPr>
      <w:r w:rsidRPr="00A37EFD">
        <w:rPr>
          <w:rFonts w:asciiTheme="minorHAnsi" w:hAnsiTheme="minorHAnsi" w:cstheme="minorHAnsi"/>
          <w:color w:val="000000"/>
          <w:sz w:val="28"/>
          <w:szCs w:val="28"/>
        </w:rPr>
        <w:t>MACD</w:t>
      </w:r>
      <w:r w:rsidR="000322A7">
        <w:rPr>
          <w:rFonts w:asciiTheme="minorHAnsi" w:hAnsiTheme="minorHAnsi" w:cstheme="minorHAnsi"/>
          <w:color w:val="000000"/>
          <w:sz w:val="28"/>
          <w:szCs w:val="28"/>
        </w:rPr>
        <w:br/>
      </w:r>
      <w:r w:rsidR="000322A7">
        <w:rPr>
          <w:rFonts w:asciiTheme="minorHAnsi" w:hAnsiTheme="minorHAnsi" w:cstheme="minorHAnsi"/>
          <w:color w:val="000000"/>
          <w:sz w:val="22"/>
          <w:szCs w:val="22"/>
        </w:rPr>
        <w:t xml:space="preserve">Buy </w:t>
      </w:r>
      <w:proofErr w:type="spellStart"/>
      <w:r w:rsidR="000322A7">
        <w:rPr>
          <w:rFonts w:asciiTheme="minorHAnsi" w:hAnsiTheme="minorHAnsi" w:cstheme="minorHAnsi"/>
          <w:color w:val="000000"/>
          <w:sz w:val="22"/>
          <w:szCs w:val="22"/>
        </w:rPr>
        <w:t>if</w:t>
      </w:r>
      <w:proofErr w:type="spellEnd"/>
      <w:r w:rsidR="000322A7">
        <w:rPr>
          <w:rFonts w:asciiTheme="minorHAnsi" w:hAnsiTheme="minorHAnsi" w:cstheme="minorHAnsi"/>
          <w:color w:val="000000"/>
          <w:sz w:val="22"/>
          <w:szCs w:val="22"/>
        </w:rPr>
        <w:br/>
      </w:r>
      <w:r w:rsidR="000322A7" w:rsidRPr="000322A7">
        <w:rPr>
          <w:rFonts w:asciiTheme="minorHAnsi" w:hAnsiTheme="minorHAnsi" w:cstheme="minorHAnsi"/>
          <w:color w:val="000000"/>
          <w:sz w:val="22"/>
          <w:szCs w:val="22"/>
        </w:rPr>
        <w:t xml:space="preserve">The MACD </w:t>
      </w:r>
      <w:proofErr w:type="spellStart"/>
      <w:r w:rsidR="000322A7" w:rsidRPr="000322A7">
        <w:rPr>
          <w:rFonts w:asciiTheme="minorHAnsi" w:hAnsiTheme="minorHAnsi" w:cstheme="minorHAnsi"/>
          <w:color w:val="000000"/>
          <w:sz w:val="22"/>
          <w:szCs w:val="22"/>
        </w:rPr>
        <w:t>Histogram</w:t>
      </w:r>
      <w:proofErr w:type="spellEnd"/>
      <w:r w:rsidR="000322A7" w:rsidRPr="000322A7">
        <w:rPr>
          <w:rFonts w:asciiTheme="minorHAnsi" w:hAnsiTheme="minorHAnsi" w:cstheme="minorHAnsi"/>
          <w:color w:val="000000"/>
          <w:sz w:val="22"/>
          <w:szCs w:val="22"/>
        </w:rPr>
        <w:t xml:space="preserve"> bar </w:t>
      </w:r>
      <w:proofErr w:type="spellStart"/>
      <w:r w:rsidR="000322A7" w:rsidRPr="000322A7">
        <w:rPr>
          <w:rFonts w:asciiTheme="minorHAnsi" w:hAnsiTheme="minorHAnsi" w:cstheme="minorHAnsi"/>
          <w:color w:val="000000"/>
          <w:sz w:val="22"/>
          <w:szCs w:val="22"/>
        </w:rPr>
        <w:t>must</w:t>
      </w:r>
      <w:proofErr w:type="spellEnd"/>
      <w:r w:rsidR="000322A7" w:rsidRPr="000322A7">
        <w:rPr>
          <w:rFonts w:asciiTheme="minorHAnsi" w:hAnsiTheme="minorHAnsi" w:cstheme="minorHAnsi"/>
          <w:color w:val="000000"/>
          <w:sz w:val="22"/>
          <w:szCs w:val="22"/>
        </w:rPr>
        <w:t xml:space="preserve"> </w:t>
      </w:r>
      <w:proofErr w:type="spellStart"/>
      <w:r w:rsidR="000322A7" w:rsidRPr="000322A7">
        <w:rPr>
          <w:rFonts w:asciiTheme="minorHAnsi" w:hAnsiTheme="minorHAnsi" w:cstheme="minorHAnsi"/>
          <w:color w:val="000000"/>
          <w:sz w:val="22"/>
          <w:szCs w:val="22"/>
        </w:rPr>
        <w:t>have</w:t>
      </w:r>
      <w:proofErr w:type="spellEnd"/>
      <w:r w:rsidR="000322A7" w:rsidRPr="000322A7">
        <w:rPr>
          <w:rFonts w:asciiTheme="minorHAnsi" w:hAnsiTheme="minorHAnsi" w:cstheme="minorHAnsi"/>
          <w:color w:val="000000"/>
          <w:sz w:val="22"/>
          <w:szCs w:val="22"/>
        </w:rPr>
        <w:t xml:space="preserve"> fallen 4 </w:t>
      </w:r>
      <w:proofErr w:type="spellStart"/>
      <w:r w:rsidR="000322A7" w:rsidRPr="000322A7">
        <w:rPr>
          <w:rFonts w:asciiTheme="minorHAnsi" w:hAnsiTheme="minorHAnsi" w:cstheme="minorHAnsi"/>
          <w:color w:val="000000"/>
          <w:sz w:val="22"/>
          <w:szCs w:val="22"/>
        </w:rPr>
        <w:t>days</w:t>
      </w:r>
      <w:proofErr w:type="spellEnd"/>
      <w:r w:rsidR="000322A7" w:rsidRPr="000322A7">
        <w:rPr>
          <w:rFonts w:asciiTheme="minorHAnsi" w:hAnsiTheme="minorHAnsi" w:cstheme="minorHAnsi"/>
          <w:color w:val="000000"/>
          <w:sz w:val="22"/>
          <w:szCs w:val="22"/>
        </w:rPr>
        <w:t xml:space="preserve"> in a </w:t>
      </w:r>
      <w:proofErr w:type="spellStart"/>
      <w:r w:rsidR="000322A7" w:rsidRPr="000322A7">
        <w:rPr>
          <w:rFonts w:asciiTheme="minorHAnsi" w:hAnsiTheme="minorHAnsi" w:cstheme="minorHAnsi"/>
          <w:color w:val="000000"/>
          <w:sz w:val="22"/>
          <w:szCs w:val="22"/>
        </w:rPr>
        <w:t>row</w:t>
      </w:r>
      <w:proofErr w:type="spellEnd"/>
      <w:r w:rsidR="000322A7" w:rsidRPr="000322A7">
        <w:rPr>
          <w:rFonts w:asciiTheme="minorHAnsi" w:hAnsiTheme="minorHAnsi" w:cstheme="minorHAnsi"/>
          <w:color w:val="000000"/>
          <w:sz w:val="22"/>
          <w:szCs w:val="22"/>
        </w:rPr>
        <w:t>.</w:t>
      </w:r>
      <w:r w:rsidR="000322A7">
        <w:rPr>
          <w:rFonts w:asciiTheme="minorHAnsi" w:hAnsiTheme="minorHAnsi" w:cstheme="minorHAnsi"/>
          <w:color w:val="000000"/>
          <w:sz w:val="22"/>
          <w:szCs w:val="22"/>
        </w:rPr>
        <w:br/>
      </w:r>
      <w:r w:rsidR="000322A7" w:rsidRPr="000322A7">
        <w:rPr>
          <w:rFonts w:asciiTheme="minorHAnsi" w:hAnsiTheme="minorHAnsi" w:cstheme="minorHAnsi"/>
          <w:color w:val="000000"/>
          <w:sz w:val="22"/>
          <w:szCs w:val="22"/>
        </w:rPr>
        <w:t xml:space="preserve">The </w:t>
      </w:r>
      <w:proofErr w:type="spellStart"/>
      <w:r w:rsidR="000322A7" w:rsidRPr="000322A7">
        <w:rPr>
          <w:rFonts w:asciiTheme="minorHAnsi" w:hAnsiTheme="minorHAnsi" w:cstheme="minorHAnsi"/>
          <w:color w:val="000000"/>
          <w:sz w:val="22"/>
          <w:szCs w:val="22"/>
        </w:rPr>
        <w:t>fourth</w:t>
      </w:r>
      <w:proofErr w:type="spellEnd"/>
      <w:r w:rsidR="000322A7" w:rsidRPr="000322A7">
        <w:rPr>
          <w:rFonts w:asciiTheme="minorHAnsi" w:hAnsiTheme="minorHAnsi" w:cstheme="minorHAnsi"/>
          <w:color w:val="000000"/>
          <w:sz w:val="22"/>
          <w:szCs w:val="22"/>
        </w:rPr>
        <w:t xml:space="preserve"> </w:t>
      </w:r>
      <w:proofErr w:type="spellStart"/>
      <w:r w:rsidR="000322A7" w:rsidRPr="000322A7">
        <w:rPr>
          <w:rFonts w:asciiTheme="minorHAnsi" w:hAnsiTheme="minorHAnsi" w:cstheme="minorHAnsi"/>
          <w:color w:val="000000"/>
          <w:sz w:val="22"/>
          <w:szCs w:val="22"/>
        </w:rPr>
        <w:t>latest</w:t>
      </w:r>
      <w:proofErr w:type="spellEnd"/>
      <w:r w:rsidR="000322A7" w:rsidRPr="000322A7">
        <w:rPr>
          <w:rFonts w:asciiTheme="minorHAnsi" w:hAnsiTheme="minorHAnsi" w:cstheme="minorHAnsi"/>
          <w:color w:val="000000"/>
          <w:sz w:val="22"/>
          <w:szCs w:val="22"/>
        </w:rPr>
        <w:t xml:space="preserve"> bar </w:t>
      </w:r>
      <w:proofErr w:type="spellStart"/>
      <w:r w:rsidR="000322A7" w:rsidRPr="000322A7">
        <w:rPr>
          <w:rFonts w:asciiTheme="minorHAnsi" w:hAnsiTheme="minorHAnsi" w:cstheme="minorHAnsi"/>
          <w:color w:val="000000"/>
          <w:sz w:val="22"/>
          <w:szCs w:val="22"/>
        </w:rPr>
        <w:t>must</w:t>
      </w:r>
      <w:proofErr w:type="spellEnd"/>
      <w:r w:rsidR="000322A7" w:rsidRPr="000322A7">
        <w:rPr>
          <w:rFonts w:asciiTheme="minorHAnsi" w:hAnsiTheme="minorHAnsi" w:cstheme="minorHAnsi"/>
          <w:color w:val="000000"/>
          <w:sz w:val="22"/>
          <w:szCs w:val="22"/>
        </w:rPr>
        <w:t xml:space="preserve"> </w:t>
      </w:r>
      <w:proofErr w:type="spellStart"/>
      <w:r w:rsidR="000322A7" w:rsidRPr="000322A7">
        <w:rPr>
          <w:rFonts w:asciiTheme="minorHAnsi" w:hAnsiTheme="minorHAnsi" w:cstheme="minorHAnsi"/>
          <w:color w:val="000000"/>
          <w:sz w:val="22"/>
          <w:szCs w:val="22"/>
        </w:rPr>
        <w:t>have</w:t>
      </w:r>
      <w:proofErr w:type="spellEnd"/>
      <w:r w:rsidR="000322A7" w:rsidRPr="000322A7">
        <w:rPr>
          <w:rFonts w:asciiTheme="minorHAnsi" w:hAnsiTheme="minorHAnsi" w:cstheme="minorHAnsi"/>
          <w:color w:val="000000"/>
          <w:sz w:val="22"/>
          <w:szCs w:val="22"/>
        </w:rPr>
        <w:t xml:space="preserve"> </w:t>
      </w:r>
      <w:proofErr w:type="spellStart"/>
      <w:r w:rsidR="000322A7" w:rsidRPr="000322A7">
        <w:rPr>
          <w:rFonts w:asciiTheme="minorHAnsi" w:hAnsiTheme="minorHAnsi" w:cstheme="minorHAnsi"/>
          <w:color w:val="000000"/>
          <w:sz w:val="22"/>
          <w:szCs w:val="22"/>
        </w:rPr>
        <w:t>been</w:t>
      </w:r>
      <w:proofErr w:type="spellEnd"/>
      <w:r w:rsidR="000322A7" w:rsidRPr="000322A7">
        <w:rPr>
          <w:rFonts w:asciiTheme="minorHAnsi" w:hAnsiTheme="minorHAnsi" w:cstheme="minorHAnsi"/>
          <w:color w:val="000000"/>
          <w:sz w:val="22"/>
          <w:szCs w:val="22"/>
        </w:rPr>
        <w:t xml:space="preserve"> </w:t>
      </w:r>
      <w:proofErr w:type="spellStart"/>
      <w:r w:rsidR="000322A7" w:rsidRPr="000322A7">
        <w:rPr>
          <w:rFonts w:asciiTheme="minorHAnsi" w:hAnsiTheme="minorHAnsi" w:cstheme="minorHAnsi"/>
          <w:color w:val="000000"/>
          <w:sz w:val="22"/>
          <w:szCs w:val="22"/>
        </w:rPr>
        <w:t>below</w:t>
      </w:r>
      <w:proofErr w:type="spellEnd"/>
      <w:r w:rsidR="000322A7" w:rsidRPr="000322A7">
        <w:rPr>
          <w:rFonts w:asciiTheme="minorHAnsi" w:hAnsiTheme="minorHAnsi" w:cstheme="minorHAnsi"/>
          <w:color w:val="000000"/>
          <w:sz w:val="22"/>
          <w:szCs w:val="22"/>
        </w:rPr>
        <w:t xml:space="preserve"> </w:t>
      </w:r>
      <w:proofErr w:type="spellStart"/>
      <w:r w:rsidR="000322A7" w:rsidRPr="000322A7">
        <w:rPr>
          <w:rFonts w:asciiTheme="minorHAnsi" w:hAnsiTheme="minorHAnsi" w:cstheme="minorHAnsi"/>
          <w:color w:val="000000"/>
          <w:sz w:val="22"/>
          <w:szCs w:val="22"/>
        </w:rPr>
        <w:t>zero</w:t>
      </w:r>
      <w:proofErr w:type="spellEnd"/>
      <w:r w:rsidR="000322A7" w:rsidRPr="000322A7">
        <w:rPr>
          <w:rFonts w:asciiTheme="minorHAnsi" w:hAnsiTheme="minorHAnsi" w:cstheme="minorHAnsi"/>
          <w:color w:val="000000"/>
          <w:sz w:val="22"/>
          <w:szCs w:val="22"/>
        </w:rPr>
        <w:t>.</w:t>
      </w:r>
      <w:r w:rsidR="000322A7">
        <w:rPr>
          <w:rFonts w:asciiTheme="minorHAnsi" w:hAnsiTheme="minorHAnsi" w:cstheme="minorHAnsi"/>
          <w:color w:val="000000"/>
          <w:sz w:val="22"/>
          <w:szCs w:val="22"/>
        </w:rPr>
        <w:br/>
      </w:r>
      <w:r w:rsidR="000322A7" w:rsidRPr="000322A7">
        <w:rPr>
          <w:rFonts w:asciiTheme="minorHAnsi" w:hAnsiTheme="minorHAnsi" w:cstheme="minorHAnsi"/>
          <w:color w:val="000000"/>
          <w:sz w:val="22"/>
          <w:szCs w:val="22"/>
        </w:rPr>
        <w:t xml:space="preserve">The </w:t>
      </w:r>
      <w:proofErr w:type="spellStart"/>
      <w:r w:rsidR="000322A7" w:rsidRPr="000322A7">
        <w:rPr>
          <w:rFonts w:asciiTheme="minorHAnsi" w:hAnsiTheme="minorHAnsi" w:cstheme="minorHAnsi"/>
          <w:color w:val="000000"/>
          <w:sz w:val="22"/>
          <w:szCs w:val="22"/>
        </w:rPr>
        <w:t>current</w:t>
      </w:r>
      <w:proofErr w:type="spellEnd"/>
      <w:r w:rsidR="000322A7" w:rsidRPr="000322A7">
        <w:rPr>
          <w:rFonts w:asciiTheme="minorHAnsi" w:hAnsiTheme="minorHAnsi" w:cstheme="minorHAnsi"/>
          <w:color w:val="000000"/>
          <w:sz w:val="22"/>
          <w:szCs w:val="22"/>
        </w:rPr>
        <w:t xml:space="preserve"> </w:t>
      </w:r>
      <w:proofErr w:type="spellStart"/>
      <w:r w:rsidR="000322A7" w:rsidRPr="000322A7">
        <w:rPr>
          <w:rFonts w:asciiTheme="minorHAnsi" w:hAnsiTheme="minorHAnsi" w:cstheme="minorHAnsi"/>
          <w:color w:val="000000"/>
          <w:sz w:val="22"/>
          <w:szCs w:val="22"/>
        </w:rPr>
        <w:t>close</w:t>
      </w:r>
      <w:proofErr w:type="spellEnd"/>
      <w:r w:rsidR="000322A7" w:rsidRPr="000322A7">
        <w:rPr>
          <w:rFonts w:asciiTheme="minorHAnsi" w:hAnsiTheme="minorHAnsi" w:cstheme="minorHAnsi"/>
          <w:color w:val="000000"/>
          <w:sz w:val="22"/>
          <w:szCs w:val="22"/>
        </w:rPr>
        <w:t xml:space="preserve"> </w:t>
      </w:r>
      <w:proofErr w:type="spellStart"/>
      <w:r w:rsidR="000322A7" w:rsidRPr="000322A7">
        <w:rPr>
          <w:rFonts w:asciiTheme="minorHAnsi" w:hAnsiTheme="minorHAnsi" w:cstheme="minorHAnsi"/>
          <w:color w:val="000000"/>
          <w:sz w:val="22"/>
          <w:szCs w:val="22"/>
        </w:rPr>
        <w:t>of</w:t>
      </w:r>
      <w:proofErr w:type="spellEnd"/>
      <w:r w:rsidR="000322A7" w:rsidRPr="000322A7">
        <w:rPr>
          <w:rFonts w:asciiTheme="minorHAnsi" w:hAnsiTheme="minorHAnsi" w:cstheme="minorHAnsi"/>
          <w:color w:val="000000"/>
          <w:sz w:val="22"/>
          <w:szCs w:val="22"/>
        </w:rPr>
        <w:t xml:space="preserve"> </w:t>
      </w:r>
      <w:proofErr w:type="spellStart"/>
      <w:r w:rsidR="000322A7" w:rsidRPr="000322A7">
        <w:rPr>
          <w:rFonts w:asciiTheme="minorHAnsi" w:hAnsiTheme="minorHAnsi" w:cstheme="minorHAnsi"/>
          <w:color w:val="000000"/>
          <w:sz w:val="22"/>
          <w:szCs w:val="22"/>
        </w:rPr>
        <w:t>the</w:t>
      </w:r>
      <w:proofErr w:type="spellEnd"/>
      <w:r w:rsidR="000322A7" w:rsidRPr="000322A7">
        <w:rPr>
          <w:rFonts w:asciiTheme="minorHAnsi" w:hAnsiTheme="minorHAnsi" w:cstheme="minorHAnsi"/>
          <w:color w:val="000000"/>
          <w:sz w:val="22"/>
          <w:szCs w:val="22"/>
        </w:rPr>
        <w:t xml:space="preserve"> ETF </w:t>
      </w:r>
      <w:proofErr w:type="spellStart"/>
      <w:r w:rsidR="000322A7" w:rsidRPr="000322A7">
        <w:rPr>
          <w:rFonts w:asciiTheme="minorHAnsi" w:hAnsiTheme="minorHAnsi" w:cstheme="minorHAnsi"/>
          <w:color w:val="000000"/>
          <w:sz w:val="22"/>
          <w:szCs w:val="22"/>
        </w:rPr>
        <w:t>must</w:t>
      </w:r>
      <w:proofErr w:type="spellEnd"/>
      <w:r w:rsidR="000322A7" w:rsidRPr="000322A7">
        <w:rPr>
          <w:rFonts w:asciiTheme="minorHAnsi" w:hAnsiTheme="minorHAnsi" w:cstheme="minorHAnsi"/>
          <w:color w:val="000000"/>
          <w:sz w:val="22"/>
          <w:szCs w:val="22"/>
        </w:rPr>
        <w:t xml:space="preserve"> </w:t>
      </w:r>
      <w:proofErr w:type="spellStart"/>
      <w:r w:rsidR="000322A7" w:rsidRPr="000322A7">
        <w:rPr>
          <w:rFonts w:asciiTheme="minorHAnsi" w:hAnsiTheme="minorHAnsi" w:cstheme="minorHAnsi"/>
          <w:color w:val="000000"/>
          <w:sz w:val="22"/>
          <w:szCs w:val="22"/>
        </w:rPr>
        <w:t>be</w:t>
      </w:r>
      <w:proofErr w:type="spellEnd"/>
      <w:r w:rsidR="000322A7" w:rsidRPr="000322A7">
        <w:rPr>
          <w:rFonts w:asciiTheme="minorHAnsi" w:hAnsiTheme="minorHAnsi" w:cstheme="minorHAnsi"/>
          <w:color w:val="000000"/>
          <w:sz w:val="22"/>
          <w:szCs w:val="22"/>
        </w:rPr>
        <w:t xml:space="preserve"> </w:t>
      </w:r>
      <w:proofErr w:type="spellStart"/>
      <w:r w:rsidR="000322A7" w:rsidRPr="000322A7">
        <w:rPr>
          <w:rFonts w:asciiTheme="minorHAnsi" w:hAnsiTheme="minorHAnsi" w:cstheme="minorHAnsi"/>
          <w:color w:val="000000"/>
          <w:sz w:val="22"/>
          <w:szCs w:val="22"/>
        </w:rPr>
        <w:t>lower</w:t>
      </w:r>
      <w:proofErr w:type="spellEnd"/>
      <w:r w:rsidR="000322A7" w:rsidRPr="000322A7">
        <w:rPr>
          <w:rFonts w:asciiTheme="minorHAnsi" w:hAnsiTheme="minorHAnsi" w:cstheme="minorHAnsi"/>
          <w:color w:val="000000"/>
          <w:sz w:val="22"/>
          <w:szCs w:val="22"/>
        </w:rPr>
        <w:t xml:space="preserve"> </w:t>
      </w:r>
      <w:proofErr w:type="spellStart"/>
      <w:r w:rsidR="000322A7" w:rsidRPr="000322A7">
        <w:rPr>
          <w:rFonts w:asciiTheme="minorHAnsi" w:hAnsiTheme="minorHAnsi" w:cstheme="minorHAnsi"/>
          <w:color w:val="000000"/>
          <w:sz w:val="22"/>
          <w:szCs w:val="22"/>
        </w:rPr>
        <w:t>than</w:t>
      </w:r>
      <w:proofErr w:type="spellEnd"/>
      <w:r w:rsidR="000322A7" w:rsidRPr="000322A7">
        <w:rPr>
          <w:rFonts w:asciiTheme="minorHAnsi" w:hAnsiTheme="minorHAnsi" w:cstheme="minorHAnsi"/>
          <w:color w:val="000000"/>
          <w:sz w:val="22"/>
          <w:szCs w:val="22"/>
        </w:rPr>
        <w:t xml:space="preserve"> </w:t>
      </w:r>
      <w:proofErr w:type="spellStart"/>
      <w:r w:rsidR="000322A7" w:rsidRPr="000322A7">
        <w:rPr>
          <w:rFonts w:asciiTheme="minorHAnsi" w:hAnsiTheme="minorHAnsi" w:cstheme="minorHAnsi"/>
          <w:color w:val="000000"/>
          <w:sz w:val="22"/>
          <w:szCs w:val="22"/>
        </w:rPr>
        <w:t>the</w:t>
      </w:r>
      <w:proofErr w:type="spellEnd"/>
      <w:r w:rsidR="000322A7" w:rsidRPr="000322A7">
        <w:rPr>
          <w:rFonts w:asciiTheme="minorHAnsi" w:hAnsiTheme="minorHAnsi" w:cstheme="minorHAnsi"/>
          <w:color w:val="000000"/>
          <w:sz w:val="22"/>
          <w:szCs w:val="22"/>
        </w:rPr>
        <w:t xml:space="preserve"> </w:t>
      </w:r>
      <w:proofErr w:type="spellStart"/>
      <w:r w:rsidR="000322A7" w:rsidRPr="000322A7">
        <w:rPr>
          <w:rFonts w:asciiTheme="minorHAnsi" w:hAnsiTheme="minorHAnsi" w:cstheme="minorHAnsi"/>
          <w:color w:val="000000"/>
          <w:sz w:val="22"/>
          <w:szCs w:val="22"/>
        </w:rPr>
        <w:t>day</w:t>
      </w:r>
      <w:proofErr w:type="spellEnd"/>
      <w:r w:rsidR="000322A7" w:rsidRPr="000322A7">
        <w:rPr>
          <w:rFonts w:asciiTheme="minorHAnsi" w:hAnsiTheme="minorHAnsi" w:cstheme="minorHAnsi"/>
          <w:color w:val="000000"/>
          <w:sz w:val="22"/>
          <w:szCs w:val="22"/>
        </w:rPr>
        <w:t xml:space="preserve"> </w:t>
      </w:r>
      <w:proofErr w:type="spellStart"/>
      <w:r w:rsidR="000322A7" w:rsidRPr="000322A7">
        <w:rPr>
          <w:rFonts w:asciiTheme="minorHAnsi" w:hAnsiTheme="minorHAnsi" w:cstheme="minorHAnsi"/>
          <w:color w:val="000000"/>
          <w:sz w:val="22"/>
          <w:szCs w:val="22"/>
        </w:rPr>
        <w:t>before</w:t>
      </w:r>
      <w:proofErr w:type="spellEnd"/>
      <w:r w:rsidR="000322A7" w:rsidRPr="000322A7">
        <w:rPr>
          <w:rFonts w:asciiTheme="minorHAnsi" w:hAnsiTheme="minorHAnsi" w:cstheme="minorHAnsi"/>
          <w:color w:val="000000"/>
          <w:sz w:val="22"/>
          <w:szCs w:val="22"/>
        </w:rPr>
        <w:t>.</w:t>
      </w:r>
    </w:p>
    <w:p w14:paraId="51035C0E" w14:textId="44A0E2A4" w:rsidR="000322A7" w:rsidRPr="000322A7" w:rsidRDefault="000322A7" w:rsidP="000322A7">
      <w:pPr>
        <w:pStyle w:val="StandardWeb"/>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Sell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br/>
      </w:r>
      <w:r w:rsidRPr="000322A7">
        <w:rPr>
          <w:rFonts w:asciiTheme="minorHAnsi" w:hAnsiTheme="minorHAnsi" w:cstheme="minorHAnsi"/>
          <w:color w:val="000000"/>
          <w:sz w:val="22"/>
          <w:szCs w:val="22"/>
        </w:rPr>
        <w:t xml:space="preserve">The </w:t>
      </w:r>
      <w:proofErr w:type="spellStart"/>
      <w:r w:rsidRPr="000322A7">
        <w:rPr>
          <w:rFonts w:asciiTheme="minorHAnsi" w:hAnsiTheme="minorHAnsi" w:cstheme="minorHAnsi"/>
          <w:color w:val="000000"/>
          <w:sz w:val="22"/>
          <w:szCs w:val="22"/>
        </w:rPr>
        <w:t>exit</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is</w:t>
      </w:r>
      <w:proofErr w:type="spellEnd"/>
      <w:r w:rsidRPr="000322A7">
        <w:rPr>
          <w:rFonts w:asciiTheme="minorHAnsi" w:hAnsiTheme="minorHAnsi" w:cstheme="minorHAnsi"/>
          <w:color w:val="000000"/>
          <w:sz w:val="22"/>
          <w:szCs w:val="22"/>
        </w:rPr>
        <w:t xml:space="preserve"> on </w:t>
      </w:r>
      <w:proofErr w:type="spellStart"/>
      <w:r w:rsidRPr="000322A7">
        <w:rPr>
          <w:rFonts w:asciiTheme="minorHAnsi" w:hAnsiTheme="minorHAnsi" w:cstheme="minorHAnsi"/>
          <w:color w:val="000000"/>
          <w:sz w:val="22"/>
          <w:szCs w:val="22"/>
        </w:rPr>
        <w:t>the</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first</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day</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when</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the</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close</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is</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higher</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than</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the</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day</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before</w:t>
      </w:r>
      <w:proofErr w:type="spellEnd"/>
      <w:r>
        <w:rPr>
          <w:rFonts w:asciiTheme="minorHAnsi" w:hAnsiTheme="minorHAnsi" w:cstheme="minorHAnsi"/>
          <w:color w:val="000000"/>
          <w:sz w:val="22"/>
          <w:szCs w:val="22"/>
        </w:rPr>
        <w:t>.</w:t>
      </w:r>
    </w:p>
    <w:p w14:paraId="72F71979" w14:textId="70E19F9C" w:rsidR="00A37EFD" w:rsidRPr="00A37EFD" w:rsidRDefault="00A37EFD" w:rsidP="00A37EFD">
      <w:pPr>
        <w:pStyle w:val="StandardWeb"/>
        <w:shd w:val="clear" w:color="auto" w:fill="FFFFFF"/>
        <w:rPr>
          <w:rFonts w:asciiTheme="minorHAnsi" w:hAnsiTheme="minorHAnsi" w:cstheme="minorHAnsi"/>
          <w:color w:val="000000"/>
          <w:sz w:val="20"/>
          <w:szCs w:val="20"/>
        </w:rPr>
      </w:pPr>
      <w:r w:rsidRPr="00A37EFD">
        <w:rPr>
          <w:rFonts w:asciiTheme="minorHAnsi" w:hAnsiTheme="minorHAnsi" w:cstheme="minorHAnsi"/>
          <w:color w:val="000000"/>
          <w:sz w:val="28"/>
          <w:szCs w:val="28"/>
        </w:rPr>
        <w:t>RSI</w:t>
      </w:r>
      <w:r>
        <w:rPr>
          <w:rFonts w:asciiTheme="minorHAnsi" w:hAnsiTheme="minorHAnsi" w:cstheme="minorHAnsi"/>
          <w:color w:val="000000"/>
          <w:sz w:val="28"/>
          <w:szCs w:val="28"/>
        </w:rPr>
        <w:br/>
      </w:r>
      <w:r>
        <w:rPr>
          <w:rFonts w:asciiTheme="minorHAnsi" w:hAnsiTheme="minorHAnsi" w:cstheme="minorHAnsi"/>
          <w:color w:val="000000"/>
          <w:sz w:val="20"/>
          <w:szCs w:val="20"/>
        </w:rPr>
        <w:t xml:space="preserve">Sell </w:t>
      </w:r>
      <w:proofErr w:type="spellStart"/>
      <w:r>
        <w:rPr>
          <w:rFonts w:asciiTheme="minorHAnsi" w:hAnsiTheme="minorHAnsi" w:cstheme="minorHAnsi"/>
          <w:color w:val="000000"/>
          <w:sz w:val="20"/>
          <w:szCs w:val="20"/>
        </w:rPr>
        <w:t>if</w:t>
      </w:r>
      <w:proofErr w:type="spellEnd"/>
      <w:r>
        <w:rPr>
          <w:rFonts w:asciiTheme="minorHAnsi" w:hAnsiTheme="minorHAnsi" w:cstheme="minorHAnsi"/>
          <w:color w:val="000000"/>
          <w:sz w:val="20"/>
          <w:szCs w:val="20"/>
        </w:rPr>
        <w:t xml:space="preserve"> RSI&gt;80 oder RSI&gt;70</w:t>
      </w:r>
      <w:r>
        <w:rPr>
          <w:rFonts w:asciiTheme="minorHAnsi" w:hAnsiTheme="minorHAnsi" w:cstheme="minorHAnsi"/>
          <w:color w:val="000000"/>
          <w:sz w:val="20"/>
          <w:szCs w:val="20"/>
        </w:rPr>
        <w:br/>
        <w:t xml:space="preserve">Buy </w:t>
      </w:r>
      <w:proofErr w:type="spellStart"/>
      <w:r>
        <w:rPr>
          <w:rFonts w:asciiTheme="minorHAnsi" w:hAnsiTheme="minorHAnsi" w:cstheme="minorHAnsi"/>
          <w:color w:val="000000"/>
          <w:sz w:val="20"/>
          <w:szCs w:val="20"/>
        </w:rPr>
        <w:t>if</w:t>
      </w:r>
      <w:proofErr w:type="spellEnd"/>
      <w:r>
        <w:rPr>
          <w:rFonts w:asciiTheme="minorHAnsi" w:hAnsiTheme="minorHAnsi" w:cstheme="minorHAnsi"/>
          <w:color w:val="000000"/>
          <w:sz w:val="20"/>
          <w:szCs w:val="20"/>
        </w:rPr>
        <w:t xml:space="preserve"> RSI&lt;20 oder RSI&lt;30</w:t>
      </w:r>
    </w:p>
    <w:p w14:paraId="0C992E2C" w14:textId="77777777" w:rsidR="00A37EFD" w:rsidRPr="00A37EFD" w:rsidRDefault="00A37EFD" w:rsidP="00A37EFD">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ADX</w:t>
      </w:r>
    </w:p>
    <w:p w14:paraId="6B8D0128" w14:textId="62B88AE1" w:rsidR="00A37EFD" w:rsidRPr="00A37EFD" w:rsidRDefault="00A37EFD" w:rsidP="00A37EFD">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 xml:space="preserve">Rate </w:t>
      </w:r>
      <w:proofErr w:type="spellStart"/>
      <w:r w:rsidRPr="00A37EFD">
        <w:rPr>
          <w:rFonts w:asciiTheme="minorHAnsi" w:hAnsiTheme="minorHAnsi" w:cstheme="minorHAnsi"/>
          <w:color w:val="000000"/>
          <w:sz w:val="28"/>
          <w:szCs w:val="28"/>
        </w:rPr>
        <w:t>of</w:t>
      </w:r>
      <w:proofErr w:type="spellEnd"/>
      <w:r w:rsidRPr="00A37EFD">
        <w:rPr>
          <w:rFonts w:asciiTheme="minorHAnsi" w:hAnsiTheme="minorHAnsi" w:cstheme="minorHAnsi"/>
          <w:color w:val="000000"/>
          <w:sz w:val="28"/>
          <w:szCs w:val="28"/>
        </w:rPr>
        <w:t xml:space="preserve"> Change</w:t>
      </w:r>
      <w:r w:rsidR="003473F6">
        <w:rPr>
          <w:rFonts w:asciiTheme="minorHAnsi" w:hAnsiTheme="minorHAnsi" w:cstheme="minorHAnsi"/>
          <w:color w:val="000000"/>
          <w:sz w:val="28"/>
          <w:szCs w:val="28"/>
        </w:rPr>
        <w:t>:</w:t>
      </w:r>
    </w:p>
    <w:p w14:paraId="1B725E0F" w14:textId="77777777" w:rsidR="00A37EFD" w:rsidRPr="00A37EFD" w:rsidRDefault="00A37EFD" w:rsidP="00A37EFD">
      <w:pPr>
        <w:pStyle w:val="StandardWeb"/>
        <w:shd w:val="clear" w:color="auto" w:fill="FFFFFF"/>
        <w:rPr>
          <w:rFonts w:asciiTheme="minorHAnsi" w:hAnsiTheme="minorHAnsi" w:cstheme="minorHAnsi"/>
          <w:color w:val="000000"/>
          <w:sz w:val="28"/>
          <w:szCs w:val="28"/>
        </w:rPr>
      </w:pPr>
      <w:proofErr w:type="spellStart"/>
      <w:r w:rsidRPr="00A37EFD">
        <w:rPr>
          <w:rFonts w:asciiTheme="minorHAnsi" w:hAnsiTheme="minorHAnsi" w:cstheme="minorHAnsi"/>
          <w:color w:val="000000"/>
          <w:sz w:val="28"/>
          <w:szCs w:val="28"/>
        </w:rPr>
        <w:t>Stochastic</w:t>
      </w:r>
      <w:proofErr w:type="spellEnd"/>
    </w:p>
    <w:p w14:paraId="0D8F291D" w14:textId="77777777" w:rsidR="00A37EFD" w:rsidRPr="00A37EFD" w:rsidRDefault="00A37EFD" w:rsidP="00A37EFD">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 xml:space="preserve">Relative </w:t>
      </w:r>
      <w:proofErr w:type="spellStart"/>
      <w:r w:rsidRPr="00A37EFD">
        <w:rPr>
          <w:rFonts w:asciiTheme="minorHAnsi" w:hAnsiTheme="minorHAnsi" w:cstheme="minorHAnsi"/>
          <w:color w:val="000000"/>
          <w:sz w:val="28"/>
          <w:szCs w:val="28"/>
        </w:rPr>
        <w:t>Strength</w:t>
      </w:r>
      <w:proofErr w:type="spellEnd"/>
    </w:p>
    <w:p w14:paraId="4828F1D6" w14:textId="77777777" w:rsidR="00A37EFD" w:rsidRPr="00A37EFD" w:rsidRDefault="00A37EFD" w:rsidP="00A37EFD">
      <w:pPr>
        <w:pStyle w:val="StandardWeb"/>
        <w:shd w:val="clear" w:color="auto" w:fill="FFFFFF"/>
        <w:rPr>
          <w:rFonts w:asciiTheme="minorHAnsi" w:hAnsiTheme="minorHAnsi" w:cstheme="minorHAnsi"/>
          <w:color w:val="000000"/>
          <w:sz w:val="40"/>
          <w:szCs w:val="40"/>
        </w:rPr>
      </w:pPr>
      <w:r w:rsidRPr="00A37EFD">
        <w:rPr>
          <w:rFonts w:asciiTheme="minorHAnsi" w:hAnsiTheme="minorHAnsi" w:cstheme="minorHAnsi"/>
          <w:color w:val="000000"/>
          <w:sz w:val="40"/>
          <w:szCs w:val="40"/>
        </w:rPr>
        <w:t xml:space="preserve">Trend </w:t>
      </w:r>
      <w:proofErr w:type="spellStart"/>
      <w:r w:rsidRPr="00A37EFD">
        <w:rPr>
          <w:rFonts w:asciiTheme="minorHAnsi" w:hAnsiTheme="minorHAnsi" w:cstheme="minorHAnsi"/>
          <w:color w:val="000000"/>
          <w:sz w:val="40"/>
          <w:szCs w:val="40"/>
        </w:rPr>
        <w:t>Indicators</w:t>
      </w:r>
      <w:proofErr w:type="spellEnd"/>
    </w:p>
    <w:p w14:paraId="65D27056" w14:textId="77777777" w:rsidR="00A37EFD" w:rsidRPr="00A37EFD" w:rsidRDefault="00A37EFD" w:rsidP="00A37EFD">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Moving Average</w:t>
      </w:r>
    </w:p>
    <w:p w14:paraId="552C8C07" w14:textId="77777777" w:rsidR="00A37EFD" w:rsidRPr="00A37EFD" w:rsidRDefault="00A37EFD" w:rsidP="00A37EFD">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EMA</w:t>
      </w:r>
    </w:p>
    <w:p w14:paraId="2904BAE4" w14:textId="77777777" w:rsidR="00A37EFD" w:rsidRPr="00A37EFD" w:rsidRDefault="00A37EFD" w:rsidP="00A37EFD">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Supertrend</w:t>
      </w:r>
    </w:p>
    <w:p w14:paraId="35828835" w14:textId="77777777" w:rsidR="00A37EFD" w:rsidRPr="00A37EFD" w:rsidRDefault="00A37EFD" w:rsidP="00A37EFD">
      <w:pPr>
        <w:pStyle w:val="StandardWeb"/>
        <w:shd w:val="clear" w:color="auto" w:fill="FFFFFF"/>
        <w:rPr>
          <w:rFonts w:asciiTheme="minorHAnsi" w:hAnsiTheme="minorHAnsi" w:cstheme="minorHAnsi"/>
          <w:color w:val="000000"/>
          <w:sz w:val="28"/>
          <w:szCs w:val="28"/>
        </w:rPr>
      </w:pPr>
      <w:proofErr w:type="spellStart"/>
      <w:r w:rsidRPr="00A37EFD">
        <w:rPr>
          <w:rFonts w:asciiTheme="minorHAnsi" w:hAnsiTheme="minorHAnsi" w:cstheme="minorHAnsi"/>
          <w:color w:val="000000"/>
          <w:sz w:val="28"/>
          <w:szCs w:val="28"/>
        </w:rPr>
        <w:t>Parabolic</w:t>
      </w:r>
      <w:proofErr w:type="spellEnd"/>
      <w:r w:rsidRPr="00A37EFD">
        <w:rPr>
          <w:rFonts w:asciiTheme="minorHAnsi" w:hAnsiTheme="minorHAnsi" w:cstheme="minorHAnsi"/>
          <w:color w:val="000000"/>
          <w:sz w:val="28"/>
          <w:szCs w:val="28"/>
        </w:rPr>
        <w:t xml:space="preserve"> SAR</w:t>
      </w:r>
    </w:p>
    <w:p w14:paraId="6BB028C0" w14:textId="77777777" w:rsidR="00A37EFD" w:rsidRPr="00A37EFD" w:rsidRDefault="00A37EFD" w:rsidP="00A37EFD">
      <w:pPr>
        <w:pStyle w:val="StandardWeb"/>
        <w:shd w:val="clear" w:color="auto" w:fill="FFFFFF"/>
        <w:rPr>
          <w:rFonts w:asciiTheme="minorHAnsi" w:hAnsiTheme="minorHAnsi" w:cstheme="minorHAnsi"/>
          <w:color w:val="000000"/>
          <w:sz w:val="28"/>
          <w:szCs w:val="28"/>
        </w:rPr>
      </w:pPr>
      <w:proofErr w:type="spellStart"/>
      <w:r w:rsidRPr="00A37EFD">
        <w:rPr>
          <w:rFonts w:asciiTheme="minorHAnsi" w:hAnsiTheme="minorHAnsi" w:cstheme="minorHAnsi"/>
          <w:color w:val="000000"/>
          <w:sz w:val="28"/>
          <w:szCs w:val="28"/>
        </w:rPr>
        <w:t>Aroon</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Oscillator</w:t>
      </w:r>
      <w:proofErr w:type="spellEnd"/>
    </w:p>
    <w:p w14:paraId="6018433C" w14:textId="77777777" w:rsidR="00A37EFD" w:rsidRPr="00A37EFD" w:rsidRDefault="00A37EFD" w:rsidP="00A37EFD">
      <w:pPr>
        <w:pStyle w:val="StandardWeb"/>
        <w:shd w:val="clear" w:color="auto" w:fill="FFFFFF"/>
        <w:rPr>
          <w:rFonts w:asciiTheme="minorHAnsi" w:hAnsiTheme="minorHAnsi" w:cstheme="minorHAnsi"/>
          <w:color w:val="000000"/>
          <w:sz w:val="40"/>
          <w:szCs w:val="40"/>
        </w:rPr>
      </w:pPr>
      <w:r w:rsidRPr="00A37EFD">
        <w:rPr>
          <w:rFonts w:asciiTheme="minorHAnsi" w:hAnsiTheme="minorHAnsi" w:cstheme="minorHAnsi"/>
          <w:color w:val="000000"/>
          <w:sz w:val="40"/>
          <w:szCs w:val="40"/>
        </w:rPr>
        <w:t xml:space="preserve">Volume </w:t>
      </w:r>
      <w:proofErr w:type="spellStart"/>
      <w:r w:rsidRPr="00A37EFD">
        <w:rPr>
          <w:rFonts w:asciiTheme="minorHAnsi" w:hAnsiTheme="minorHAnsi" w:cstheme="minorHAnsi"/>
          <w:color w:val="000000"/>
          <w:sz w:val="40"/>
          <w:szCs w:val="40"/>
        </w:rPr>
        <w:t>Indicators</w:t>
      </w:r>
      <w:proofErr w:type="spellEnd"/>
    </w:p>
    <w:p w14:paraId="1DD84DCF" w14:textId="77777777" w:rsidR="00A37EFD" w:rsidRPr="00A37EFD" w:rsidRDefault="00A37EFD" w:rsidP="00A37EFD">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 xml:space="preserve">OBV On-balance </w:t>
      </w:r>
      <w:proofErr w:type="spellStart"/>
      <w:r w:rsidRPr="00A37EFD">
        <w:rPr>
          <w:rFonts w:asciiTheme="minorHAnsi" w:hAnsiTheme="minorHAnsi" w:cstheme="minorHAnsi"/>
          <w:color w:val="000000"/>
          <w:sz w:val="28"/>
          <w:szCs w:val="28"/>
        </w:rPr>
        <w:t>indicator</w:t>
      </w:r>
      <w:proofErr w:type="spellEnd"/>
    </w:p>
    <w:p w14:paraId="0E2DBF17" w14:textId="77777777" w:rsidR="00A37EFD" w:rsidRPr="00A37EFD" w:rsidRDefault="00A37EFD" w:rsidP="00A37EFD">
      <w:pPr>
        <w:pStyle w:val="StandardWeb"/>
        <w:shd w:val="clear" w:color="auto" w:fill="FFFFFF"/>
        <w:rPr>
          <w:rFonts w:asciiTheme="minorHAnsi" w:hAnsiTheme="minorHAnsi" w:cstheme="minorHAnsi"/>
          <w:color w:val="000000"/>
          <w:sz w:val="28"/>
          <w:szCs w:val="28"/>
        </w:rPr>
      </w:pPr>
      <w:proofErr w:type="spellStart"/>
      <w:r w:rsidRPr="00A37EFD">
        <w:rPr>
          <w:rFonts w:asciiTheme="minorHAnsi" w:hAnsiTheme="minorHAnsi" w:cstheme="minorHAnsi"/>
          <w:color w:val="000000"/>
          <w:sz w:val="28"/>
          <w:szCs w:val="28"/>
        </w:rPr>
        <w:t>Trader's</w:t>
      </w:r>
      <w:proofErr w:type="spellEnd"/>
      <w:r w:rsidRPr="00A37EFD">
        <w:rPr>
          <w:rFonts w:asciiTheme="minorHAnsi" w:hAnsiTheme="minorHAnsi" w:cstheme="minorHAnsi"/>
          <w:color w:val="000000"/>
          <w:sz w:val="28"/>
          <w:szCs w:val="28"/>
        </w:rPr>
        <w:t xml:space="preserve"> Lion </w:t>
      </w:r>
      <w:proofErr w:type="spellStart"/>
      <w:r w:rsidRPr="00A37EFD">
        <w:rPr>
          <w:rFonts w:asciiTheme="minorHAnsi" w:hAnsiTheme="minorHAnsi" w:cstheme="minorHAnsi"/>
          <w:color w:val="000000"/>
          <w:sz w:val="28"/>
          <w:szCs w:val="28"/>
        </w:rPr>
        <w:t>enhanced</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volume</w:t>
      </w:r>
      <w:proofErr w:type="spellEnd"/>
    </w:p>
    <w:p w14:paraId="0C089460" w14:textId="6B238E3C" w:rsidR="00A37EFD" w:rsidRDefault="00A37EFD" w:rsidP="00A37EFD">
      <w:pPr>
        <w:pStyle w:val="StandardWeb"/>
        <w:shd w:val="clear" w:color="auto" w:fill="FFFFFF"/>
        <w:rPr>
          <w:rFonts w:asciiTheme="minorHAnsi" w:hAnsiTheme="minorHAnsi" w:cstheme="minorHAnsi"/>
          <w:color w:val="000000"/>
          <w:sz w:val="28"/>
          <w:szCs w:val="28"/>
        </w:rPr>
      </w:pPr>
      <w:proofErr w:type="spellStart"/>
      <w:r w:rsidRPr="00A37EFD">
        <w:rPr>
          <w:rFonts w:asciiTheme="minorHAnsi" w:hAnsiTheme="minorHAnsi" w:cstheme="minorHAnsi"/>
          <w:color w:val="000000"/>
          <w:sz w:val="28"/>
          <w:szCs w:val="28"/>
        </w:rPr>
        <w:t>volume</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price</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trend</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indicator</w:t>
      </w:r>
      <w:proofErr w:type="spellEnd"/>
    </w:p>
    <w:p w14:paraId="09172514" w14:textId="2FA94E17" w:rsidR="000322A7" w:rsidRPr="00A37EFD" w:rsidRDefault="000322A7" w:rsidP="00A37EFD">
      <w:pPr>
        <w:pStyle w:val="StandardWeb"/>
        <w:shd w:val="clear" w:color="auto" w:fill="FFFFFF"/>
        <w:rPr>
          <w:rFonts w:asciiTheme="minorHAnsi" w:hAnsiTheme="minorHAnsi" w:cstheme="minorHAnsi"/>
          <w:color w:val="000000"/>
          <w:sz w:val="28"/>
          <w:szCs w:val="28"/>
        </w:rPr>
      </w:pPr>
      <w:r>
        <w:rPr>
          <w:rFonts w:asciiTheme="minorHAnsi" w:hAnsiTheme="minorHAnsi" w:cstheme="minorHAnsi"/>
          <w:color w:val="000000"/>
          <w:sz w:val="28"/>
          <w:szCs w:val="28"/>
        </w:rPr>
        <w:t>-------------------------------------------------------</w:t>
      </w:r>
    </w:p>
    <w:p w14:paraId="2ED10418" w14:textId="43E77C5A" w:rsidR="007D30CB" w:rsidRPr="007D30CB" w:rsidRDefault="00A37EFD" w:rsidP="00A37EFD">
      <w:pPr>
        <w:pStyle w:val="StandardWeb"/>
        <w:shd w:val="clear" w:color="auto" w:fill="FFFFFF"/>
        <w:rPr>
          <w:rFonts w:asciiTheme="minorHAnsi" w:hAnsiTheme="minorHAnsi" w:cstheme="minorHAnsi"/>
          <w:color w:val="000000"/>
          <w:sz w:val="22"/>
          <w:szCs w:val="22"/>
        </w:rPr>
      </w:pPr>
      <w:proofErr w:type="spellStart"/>
      <w:r w:rsidRPr="00A37EFD">
        <w:rPr>
          <w:rFonts w:asciiTheme="minorHAnsi" w:hAnsiTheme="minorHAnsi" w:cstheme="minorHAnsi"/>
          <w:color w:val="000000"/>
          <w:sz w:val="28"/>
          <w:szCs w:val="28"/>
        </w:rPr>
        <w:t>money</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flow</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index</w:t>
      </w:r>
      <w:proofErr w:type="spellEnd"/>
      <w:r w:rsidR="007D30CB">
        <w:rPr>
          <w:rFonts w:asciiTheme="minorHAnsi" w:hAnsiTheme="minorHAnsi" w:cstheme="minorHAnsi"/>
          <w:color w:val="000000"/>
          <w:sz w:val="28"/>
          <w:szCs w:val="28"/>
        </w:rPr>
        <w:br/>
      </w:r>
      <w:hyperlink r:id="rId5" w:history="1">
        <w:r w:rsidR="007D30CB" w:rsidRPr="004B72F9">
          <w:rPr>
            <w:rStyle w:val="Hyperlink"/>
            <w:rFonts w:asciiTheme="minorHAnsi" w:hAnsiTheme="minorHAnsi" w:cstheme="minorHAnsi"/>
            <w:sz w:val="22"/>
            <w:szCs w:val="22"/>
          </w:rPr>
          <w:t>https://www.avatrade.com/education/technical-analysis-indicators-strategies/mfi-indicator-trading-strategies</w:t>
        </w:r>
      </w:hyperlink>
      <w:r w:rsidR="007D30CB">
        <w:rPr>
          <w:rFonts w:asciiTheme="minorHAnsi" w:hAnsiTheme="minorHAnsi" w:cstheme="minorHAnsi"/>
          <w:color w:val="000000"/>
          <w:sz w:val="22"/>
          <w:szCs w:val="22"/>
        </w:rPr>
        <w:br/>
        <w:t xml:space="preserve">Sell </w:t>
      </w:r>
      <w:proofErr w:type="spellStart"/>
      <w:r w:rsidR="007D30CB">
        <w:rPr>
          <w:rFonts w:asciiTheme="minorHAnsi" w:hAnsiTheme="minorHAnsi" w:cstheme="minorHAnsi"/>
          <w:color w:val="000000"/>
          <w:sz w:val="22"/>
          <w:szCs w:val="22"/>
        </w:rPr>
        <w:t>short</w:t>
      </w:r>
      <w:proofErr w:type="spellEnd"/>
      <w:r w:rsidR="007D30CB">
        <w:rPr>
          <w:rFonts w:asciiTheme="minorHAnsi" w:hAnsiTheme="minorHAnsi" w:cstheme="minorHAnsi"/>
          <w:color w:val="000000"/>
          <w:sz w:val="22"/>
          <w:szCs w:val="22"/>
        </w:rPr>
        <w:t xml:space="preserve"> </w:t>
      </w:r>
      <w:proofErr w:type="spellStart"/>
      <w:r w:rsidR="007D30CB">
        <w:rPr>
          <w:rFonts w:asciiTheme="minorHAnsi" w:hAnsiTheme="minorHAnsi" w:cstheme="minorHAnsi"/>
          <w:color w:val="000000"/>
          <w:sz w:val="22"/>
          <w:szCs w:val="22"/>
        </w:rPr>
        <w:t>if</w:t>
      </w:r>
      <w:proofErr w:type="spellEnd"/>
      <w:r w:rsidR="007D30CB">
        <w:rPr>
          <w:rFonts w:asciiTheme="minorHAnsi" w:hAnsiTheme="minorHAnsi" w:cstheme="minorHAnsi"/>
          <w:color w:val="000000"/>
          <w:sz w:val="22"/>
          <w:szCs w:val="22"/>
        </w:rPr>
        <w:t xml:space="preserve"> MFI&gt;80</w:t>
      </w:r>
      <w:r w:rsidR="007D30CB">
        <w:rPr>
          <w:rFonts w:asciiTheme="minorHAnsi" w:hAnsiTheme="minorHAnsi" w:cstheme="minorHAnsi"/>
          <w:color w:val="000000"/>
          <w:sz w:val="22"/>
          <w:szCs w:val="22"/>
        </w:rPr>
        <w:br/>
        <w:t xml:space="preserve">Buy </w:t>
      </w:r>
      <w:proofErr w:type="spellStart"/>
      <w:r w:rsidR="007D30CB">
        <w:rPr>
          <w:rFonts w:asciiTheme="minorHAnsi" w:hAnsiTheme="minorHAnsi" w:cstheme="minorHAnsi"/>
          <w:color w:val="000000"/>
          <w:sz w:val="22"/>
          <w:szCs w:val="22"/>
        </w:rPr>
        <w:t>if</w:t>
      </w:r>
      <w:proofErr w:type="spellEnd"/>
      <w:r w:rsidR="007D30CB">
        <w:rPr>
          <w:rFonts w:asciiTheme="minorHAnsi" w:hAnsiTheme="minorHAnsi" w:cstheme="minorHAnsi"/>
          <w:color w:val="000000"/>
          <w:sz w:val="22"/>
          <w:szCs w:val="22"/>
        </w:rPr>
        <w:t xml:space="preserve"> MFI&lt;20</w:t>
      </w:r>
      <w:r w:rsidR="007D30CB">
        <w:rPr>
          <w:rFonts w:asciiTheme="minorHAnsi" w:hAnsiTheme="minorHAnsi" w:cstheme="minorHAnsi"/>
          <w:color w:val="000000"/>
          <w:sz w:val="22"/>
          <w:szCs w:val="22"/>
        </w:rPr>
        <w:br/>
        <w:t xml:space="preserve">50 </w:t>
      </w:r>
      <w:proofErr w:type="spellStart"/>
      <w:r w:rsidR="007D30CB">
        <w:rPr>
          <w:rFonts w:asciiTheme="minorHAnsi" w:hAnsiTheme="minorHAnsi" w:cstheme="minorHAnsi"/>
          <w:color w:val="000000"/>
          <w:sz w:val="22"/>
          <w:szCs w:val="22"/>
        </w:rPr>
        <w:t>is</w:t>
      </w:r>
      <w:proofErr w:type="spellEnd"/>
      <w:r w:rsidR="007D30CB">
        <w:rPr>
          <w:rFonts w:asciiTheme="minorHAnsi" w:hAnsiTheme="minorHAnsi" w:cstheme="minorHAnsi"/>
          <w:color w:val="000000"/>
          <w:sz w:val="22"/>
          <w:szCs w:val="22"/>
        </w:rPr>
        <w:t xml:space="preserve"> also </w:t>
      </w:r>
      <w:proofErr w:type="spellStart"/>
      <w:r w:rsidR="007D30CB">
        <w:rPr>
          <w:rFonts w:asciiTheme="minorHAnsi" w:hAnsiTheme="minorHAnsi" w:cstheme="minorHAnsi"/>
          <w:color w:val="000000"/>
          <w:sz w:val="22"/>
          <w:szCs w:val="22"/>
        </w:rPr>
        <w:t>meaningful</w:t>
      </w:r>
      <w:proofErr w:type="spellEnd"/>
      <w:r w:rsidR="007D30CB">
        <w:rPr>
          <w:rFonts w:asciiTheme="minorHAnsi" w:hAnsiTheme="minorHAnsi" w:cstheme="minorHAnsi"/>
          <w:color w:val="000000"/>
          <w:sz w:val="22"/>
          <w:szCs w:val="22"/>
        </w:rPr>
        <w:br/>
        <w:t xml:space="preserve">Buy </w:t>
      </w:r>
      <w:proofErr w:type="spellStart"/>
      <w:r w:rsidR="007D30CB">
        <w:rPr>
          <w:rFonts w:asciiTheme="minorHAnsi" w:hAnsiTheme="minorHAnsi" w:cstheme="minorHAnsi"/>
          <w:color w:val="000000"/>
          <w:sz w:val="22"/>
          <w:szCs w:val="22"/>
        </w:rPr>
        <w:t>if</w:t>
      </w:r>
      <w:proofErr w:type="spellEnd"/>
      <w:r w:rsidR="007D30CB">
        <w:rPr>
          <w:rFonts w:asciiTheme="minorHAnsi" w:hAnsiTheme="minorHAnsi" w:cstheme="minorHAnsi"/>
          <w:color w:val="000000"/>
          <w:sz w:val="22"/>
          <w:szCs w:val="22"/>
        </w:rPr>
        <w:t xml:space="preserve"> MFI </w:t>
      </w:r>
      <w:proofErr w:type="spellStart"/>
      <w:r w:rsidR="007D30CB">
        <w:rPr>
          <w:rFonts w:asciiTheme="minorHAnsi" w:hAnsiTheme="minorHAnsi" w:cstheme="minorHAnsi"/>
          <w:color w:val="000000"/>
          <w:sz w:val="22"/>
          <w:szCs w:val="22"/>
        </w:rPr>
        <w:t>goes</w:t>
      </w:r>
      <w:proofErr w:type="spellEnd"/>
      <w:r w:rsidR="007D30CB">
        <w:rPr>
          <w:rFonts w:asciiTheme="minorHAnsi" w:hAnsiTheme="minorHAnsi" w:cstheme="minorHAnsi"/>
          <w:color w:val="000000"/>
          <w:sz w:val="22"/>
          <w:szCs w:val="22"/>
        </w:rPr>
        <w:t xml:space="preserve"> </w:t>
      </w:r>
      <w:proofErr w:type="spellStart"/>
      <w:r w:rsidR="007D30CB">
        <w:rPr>
          <w:rFonts w:asciiTheme="minorHAnsi" w:hAnsiTheme="minorHAnsi" w:cstheme="minorHAnsi"/>
          <w:color w:val="000000"/>
          <w:sz w:val="22"/>
          <w:szCs w:val="22"/>
        </w:rPr>
        <w:t>upward</w:t>
      </w:r>
      <w:proofErr w:type="spellEnd"/>
      <w:r w:rsidR="007D30CB">
        <w:rPr>
          <w:rFonts w:asciiTheme="minorHAnsi" w:hAnsiTheme="minorHAnsi" w:cstheme="minorHAnsi"/>
          <w:color w:val="000000"/>
          <w:sz w:val="22"/>
          <w:szCs w:val="22"/>
        </w:rPr>
        <w:t xml:space="preserve"> and </w:t>
      </w:r>
      <w:proofErr w:type="spellStart"/>
      <w:r w:rsidR="007D30CB">
        <w:rPr>
          <w:rFonts w:asciiTheme="minorHAnsi" w:hAnsiTheme="minorHAnsi" w:cstheme="minorHAnsi"/>
          <w:color w:val="000000"/>
          <w:sz w:val="22"/>
          <w:szCs w:val="22"/>
        </w:rPr>
        <w:t>price</w:t>
      </w:r>
      <w:proofErr w:type="spellEnd"/>
      <w:r w:rsidR="007D30CB">
        <w:rPr>
          <w:rFonts w:asciiTheme="minorHAnsi" w:hAnsiTheme="minorHAnsi" w:cstheme="minorHAnsi"/>
          <w:color w:val="000000"/>
          <w:sz w:val="22"/>
          <w:szCs w:val="22"/>
        </w:rPr>
        <w:t xml:space="preserve"> </w:t>
      </w:r>
      <w:proofErr w:type="spellStart"/>
      <w:r w:rsidR="007D30CB">
        <w:rPr>
          <w:rFonts w:asciiTheme="minorHAnsi" w:hAnsiTheme="minorHAnsi" w:cstheme="minorHAnsi"/>
          <w:color w:val="000000"/>
          <w:sz w:val="22"/>
          <w:szCs w:val="22"/>
        </w:rPr>
        <w:t>goes</w:t>
      </w:r>
      <w:proofErr w:type="spellEnd"/>
      <w:r w:rsidR="007D30CB">
        <w:rPr>
          <w:rFonts w:asciiTheme="minorHAnsi" w:hAnsiTheme="minorHAnsi" w:cstheme="minorHAnsi"/>
          <w:color w:val="000000"/>
          <w:sz w:val="22"/>
          <w:szCs w:val="22"/>
        </w:rPr>
        <w:t xml:space="preserve"> </w:t>
      </w:r>
      <w:proofErr w:type="spellStart"/>
      <w:r w:rsidR="007D30CB">
        <w:rPr>
          <w:rFonts w:asciiTheme="minorHAnsi" w:hAnsiTheme="minorHAnsi" w:cstheme="minorHAnsi"/>
          <w:color w:val="000000"/>
          <w:sz w:val="22"/>
          <w:szCs w:val="22"/>
        </w:rPr>
        <w:t>downward</w:t>
      </w:r>
      <w:proofErr w:type="spellEnd"/>
      <w:r w:rsidR="007D30CB">
        <w:rPr>
          <w:rFonts w:asciiTheme="minorHAnsi" w:hAnsiTheme="minorHAnsi" w:cstheme="minorHAnsi"/>
          <w:color w:val="000000"/>
          <w:sz w:val="22"/>
          <w:szCs w:val="22"/>
        </w:rPr>
        <w:br/>
        <w:t xml:space="preserve">Sell </w:t>
      </w:r>
      <w:proofErr w:type="spellStart"/>
      <w:r w:rsidR="007D30CB">
        <w:rPr>
          <w:rFonts w:asciiTheme="minorHAnsi" w:hAnsiTheme="minorHAnsi" w:cstheme="minorHAnsi"/>
          <w:color w:val="000000"/>
          <w:sz w:val="22"/>
          <w:szCs w:val="22"/>
        </w:rPr>
        <w:t>if</w:t>
      </w:r>
      <w:proofErr w:type="spellEnd"/>
      <w:r w:rsidR="007D30CB">
        <w:rPr>
          <w:rFonts w:asciiTheme="minorHAnsi" w:hAnsiTheme="minorHAnsi" w:cstheme="minorHAnsi"/>
          <w:color w:val="000000"/>
          <w:sz w:val="22"/>
          <w:szCs w:val="22"/>
        </w:rPr>
        <w:t xml:space="preserve"> MFI </w:t>
      </w:r>
      <w:proofErr w:type="spellStart"/>
      <w:r w:rsidR="007D30CB">
        <w:rPr>
          <w:rFonts w:asciiTheme="minorHAnsi" w:hAnsiTheme="minorHAnsi" w:cstheme="minorHAnsi"/>
          <w:color w:val="000000"/>
          <w:sz w:val="22"/>
          <w:szCs w:val="22"/>
        </w:rPr>
        <w:t>goes</w:t>
      </w:r>
      <w:proofErr w:type="spellEnd"/>
      <w:r w:rsidR="007D30CB">
        <w:rPr>
          <w:rFonts w:asciiTheme="minorHAnsi" w:hAnsiTheme="minorHAnsi" w:cstheme="minorHAnsi"/>
          <w:color w:val="000000"/>
          <w:sz w:val="22"/>
          <w:szCs w:val="22"/>
        </w:rPr>
        <w:t xml:space="preserve"> </w:t>
      </w:r>
      <w:proofErr w:type="spellStart"/>
      <w:r w:rsidR="007D30CB">
        <w:rPr>
          <w:rFonts w:asciiTheme="minorHAnsi" w:hAnsiTheme="minorHAnsi" w:cstheme="minorHAnsi"/>
          <w:color w:val="000000"/>
          <w:sz w:val="22"/>
          <w:szCs w:val="22"/>
        </w:rPr>
        <w:t>downward</w:t>
      </w:r>
      <w:proofErr w:type="spellEnd"/>
      <w:r w:rsidR="007D30CB">
        <w:rPr>
          <w:rFonts w:asciiTheme="minorHAnsi" w:hAnsiTheme="minorHAnsi" w:cstheme="minorHAnsi"/>
          <w:color w:val="000000"/>
          <w:sz w:val="22"/>
          <w:szCs w:val="22"/>
        </w:rPr>
        <w:t xml:space="preserve"> and </w:t>
      </w:r>
      <w:proofErr w:type="spellStart"/>
      <w:r w:rsidR="007D30CB">
        <w:rPr>
          <w:rFonts w:asciiTheme="minorHAnsi" w:hAnsiTheme="minorHAnsi" w:cstheme="minorHAnsi"/>
          <w:color w:val="000000"/>
          <w:sz w:val="22"/>
          <w:szCs w:val="22"/>
        </w:rPr>
        <w:t>price</w:t>
      </w:r>
      <w:proofErr w:type="spellEnd"/>
      <w:r w:rsidR="007D30CB">
        <w:rPr>
          <w:rFonts w:asciiTheme="minorHAnsi" w:hAnsiTheme="minorHAnsi" w:cstheme="minorHAnsi"/>
          <w:color w:val="000000"/>
          <w:sz w:val="22"/>
          <w:szCs w:val="22"/>
        </w:rPr>
        <w:t xml:space="preserve"> </w:t>
      </w:r>
      <w:proofErr w:type="spellStart"/>
      <w:r w:rsidR="007D30CB">
        <w:rPr>
          <w:rFonts w:asciiTheme="minorHAnsi" w:hAnsiTheme="minorHAnsi" w:cstheme="minorHAnsi"/>
          <w:color w:val="000000"/>
          <w:sz w:val="22"/>
          <w:szCs w:val="22"/>
        </w:rPr>
        <w:t>goes</w:t>
      </w:r>
      <w:proofErr w:type="spellEnd"/>
      <w:r w:rsidR="007D30CB">
        <w:rPr>
          <w:rFonts w:asciiTheme="minorHAnsi" w:hAnsiTheme="minorHAnsi" w:cstheme="minorHAnsi"/>
          <w:color w:val="000000"/>
          <w:sz w:val="22"/>
          <w:szCs w:val="22"/>
        </w:rPr>
        <w:t xml:space="preserve"> </w:t>
      </w:r>
      <w:proofErr w:type="spellStart"/>
      <w:r w:rsidR="007D30CB">
        <w:rPr>
          <w:rFonts w:asciiTheme="minorHAnsi" w:hAnsiTheme="minorHAnsi" w:cstheme="minorHAnsi"/>
          <w:color w:val="000000"/>
          <w:sz w:val="22"/>
          <w:szCs w:val="22"/>
        </w:rPr>
        <w:t>upward</w:t>
      </w:r>
      <w:proofErr w:type="spellEnd"/>
    </w:p>
    <w:p w14:paraId="0B7CFF5B" w14:textId="3A418FC7" w:rsidR="00C7351E" w:rsidRDefault="00A37EFD" w:rsidP="00C7351E">
      <w:pPr>
        <w:rPr>
          <w:rFonts w:cstheme="minorHAnsi"/>
          <w:color w:val="000000"/>
        </w:rPr>
      </w:pPr>
      <w:proofErr w:type="spellStart"/>
      <w:r w:rsidRPr="00A37EFD">
        <w:rPr>
          <w:rFonts w:cstheme="minorHAnsi"/>
          <w:color w:val="000000"/>
          <w:sz w:val="28"/>
          <w:szCs w:val="28"/>
        </w:rPr>
        <w:t>chaikin</w:t>
      </w:r>
      <w:proofErr w:type="spellEnd"/>
      <w:r w:rsidRPr="00A37EFD">
        <w:rPr>
          <w:rFonts w:cstheme="minorHAnsi"/>
          <w:color w:val="000000"/>
          <w:sz w:val="28"/>
          <w:szCs w:val="28"/>
        </w:rPr>
        <w:t xml:space="preserve"> </w:t>
      </w:r>
      <w:proofErr w:type="spellStart"/>
      <w:r w:rsidRPr="00A37EFD">
        <w:rPr>
          <w:rFonts w:cstheme="minorHAnsi"/>
          <w:color w:val="000000"/>
          <w:sz w:val="28"/>
          <w:szCs w:val="28"/>
        </w:rPr>
        <w:t>money</w:t>
      </w:r>
      <w:proofErr w:type="spellEnd"/>
      <w:r w:rsidRPr="00A37EFD">
        <w:rPr>
          <w:rFonts w:cstheme="minorHAnsi"/>
          <w:color w:val="000000"/>
          <w:sz w:val="28"/>
          <w:szCs w:val="28"/>
        </w:rPr>
        <w:t xml:space="preserve"> </w:t>
      </w:r>
      <w:proofErr w:type="spellStart"/>
      <w:r w:rsidRPr="00A37EFD">
        <w:rPr>
          <w:rFonts w:cstheme="minorHAnsi"/>
          <w:color w:val="000000"/>
          <w:sz w:val="28"/>
          <w:szCs w:val="28"/>
        </w:rPr>
        <w:t>flow</w:t>
      </w:r>
      <w:proofErr w:type="spellEnd"/>
      <w:r w:rsidRPr="00A37EFD">
        <w:rPr>
          <w:rFonts w:cstheme="minorHAnsi"/>
          <w:color w:val="000000"/>
          <w:sz w:val="28"/>
          <w:szCs w:val="28"/>
        </w:rPr>
        <w:t xml:space="preserve"> </w:t>
      </w:r>
      <w:proofErr w:type="spellStart"/>
      <w:r w:rsidRPr="00A37EFD">
        <w:rPr>
          <w:rFonts w:cstheme="minorHAnsi"/>
          <w:color w:val="000000"/>
          <w:sz w:val="28"/>
          <w:szCs w:val="28"/>
        </w:rPr>
        <w:t>indicator</w:t>
      </w:r>
      <w:proofErr w:type="spellEnd"/>
      <w:r w:rsidR="00C7351E">
        <w:rPr>
          <w:rFonts w:cstheme="minorHAnsi"/>
          <w:color w:val="000000"/>
          <w:sz w:val="28"/>
          <w:szCs w:val="28"/>
        </w:rPr>
        <w:br/>
      </w:r>
      <w:r w:rsidR="00C7351E" w:rsidRPr="00C7351E">
        <w:rPr>
          <w:rFonts w:cstheme="minorHAnsi"/>
          <w:color w:val="000000"/>
        </w:rPr>
        <w:t>https://de.tradingview.com/scripts/chaikinmoneyflow/</w:t>
      </w:r>
      <w:r w:rsidR="00C7351E">
        <w:rPr>
          <w:rFonts w:cstheme="minorHAnsi"/>
          <w:color w:val="000000"/>
        </w:rPr>
        <w:br/>
      </w:r>
      <w:proofErr w:type="spellStart"/>
      <w:r w:rsidR="00C7351E">
        <w:rPr>
          <w:rFonts w:cstheme="minorHAnsi"/>
          <w:color w:val="000000"/>
        </w:rPr>
        <w:t>buy</w:t>
      </w:r>
      <w:proofErr w:type="spellEnd"/>
      <w:r w:rsidR="00C7351E">
        <w:rPr>
          <w:rFonts w:cstheme="minorHAnsi"/>
          <w:color w:val="000000"/>
        </w:rPr>
        <w:t xml:space="preserve"> </w:t>
      </w:r>
      <w:proofErr w:type="spellStart"/>
      <w:r w:rsidR="00C7351E">
        <w:rPr>
          <w:rFonts w:cstheme="minorHAnsi"/>
          <w:color w:val="000000"/>
        </w:rPr>
        <w:t>if</w:t>
      </w:r>
      <w:proofErr w:type="spellEnd"/>
      <w:r w:rsidR="00C7351E">
        <w:rPr>
          <w:rFonts w:cstheme="minorHAnsi"/>
          <w:color w:val="000000"/>
        </w:rPr>
        <w:t xml:space="preserve"> CMF&gt;0 oder CMF </w:t>
      </w:r>
      <w:proofErr w:type="spellStart"/>
      <w:r w:rsidR="00C7351E">
        <w:rPr>
          <w:rFonts w:cstheme="minorHAnsi"/>
          <w:color w:val="000000"/>
        </w:rPr>
        <w:t>crosses</w:t>
      </w:r>
      <w:proofErr w:type="spellEnd"/>
      <w:r w:rsidR="00C7351E">
        <w:rPr>
          <w:rFonts w:cstheme="minorHAnsi"/>
          <w:color w:val="000000"/>
        </w:rPr>
        <w:t xml:space="preserve"> 0 </w:t>
      </w:r>
      <w:proofErr w:type="spellStart"/>
      <w:r w:rsidR="00C7351E">
        <w:rPr>
          <w:rFonts w:cstheme="minorHAnsi"/>
          <w:color w:val="000000"/>
        </w:rPr>
        <w:t>upwards</w:t>
      </w:r>
      <w:proofErr w:type="spellEnd"/>
      <w:r w:rsidR="00C7351E">
        <w:rPr>
          <w:rFonts w:cstheme="minorHAnsi"/>
          <w:color w:val="000000"/>
        </w:rPr>
        <w:br/>
      </w:r>
      <w:proofErr w:type="spellStart"/>
      <w:r w:rsidR="00C7351E">
        <w:rPr>
          <w:rFonts w:cstheme="minorHAnsi"/>
          <w:color w:val="000000"/>
        </w:rPr>
        <w:t>sell</w:t>
      </w:r>
      <w:proofErr w:type="spellEnd"/>
      <w:r w:rsidR="00C7351E">
        <w:rPr>
          <w:rFonts w:cstheme="minorHAnsi"/>
          <w:color w:val="000000"/>
        </w:rPr>
        <w:t xml:space="preserve"> </w:t>
      </w:r>
      <w:proofErr w:type="spellStart"/>
      <w:r w:rsidR="00C7351E">
        <w:rPr>
          <w:rFonts w:cstheme="minorHAnsi"/>
          <w:color w:val="000000"/>
        </w:rPr>
        <w:t>if</w:t>
      </w:r>
      <w:proofErr w:type="spellEnd"/>
      <w:r w:rsidR="00C7351E">
        <w:rPr>
          <w:rFonts w:cstheme="minorHAnsi"/>
          <w:color w:val="000000"/>
        </w:rPr>
        <w:t xml:space="preserve"> CMF&lt;0 oder CMF </w:t>
      </w:r>
      <w:proofErr w:type="spellStart"/>
      <w:r w:rsidR="00C7351E">
        <w:rPr>
          <w:rFonts w:cstheme="minorHAnsi"/>
          <w:color w:val="000000"/>
        </w:rPr>
        <w:t>crosses</w:t>
      </w:r>
      <w:proofErr w:type="spellEnd"/>
      <w:r w:rsidR="00C7351E">
        <w:rPr>
          <w:rFonts w:cstheme="minorHAnsi"/>
          <w:color w:val="000000"/>
        </w:rPr>
        <w:t xml:space="preserve"> 0 </w:t>
      </w:r>
      <w:proofErr w:type="spellStart"/>
      <w:r w:rsidR="00C7351E">
        <w:rPr>
          <w:rFonts w:cstheme="minorHAnsi"/>
          <w:color w:val="000000"/>
        </w:rPr>
        <w:t>downwards</w:t>
      </w:r>
      <w:proofErr w:type="spellEnd"/>
      <w:r w:rsidR="00C7351E">
        <w:rPr>
          <w:rFonts w:cstheme="minorHAnsi"/>
          <w:color w:val="000000"/>
        </w:rPr>
        <w:t xml:space="preserve"> </w:t>
      </w:r>
    </w:p>
    <w:p w14:paraId="00358A02" w14:textId="5CB5C687" w:rsidR="00C7351E" w:rsidRDefault="00C7351E" w:rsidP="00C7351E">
      <w:pPr>
        <w:rPr>
          <w:rFonts w:cstheme="minorHAnsi"/>
          <w:color w:val="000000"/>
        </w:rPr>
      </w:pPr>
      <w:r w:rsidRPr="00C7351E">
        <w:rPr>
          <w:rFonts w:cstheme="minorHAnsi"/>
          <w:color w:val="000000"/>
        </w:rPr>
        <w:t>https://www.tradingsim.com/day-trading/chaikin-money-flow-indicator#Trading_with_the_Chaikin_Money_Flow_Indicator</w:t>
      </w:r>
      <w:r>
        <w:rPr>
          <w:rFonts w:cstheme="minorHAnsi"/>
          <w:color w:val="000000"/>
        </w:rPr>
        <w:br/>
        <w:t xml:space="preserve">+- 0.05 </w:t>
      </w:r>
      <w:proofErr w:type="spellStart"/>
      <w:r>
        <w:rPr>
          <w:rFonts w:cstheme="minorHAnsi"/>
          <w:color w:val="000000"/>
        </w:rPr>
        <w:t>or</w:t>
      </w:r>
      <w:proofErr w:type="spellEnd"/>
      <w:r>
        <w:rPr>
          <w:rFonts w:cstheme="minorHAnsi"/>
          <w:color w:val="000000"/>
        </w:rPr>
        <w:t xml:space="preserve"> 0.2 </w:t>
      </w:r>
      <w:proofErr w:type="spellStart"/>
      <w:r>
        <w:rPr>
          <w:rFonts w:cstheme="minorHAnsi"/>
          <w:color w:val="000000"/>
        </w:rPr>
        <w:t>to</w:t>
      </w:r>
      <w:proofErr w:type="spellEnd"/>
      <w:r>
        <w:rPr>
          <w:rFonts w:cstheme="minorHAnsi"/>
          <w:color w:val="000000"/>
        </w:rPr>
        <w:t xml:space="preserve"> </w:t>
      </w:r>
      <w:proofErr w:type="spellStart"/>
      <w:r>
        <w:rPr>
          <w:rFonts w:cstheme="minorHAnsi"/>
          <w:color w:val="000000"/>
        </w:rPr>
        <w:t>identify</w:t>
      </w:r>
      <w:proofErr w:type="spellEnd"/>
      <w:r>
        <w:rPr>
          <w:rFonts w:cstheme="minorHAnsi"/>
          <w:color w:val="000000"/>
        </w:rPr>
        <w:t xml:space="preserve"> </w:t>
      </w:r>
      <w:proofErr w:type="spellStart"/>
      <w:r>
        <w:rPr>
          <w:rFonts w:cstheme="minorHAnsi"/>
          <w:color w:val="000000"/>
        </w:rPr>
        <w:t>stronger</w:t>
      </w:r>
      <w:proofErr w:type="spellEnd"/>
      <w:r>
        <w:rPr>
          <w:rFonts w:cstheme="minorHAnsi"/>
          <w:color w:val="000000"/>
        </w:rPr>
        <w:t xml:space="preserve"> </w:t>
      </w:r>
      <w:proofErr w:type="spellStart"/>
      <w:r>
        <w:rPr>
          <w:rFonts w:cstheme="minorHAnsi"/>
          <w:color w:val="000000"/>
        </w:rPr>
        <w:t>trends</w:t>
      </w:r>
      <w:proofErr w:type="spellEnd"/>
    </w:p>
    <w:p w14:paraId="2BD3F047" w14:textId="55E4C2D0" w:rsidR="00A37EFD" w:rsidRPr="00C7351E" w:rsidRDefault="00C7351E" w:rsidP="00C7351E">
      <w:pPr>
        <w:rPr>
          <w:rFonts w:eastAsia="Times New Roman" w:cstheme="minorHAnsi"/>
          <w:color w:val="000000"/>
          <w:lang w:eastAsia="de-DE"/>
        </w:rPr>
      </w:pPr>
      <w:proofErr w:type="spellStart"/>
      <w:r>
        <w:rPr>
          <w:rFonts w:cstheme="minorHAnsi"/>
          <w:color w:val="000000"/>
        </w:rPr>
        <w:t>Divergence</w:t>
      </w:r>
      <w:proofErr w:type="spellEnd"/>
      <w:r>
        <w:rPr>
          <w:rFonts w:cstheme="minorHAnsi"/>
          <w:color w:val="000000"/>
        </w:rPr>
        <w:br/>
      </w:r>
      <w:proofErr w:type="spellStart"/>
      <w:r w:rsidRPr="00C7351E">
        <w:rPr>
          <w:rFonts w:cstheme="minorHAnsi"/>
          <w:color w:val="000000"/>
        </w:rPr>
        <w:t>Divergence</w:t>
      </w:r>
      <w:proofErr w:type="spellEnd"/>
      <w:r w:rsidRPr="00C7351E">
        <w:rPr>
          <w:rFonts w:cstheme="minorHAnsi"/>
          <w:color w:val="000000"/>
        </w:rPr>
        <w:t xml:space="preserve"> </w:t>
      </w:r>
      <w:proofErr w:type="spellStart"/>
      <w:r w:rsidRPr="00C7351E">
        <w:rPr>
          <w:rFonts w:cstheme="minorHAnsi"/>
          <w:color w:val="000000"/>
        </w:rPr>
        <w:t>can</w:t>
      </w:r>
      <w:proofErr w:type="spellEnd"/>
      <w:r w:rsidRPr="00C7351E">
        <w:rPr>
          <w:rFonts w:cstheme="minorHAnsi"/>
          <w:color w:val="000000"/>
        </w:rPr>
        <w:t xml:space="preserve"> </w:t>
      </w:r>
      <w:proofErr w:type="spellStart"/>
      <w:r w:rsidRPr="00C7351E">
        <w:rPr>
          <w:rFonts w:cstheme="minorHAnsi"/>
          <w:color w:val="000000"/>
        </w:rPr>
        <w:t>show</w:t>
      </w:r>
      <w:proofErr w:type="spellEnd"/>
      <w:r w:rsidRPr="00C7351E">
        <w:rPr>
          <w:rFonts w:cstheme="minorHAnsi"/>
          <w:color w:val="000000"/>
        </w:rPr>
        <w:t xml:space="preserve"> </w:t>
      </w:r>
      <w:proofErr w:type="spellStart"/>
      <w:r w:rsidRPr="00C7351E">
        <w:rPr>
          <w:rFonts w:cstheme="minorHAnsi"/>
          <w:color w:val="000000"/>
        </w:rPr>
        <w:t>up</w:t>
      </w:r>
      <w:proofErr w:type="spellEnd"/>
      <w:r w:rsidRPr="00C7351E">
        <w:rPr>
          <w:rFonts w:cstheme="minorHAnsi"/>
          <w:color w:val="000000"/>
        </w:rPr>
        <w:t xml:space="preserve"> in </w:t>
      </w:r>
      <w:proofErr w:type="spellStart"/>
      <w:r w:rsidRPr="00C7351E">
        <w:rPr>
          <w:rFonts w:cstheme="minorHAnsi"/>
          <w:color w:val="000000"/>
        </w:rPr>
        <w:t>the</w:t>
      </w:r>
      <w:proofErr w:type="spellEnd"/>
      <w:r w:rsidRPr="00C7351E">
        <w:rPr>
          <w:rFonts w:cstheme="minorHAnsi"/>
          <w:color w:val="000000"/>
        </w:rPr>
        <w:t xml:space="preserve"> </w:t>
      </w:r>
      <w:proofErr w:type="spellStart"/>
      <w:r w:rsidRPr="00C7351E">
        <w:rPr>
          <w:rFonts w:cstheme="minorHAnsi"/>
          <w:color w:val="000000"/>
        </w:rPr>
        <w:t>indicator</w:t>
      </w:r>
      <w:proofErr w:type="spellEnd"/>
      <w:r w:rsidRPr="00C7351E">
        <w:rPr>
          <w:rFonts w:cstheme="minorHAnsi"/>
          <w:color w:val="000000"/>
        </w:rPr>
        <w:t xml:space="preserve"> </w:t>
      </w:r>
      <w:proofErr w:type="spellStart"/>
      <w:r w:rsidRPr="00C7351E">
        <w:rPr>
          <w:rFonts w:cstheme="minorHAnsi"/>
          <w:color w:val="000000"/>
        </w:rPr>
        <w:t>when</w:t>
      </w:r>
      <w:proofErr w:type="spellEnd"/>
      <w:r w:rsidRPr="00C7351E">
        <w:rPr>
          <w:rFonts w:cstheme="minorHAnsi"/>
          <w:color w:val="000000"/>
        </w:rPr>
        <w:t xml:space="preserve"> </w:t>
      </w:r>
      <w:proofErr w:type="spellStart"/>
      <w:r w:rsidRPr="00C7351E">
        <w:rPr>
          <w:rFonts w:cstheme="minorHAnsi"/>
          <w:color w:val="000000"/>
        </w:rPr>
        <w:t>the</w:t>
      </w:r>
      <w:proofErr w:type="spellEnd"/>
      <w:r w:rsidRPr="00C7351E">
        <w:rPr>
          <w:rFonts w:cstheme="minorHAnsi"/>
          <w:color w:val="000000"/>
        </w:rPr>
        <w:t xml:space="preserve"> </w:t>
      </w:r>
      <w:proofErr w:type="spellStart"/>
      <w:r w:rsidRPr="00C7351E">
        <w:rPr>
          <w:rFonts w:cstheme="minorHAnsi"/>
          <w:color w:val="000000"/>
        </w:rPr>
        <w:t>chaikin</w:t>
      </w:r>
      <w:proofErr w:type="spellEnd"/>
      <w:r w:rsidRPr="00C7351E">
        <w:rPr>
          <w:rFonts w:cstheme="minorHAnsi"/>
          <w:color w:val="000000"/>
        </w:rPr>
        <w:t xml:space="preserve"> </w:t>
      </w:r>
      <w:proofErr w:type="spellStart"/>
      <w:r w:rsidRPr="00C7351E">
        <w:rPr>
          <w:rFonts w:cstheme="minorHAnsi"/>
          <w:color w:val="000000"/>
        </w:rPr>
        <w:t>money</w:t>
      </w:r>
      <w:proofErr w:type="spellEnd"/>
      <w:r w:rsidRPr="00C7351E">
        <w:rPr>
          <w:rFonts w:cstheme="minorHAnsi"/>
          <w:color w:val="000000"/>
        </w:rPr>
        <w:t xml:space="preserve"> </w:t>
      </w:r>
      <w:proofErr w:type="spellStart"/>
      <w:r w:rsidRPr="00C7351E">
        <w:rPr>
          <w:rFonts w:cstheme="minorHAnsi"/>
          <w:color w:val="000000"/>
        </w:rPr>
        <w:t>flow</w:t>
      </w:r>
      <w:proofErr w:type="spellEnd"/>
      <w:r w:rsidRPr="00C7351E">
        <w:rPr>
          <w:rFonts w:cstheme="minorHAnsi"/>
          <w:color w:val="000000"/>
        </w:rPr>
        <w:t xml:space="preserve"> </w:t>
      </w:r>
      <w:proofErr w:type="spellStart"/>
      <w:r w:rsidRPr="00C7351E">
        <w:rPr>
          <w:rFonts w:cstheme="minorHAnsi"/>
          <w:color w:val="000000"/>
        </w:rPr>
        <w:t>indicator</w:t>
      </w:r>
      <w:proofErr w:type="spellEnd"/>
      <w:r w:rsidRPr="00C7351E">
        <w:rPr>
          <w:rFonts w:cstheme="minorHAnsi"/>
          <w:color w:val="000000"/>
        </w:rPr>
        <w:t xml:space="preserve"> </w:t>
      </w:r>
      <w:proofErr w:type="spellStart"/>
      <w:r w:rsidRPr="00C7351E">
        <w:rPr>
          <w:rFonts w:cstheme="minorHAnsi"/>
          <w:color w:val="000000"/>
        </w:rPr>
        <w:t>makes</w:t>
      </w:r>
      <w:proofErr w:type="spellEnd"/>
      <w:r w:rsidRPr="00C7351E">
        <w:rPr>
          <w:rFonts w:cstheme="minorHAnsi"/>
          <w:color w:val="000000"/>
        </w:rPr>
        <w:t xml:space="preserve"> a </w:t>
      </w:r>
      <w:proofErr w:type="spellStart"/>
      <w:r w:rsidRPr="00C7351E">
        <w:rPr>
          <w:rFonts w:cstheme="minorHAnsi"/>
          <w:color w:val="000000"/>
        </w:rPr>
        <w:t>higher</w:t>
      </w:r>
      <w:proofErr w:type="spellEnd"/>
      <w:r w:rsidRPr="00C7351E">
        <w:rPr>
          <w:rFonts w:cstheme="minorHAnsi"/>
          <w:color w:val="000000"/>
        </w:rPr>
        <w:t xml:space="preserve"> high, </w:t>
      </w:r>
      <w:proofErr w:type="spellStart"/>
      <w:r w:rsidRPr="00C7351E">
        <w:rPr>
          <w:rFonts w:cstheme="minorHAnsi"/>
          <w:color w:val="000000"/>
        </w:rPr>
        <w:t>while</w:t>
      </w:r>
      <w:proofErr w:type="spellEnd"/>
      <w:r w:rsidRPr="00C7351E">
        <w:rPr>
          <w:rFonts w:cstheme="minorHAnsi"/>
          <w:color w:val="000000"/>
        </w:rPr>
        <w:t xml:space="preserve"> </w:t>
      </w:r>
      <w:proofErr w:type="spellStart"/>
      <w:r w:rsidRPr="00C7351E">
        <w:rPr>
          <w:rFonts w:cstheme="minorHAnsi"/>
          <w:color w:val="000000"/>
        </w:rPr>
        <w:t>the</w:t>
      </w:r>
      <w:proofErr w:type="spellEnd"/>
      <w:r w:rsidRPr="00C7351E">
        <w:rPr>
          <w:rFonts w:cstheme="minorHAnsi"/>
          <w:color w:val="000000"/>
        </w:rPr>
        <w:t xml:space="preserve"> </w:t>
      </w:r>
      <w:proofErr w:type="spellStart"/>
      <w:r w:rsidRPr="00C7351E">
        <w:rPr>
          <w:rFonts w:cstheme="minorHAnsi"/>
          <w:color w:val="000000"/>
        </w:rPr>
        <w:t>price</w:t>
      </w:r>
      <w:proofErr w:type="spellEnd"/>
      <w:r w:rsidRPr="00C7351E">
        <w:rPr>
          <w:rFonts w:cstheme="minorHAnsi"/>
          <w:color w:val="000000"/>
        </w:rPr>
        <w:t xml:space="preserve"> </w:t>
      </w:r>
      <w:proofErr w:type="spellStart"/>
      <w:r w:rsidRPr="00C7351E">
        <w:rPr>
          <w:rFonts w:cstheme="minorHAnsi"/>
          <w:color w:val="000000"/>
        </w:rPr>
        <w:t>action</w:t>
      </w:r>
      <w:proofErr w:type="spellEnd"/>
      <w:r w:rsidRPr="00C7351E">
        <w:rPr>
          <w:rFonts w:cstheme="minorHAnsi"/>
          <w:color w:val="000000"/>
        </w:rPr>
        <w:t xml:space="preserve"> </w:t>
      </w:r>
      <w:proofErr w:type="spellStart"/>
      <w:r w:rsidRPr="00C7351E">
        <w:rPr>
          <w:rFonts w:cstheme="minorHAnsi"/>
          <w:color w:val="000000"/>
        </w:rPr>
        <w:t>makes</w:t>
      </w:r>
      <w:proofErr w:type="spellEnd"/>
      <w:r w:rsidRPr="00C7351E">
        <w:rPr>
          <w:rFonts w:cstheme="minorHAnsi"/>
          <w:color w:val="000000"/>
        </w:rPr>
        <w:t xml:space="preserve"> a </w:t>
      </w:r>
      <w:proofErr w:type="spellStart"/>
      <w:r w:rsidRPr="00C7351E">
        <w:rPr>
          <w:rFonts w:cstheme="minorHAnsi"/>
          <w:color w:val="000000"/>
        </w:rPr>
        <w:t>lower</w:t>
      </w:r>
      <w:proofErr w:type="spellEnd"/>
      <w:r w:rsidRPr="00C7351E">
        <w:rPr>
          <w:rFonts w:cstheme="minorHAnsi"/>
          <w:color w:val="000000"/>
        </w:rPr>
        <w:t xml:space="preserve"> </w:t>
      </w:r>
      <w:proofErr w:type="spellStart"/>
      <w:r w:rsidRPr="00C7351E">
        <w:rPr>
          <w:rFonts w:cstheme="minorHAnsi"/>
          <w:color w:val="000000"/>
        </w:rPr>
        <w:t>low</w:t>
      </w:r>
      <w:proofErr w:type="spellEnd"/>
      <w:r w:rsidRPr="00C7351E">
        <w:rPr>
          <w:rFonts w:cstheme="minorHAnsi"/>
          <w:color w:val="000000"/>
        </w:rPr>
        <w:t xml:space="preserve">. This </w:t>
      </w:r>
      <w:proofErr w:type="spellStart"/>
      <w:r w:rsidRPr="00C7351E">
        <w:rPr>
          <w:rFonts w:cstheme="minorHAnsi"/>
          <w:color w:val="000000"/>
        </w:rPr>
        <w:t>implies</w:t>
      </w:r>
      <w:proofErr w:type="spellEnd"/>
      <w:r w:rsidRPr="00C7351E">
        <w:rPr>
          <w:rFonts w:cstheme="minorHAnsi"/>
          <w:color w:val="000000"/>
        </w:rPr>
        <w:t xml:space="preserve"> </w:t>
      </w:r>
      <w:proofErr w:type="spellStart"/>
      <w:r w:rsidRPr="00C7351E">
        <w:rPr>
          <w:rFonts w:cstheme="minorHAnsi"/>
          <w:color w:val="000000"/>
        </w:rPr>
        <w:t>that</w:t>
      </w:r>
      <w:proofErr w:type="spellEnd"/>
      <w:r w:rsidRPr="00C7351E">
        <w:rPr>
          <w:rFonts w:cstheme="minorHAnsi"/>
          <w:color w:val="000000"/>
        </w:rPr>
        <w:t xml:space="preserve"> </w:t>
      </w:r>
      <w:proofErr w:type="spellStart"/>
      <w:r w:rsidRPr="00C7351E">
        <w:rPr>
          <w:rFonts w:cstheme="minorHAnsi"/>
          <w:color w:val="000000"/>
        </w:rPr>
        <w:t>there</w:t>
      </w:r>
      <w:proofErr w:type="spellEnd"/>
      <w:r w:rsidRPr="00C7351E">
        <w:rPr>
          <w:rFonts w:cstheme="minorHAnsi"/>
          <w:color w:val="000000"/>
        </w:rPr>
        <w:t xml:space="preserve"> </w:t>
      </w:r>
      <w:proofErr w:type="spellStart"/>
      <w:r w:rsidRPr="00C7351E">
        <w:rPr>
          <w:rFonts w:cstheme="minorHAnsi"/>
          <w:color w:val="000000"/>
        </w:rPr>
        <w:t>is</w:t>
      </w:r>
      <w:proofErr w:type="spellEnd"/>
      <w:r w:rsidRPr="00C7351E">
        <w:rPr>
          <w:rFonts w:cstheme="minorHAnsi"/>
          <w:color w:val="000000"/>
        </w:rPr>
        <w:t xml:space="preserve"> </w:t>
      </w:r>
      <w:proofErr w:type="spellStart"/>
      <w:r w:rsidRPr="00C7351E">
        <w:rPr>
          <w:rFonts w:cstheme="minorHAnsi"/>
          <w:color w:val="000000"/>
        </w:rPr>
        <w:t>less</w:t>
      </w:r>
      <w:proofErr w:type="spellEnd"/>
      <w:r w:rsidRPr="00C7351E">
        <w:rPr>
          <w:rFonts w:cstheme="minorHAnsi"/>
          <w:color w:val="000000"/>
        </w:rPr>
        <w:t xml:space="preserve"> </w:t>
      </w:r>
      <w:proofErr w:type="spellStart"/>
      <w:r w:rsidRPr="00C7351E">
        <w:rPr>
          <w:rFonts w:cstheme="minorHAnsi"/>
          <w:color w:val="000000"/>
        </w:rPr>
        <w:t>selling</w:t>
      </w:r>
      <w:proofErr w:type="spellEnd"/>
      <w:r w:rsidRPr="00C7351E">
        <w:rPr>
          <w:rFonts w:cstheme="minorHAnsi"/>
          <w:color w:val="000000"/>
        </w:rPr>
        <w:t xml:space="preserve"> </w:t>
      </w:r>
      <w:proofErr w:type="spellStart"/>
      <w:r w:rsidRPr="00C7351E">
        <w:rPr>
          <w:rFonts w:cstheme="minorHAnsi"/>
          <w:color w:val="000000"/>
        </w:rPr>
        <w:t>pressure</w:t>
      </w:r>
      <w:proofErr w:type="spellEnd"/>
      <w:r w:rsidRPr="00C7351E">
        <w:rPr>
          <w:rFonts w:cstheme="minorHAnsi"/>
          <w:color w:val="000000"/>
        </w:rPr>
        <w:t xml:space="preserve"> </w:t>
      </w:r>
      <w:proofErr w:type="spellStart"/>
      <w:r w:rsidRPr="00C7351E">
        <w:rPr>
          <w:rFonts w:cstheme="minorHAnsi"/>
          <w:color w:val="000000"/>
        </w:rPr>
        <w:t>pushing</w:t>
      </w:r>
      <w:proofErr w:type="spellEnd"/>
      <w:r w:rsidRPr="00C7351E">
        <w:rPr>
          <w:rFonts w:cstheme="minorHAnsi"/>
          <w:color w:val="000000"/>
        </w:rPr>
        <w:t xml:space="preserve"> </w:t>
      </w:r>
      <w:proofErr w:type="spellStart"/>
      <w:r w:rsidRPr="00C7351E">
        <w:rPr>
          <w:rFonts w:cstheme="minorHAnsi"/>
          <w:color w:val="000000"/>
        </w:rPr>
        <w:t>the</w:t>
      </w:r>
      <w:proofErr w:type="spellEnd"/>
      <w:r w:rsidRPr="00C7351E">
        <w:rPr>
          <w:rFonts w:cstheme="minorHAnsi"/>
          <w:color w:val="000000"/>
        </w:rPr>
        <w:t xml:space="preserve"> </w:t>
      </w:r>
      <w:proofErr w:type="spellStart"/>
      <w:r w:rsidRPr="00C7351E">
        <w:rPr>
          <w:rFonts w:cstheme="minorHAnsi"/>
          <w:color w:val="000000"/>
        </w:rPr>
        <w:t>security</w:t>
      </w:r>
      <w:proofErr w:type="spellEnd"/>
      <w:r w:rsidRPr="00C7351E">
        <w:rPr>
          <w:rFonts w:cstheme="minorHAnsi"/>
          <w:color w:val="000000"/>
        </w:rPr>
        <w:t xml:space="preserve"> </w:t>
      </w:r>
      <w:proofErr w:type="spellStart"/>
      <w:r w:rsidRPr="00C7351E">
        <w:rPr>
          <w:rFonts w:cstheme="minorHAnsi"/>
          <w:color w:val="000000"/>
        </w:rPr>
        <w:t>lower</w:t>
      </w:r>
      <w:proofErr w:type="spellEnd"/>
      <w:r w:rsidRPr="00C7351E">
        <w:rPr>
          <w:rFonts w:cstheme="minorHAnsi"/>
          <w:color w:val="000000"/>
        </w:rPr>
        <w:t xml:space="preserve">, </w:t>
      </w:r>
      <w:proofErr w:type="spellStart"/>
      <w:r w:rsidRPr="00C7351E">
        <w:rPr>
          <w:rFonts w:cstheme="minorHAnsi"/>
          <w:color w:val="000000"/>
        </w:rPr>
        <w:t>thus</w:t>
      </w:r>
      <w:proofErr w:type="spellEnd"/>
      <w:r w:rsidRPr="00C7351E">
        <w:rPr>
          <w:rFonts w:cstheme="minorHAnsi"/>
          <w:color w:val="000000"/>
        </w:rPr>
        <w:t xml:space="preserve"> a bounce </w:t>
      </w:r>
      <w:proofErr w:type="spellStart"/>
      <w:r w:rsidRPr="00C7351E">
        <w:rPr>
          <w:rFonts w:cstheme="minorHAnsi"/>
          <w:color w:val="000000"/>
        </w:rPr>
        <w:t>is</w:t>
      </w:r>
      <w:proofErr w:type="spellEnd"/>
      <w:r w:rsidRPr="00C7351E">
        <w:rPr>
          <w:rFonts w:cstheme="minorHAnsi"/>
          <w:color w:val="000000"/>
        </w:rPr>
        <w:t xml:space="preserve"> in </w:t>
      </w:r>
      <w:proofErr w:type="spellStart"/>
      <w:r w:rsidRPr="00C7351E">
        <w:rPr>
          <w:rFonts w:cstheme="minorHAnsi"/>
          <w:color w:val="000000"/>
        </w:rPr>
        <w:t>order</w:t>
      </w:r>
      <w:proofErr w:type="spellEnd"/>
      <w:r w:rsidRPr="00C7351E">
        <w:rPr>
          <w:rFonts w:cstheme="minorHAnsi"/>
          <w:color w:val="000000"/>
        </w:rPr>
        <w:t>.</w:t>
      </w:r>
      <w:r>
        <w:rPr>
          <w:rFonts w:cstheme="minorHAnsi"/>
          <w:color w:val="000000"/>
        </w:rPr>
        <w:br/>
      </w:r>
      <w:r>
        <w:rPr>
          <w:rFonts w:cstheme="minorHAnsi"/>
          <w:color w:val="000000"/>
        </w:rPr>
        <w:br/>
      </w:r>
      <w:r w:rsidRPr="00C7351E">
        <w:rPr>
          <w:rFonts w:eastAsia="Times New Roman" w:cstheme="minorHAnsi"/>
          <w:color w:val="000000"/>
          <w:lang w:eastAsia="de-DE"/>
        </w:rPr>
        <w:t>Es ist zu beachten, dass es zu schwachen Kreuzen kommen kann, die zu falschen Signalen führen. Der beste Weg, diese falschen Signale zu vermeiden, besteht darin, die bisherige Performance für das jeweilige analysierte Wertpapier zu untersuchen und daraufhin die Schwellenwerte entsprechend anzupassen. Beispielsweise kann ein technischer Analyst anstelle eines Nulllinienkreuzes zwei getrennte Linien wie .05 und -.05 verwenden.</w:t>
      </w:r>
    </w:p>
    <w:p w14:paraId="7CB58EFC" w14:textId="43B7B9B9" w:rsidR="00A37EFD" w:rsidRDefault="00A37EFD" w:rsidP="00A37EFD">
      <w:pPr>
        <w:pStyle w:val="StandardWeb"/>
        <w:shd w:val="clear" w:color="auto" w:fill="FFFFFF"/>
        <w:rPr>
          <w:rFonts w:asciiTheme="minorHAnsi" w:hAnsiTheme="minorHAnsi" w:cstheme="minorHAnsi"/>
          <w:color w:val="000000"/>
          <w:sz w:val="22"/>
          <w:szCs w:val="22"/>
        </w:rPr>
      </w:pPr>
      <w:proofErr w:type="spellStart"/>
      <w:r w:rsidRPr="00A37EFD">
        <w:rPr>
          <w:rFonts w:asciiTheme="minorHAnsi" w:hAnsiTheme="minorHAnsi" w:cstheme="minorHAnsi"/>
          <w:color w:val="000000"/>
          <w:sz w:val="28"/>
          <w:szCs w:val="28"/>
        </w:rPr>
        <w:t>accumulation</w:t>
      </w:r>
      <w:proofErr w:type="spellEnd"/>
      <w:r w:rsidRPr="00A37EFD">
        <w:rPr>
          <w:rFonts w:asciiTheme="minorHAnsi" w:hAnsiTheme="minorHAnsi" w:cstheme="minorHAnsi"/>
          <w:color w:val="000000"/>
          <w:sz w:val="28"/>
          <w:szCs w:val="28"/>
        </w:rPr>
        <w:t>/</w:t>
      </w:r>
      <w:proofErr w:type="spellStart"/>
      <w:r w:rsidRPr="00A37EFD">
        <w:rPr>
          <w:rFonts w:asciiTheme="minorHAnsi" w:hAnsiTheme="minorHAnsi" w:cstheme="minorHAnsi"/>
          <w:color w:val="000000"/>
          <w:sz w:val="28"/>
          <w:szCs w:val="28"/>
        </w:rPr>
        <w:t>distribution</w:t>
      </w:r>
      <w:proofErr w:type="spellEnd"/>
      <w:r w:rsidR="00C7351E">
        <w:rPr>
          <w:rFonts w:asciiTheme="minorHAnsi" w:hAnsiTheme="minorHAnsi" w:cstheme="minorHAnsi"/>
          <w:color w:val="000000"/>
          <w:sz w:val="28"/>
          <w:szCs w:val="28"/>
        </w:rPr>
        <w:br/>
      </w:r>
      <w:hyperlink r:id="rId6" w:history="1">
        <w:r w:rsidR="00C7351E" w:rsidRPr="004B72F9">
          <w:rPr>
            <w:rStyle w:val="Hyperlink"/>
            <w:rFonts w:asciiTheme="minorHAnsi" w:hAnsiTheme="minorHAnsi" w:cstheme="minorHAnsi"/>
            <w:sz w:val="22"/>
            <w:szCs w:val="22"/>
          </w:rPr>
          <w:t>https://www.investopedia.com/terms/a/accumulationdistribution.asp</w:t>
        </w:r>
      </w:hyperlink>
      <w:r w:rsidR="00C7351E">
        <w:rPr>
          <w:rFonts w:asciiTheme="minorHAnsi" w:hAnsiTheme="minorHAnsi" w:cstheme="minorHAnsi"/>
          <w:color w:val="000000"/>
          <w:sz w:val="22"/>
          <w:szCs w:val="22"/>
        </w:rPr>
        <w:br/>
      </w:r>
      <w:proofErr w:type="spellStart"/>
      <w:r w:rsidR="00C7351E">
        <w:rPr>
          <w:rFonts w:asciiTheme="minorHAnsi" w:hAnsiTheme="minorHAnsi" w:cstheme="minorHAnsi"/>
          <w:color w:val="000000"/>
          <w:sz w:val="22"/>
          <w:szCs w:val="22"/>
        </w:rPr>
        <w:t>Divergence</w:t>
      </w:r>
      <w:proofErr w:type="spellEnd"/>
      <w:r w:rsidR="00C7351E">
        <w:rPr>
          <w:rFonts w:asciiTheme="minorHAnsi" w:hAnsiTheme="minorHAnsi" w:cstheme="minorHAnsi"/>
          <w:color w:val="000000"/>
          <w:sz w:val="22"/>
          <w:szCs w:val="22"/>
        </w:rPr>
        <w:br/>
      </w:r>
      <w:proofErr w:type="spellStart"/>
      <w:r w:rsidR="00C7351E">
        <w:rPr>
          <w:rFonts w:asciiTheme="minorHAnsi" w:hAnsiTheme="minorHAnsi" w:cstheme="minorHAnsi"/>
          <w:color w:val="000000"/>
          <w:sz w:val="22"/>
          <w:szCs w:val="22"/>
        </w:rPr>
        <w:t>buy</w:t>
      </w:r>
      <w:proofErr w:type="spellEnd"/>
      <w:r w:rsidR="00C7351E">
        <w:rPr>
          <w:rFonts w:asciiTheme="minorHAnsi" w:hAnsiTheme="minorHAnsi" w:cstheme="minorHAnsi"/>
          <w:color w:val="000000"/>
          <w:sz w:val="22"/>
          <w:szCs w:val="22"/>
        </w:rPr>
        <w:t xml:space="preserve"> </w:t>
      </w:r>
      <w:proofErr w:type="spellStart"/>
      <w:r w:rsidR="00C7351E">
        <w:rPr>
          <w:rFonts w:asciiTheme="minorHAnsi" w:hAnsiTheme="minorHAnsi" w:cstheme="minorHAnsi"/>
          <w:color w:val="000000"/>
          <w:sz w:val="22"/>
          <w:szCs w:val="22"/>
        </w:rPr>
        <w:t>if</w:t>
      </w:r>
      <w:proofErr w:type="spellEnd"/>
      <w:r w:rsidR="00C7351E">
        <w:rPr>
          <w:rFonts w:asciiTheme="minorHAnsi" w:hAnsiTheme="minorHAnsi" w:cstheme="minorHAnsi"/>
          <w:color w:val="000000"/>
          <w:sz w:val="22"/>
          <w:szCs w:val="22"/>
        </w:rPr>
        <w:t xml:space="preserve"> A/D </w:t>
      </w:r>
      <w:proofErr w:type="spellStart"/>
      <w:r w:rsidR="00C7351E">
        <w:rPr>
          <w:rFonts w:asciiTheme="minorHAnsi" w:hAnsiTheme="minorHAnsi" w:cstheme="minorHAnsi"/>
          <w:color w:val="000000"/>
          <w:sz w:val="22"/>
          <w:szCs w:val="22"/>
        </w:rPr>
        <w:t>rises</w:t>
      </w:r>
      <w:proofErr w:type="spellEnd"/>
      <w:r w:rsidR="00C7351E">
        <w:rPr>
          <w:rFonts w:asciiTheme="minorHAnsi" w:hAnsiTheme="minorHAnsi" w:cstheme="minorHAnsi"/>
          <w:color w:val="000000"/>
          <w:sz w:val="22"/>
          <w:szCs w:val="22"/>
        </w:rPr>
        <w:t xml:space="preserve"> and stock </w:t>
      </w:r>
      <w:proofErr w:type="spellStart"/>
      <w:r w:rsidR="00C7351E">
        <w:rPr>
          <w:rFonts w:asciiTheme="minorHAnsi" w:hAnsiTheme="minorHAnsi" w:cstheme="minorHAnsi"/>
          <w:color w:val="000000"/>
          <w:sz w:val="22"/>
          <w:szCs w:val="22"/>
        </w:rPr>
        <w:t>price</w:t>
      </w:r>
      <w:proofErr w:type="spellEnd"/>
      <w:r w:rsidR="00C7351E">
        <w:rPr>
          <w:rFonts w:asciiTheme="minorHAnsi" w:hAnsiTheme="minorHAnsi" w:cstheme="minorHAnsi"/>
          <w:color w:val="000000"/>
          <w:sz w:val="22"/>
          <w:szCs w:val="22"/>
        </w:rPr>
        <w:t xml:space="preserve"> </w:t>
      </w:r>
      <w:proofErr w:type="spellStart"/>
      <w:r w:rsidR="00C7351E">
        <w:rPr>
          <w:rFonts w:asciiTheme="minorHAnsi" w:hAnsiTheme="minorHAnsi" w:cstheme="minorHAnsi"/>
          <w:color w:val="000000"/>
          <w:sz w:val="22"/>
          <w:szCs w:val="22"/>
        </w:rPr>
        <w:t>goes</w:t>
      </w:r>
      <w:proofErr w:type="spellEnd"/>
      <w:r w:rsidR="00C7351E">
        <w:rPr>
          <w:rFonts w:asciiTheme="minorHAnsi" w:hAnsiTheme="minorHAnsi" w:cstheme="minorHAnsi"/>
          <w:color w:val="000000"/>
          <w:sz w:val="22"/>
          <w:szCs w:val="22"/>
        </w:rPr>
        <w:t xml:space="preserve"> down </w:t>
      </w:r>
      <w:r w:rsidR="00C7351E">
        <w:rPr>
          <w:rFonts w:asciiTheme="minorHAnsi" w:hAnsiTheme="minorHAnsi" w:cstheme="minorHAnsi"/>
          <w:color w:val="000000"/>
          <w:sz w:val="22"/>
          <w:szCs w:val="22"/>
        </w:rPr>
        <w:br/>
      </w:r>
      <w:proofErr w:type="spellStart"/>
      <w:r w:rsidR="00C7351E">
        <w:rPr>
          <w:rFonts w:asciiTheme="minorHAnsi" w:hAnsiTheme="minorHAnsi" w:cstheme="minorHAnsi"/>
          <w:color w:val="000000"/>
          <w:sz w:val="22"/>
          <w:szCs w:val="22"/>
        </w:rPr>
        <w:t>sell</w:t>
      </w:r>
      <w:proofErr w:type="spellEnd"/>
      <w:r w:rsidR="00C7351E">
        <w:rPr>
          <w:rFonts w:asciiTheme="minorHAnsi" w:hAnsiTheme="minorHAnsi" w:cstheme="minorHAnsi"/>
          <w:color w:val="000000"/>
          <w:sz w:val="22"/>
          <w:szCs w:val="22"/>
        </w:rPr>
        <w:t xml:space="preserve"> </w:t>
      </w:r>
      <w:proofErr w:type="spellStart"/>
      <w:r w:rsidR="00C7351E">
        <w:rPr>
          <w:rFonts w:asciiTheme="minorHAnsi" w:hAnsiTheme="minorHAnsi" w:cstheme="minorHAnsi"/>
          <w:color w:val="000000"/>
          <w:sz w:val="22"/>
          <w:szCs w:val="22"/>
        </w:rPr>
        <w:t>if</w:t>
      </w:r>
      <w:proofErr w:type="spellEnd"/>
      <w:r w:rsidR="00C7351E">
        <w:rPr>
          <w:rFonts w:asciiTheme="minorHAnsi" w:hAnsiTheme="minorHAnsi" w:cstheme="minorHAnsi"/>
          <w:color w:val="000000"/>
          <w:sz w:val="22"/>
          <w:szCs w:val="22"/>
        </w:rPr>
        <w:t xml:space="preserve"> A/D falls and stock </w:t>
      </w:r>
      <w:proofErr w:type="spellStart"/>
      <w:r w:rsidR="00C7351E">
        <w:rPr>
          <w:rFonts w:asciiTheme="minorHAnsi" w:hAnsiTheme="minorHAnsi" w:cstheme="minorHAnsi"/>
          <w:color w:val="000000"/>
          <w:sz w:val="22"/>
          <w:szCs w:val="22"/>
        </w:rPr>
        <w:t>price</w:t>
      </w:r>
      <w:proofErr w:type="spellEnd"/>
      <w:r w:rsidR="00C7351E">
        <w:rPr>
          <w:rFonts w:asciiTheme="minorHAnsi" w:hAnsiTheme="minorHAnsi" w:cstheme="minorHAnsi"/>
          <w:color w:val="000000"/>
          <w:sz w:val="22"/>
          <w:szCs w:val="22"/>
        </w:rPr>
        <w:t xml:space="preserve"> </w:t>
      </w:r>
      <w:proofErr w:type="spellStart"/>
      <w:r w:rsidR="00C7351E">
        <w:rPr>
          <w:rFonts w:asciiTheme="minorHAnsi" w:hAnsiTheme="minorHAnsi" w:cstheme="minorHAnsi"/>
          <w:color w:val="000000"/>
          <w:sz w:val="22"/>
          <w:szCs w:val="22"/>
        </w:rPr>
        <w:t>goes</w:t>
      </w:r>
      <w:proofErr w:type="spellEnd"/>
      <w:r w:rsidR="00C7351E">
        <w:rPr>
          <w:rFonts w:asciiTheme="minorHAnsi" w:hAnsiTheme="minorHAnsi" w:cstheme="minorHAnsi"/>
          <w:color w:val="000000"/>
          <w:sz w:val="22"/>
          <w:szCs w:val="22"/>
        </w:rPr>
        <w:t xml:space="preserve"> </w:t>
      </w:r>
      <w:proofErr w:type="spellStart"/>
      <w:r w:rsidR="00C7351E">
        <w:rPr>
          <w:rFonts w:asciiTheme="minorHAnsi" w:hAnsiTheme="minorHAnsi" w:cstheme="minorHAnsi"/>
          <w:color w:val="000000"/>
          <w:sz w:val="22"/>
          <w:szCs w:val="22"/>
        </w:rPr>
        <w:t>up</w:t>
      </w:r>
      <w:proofErr w:type="spellEnd"/>
    </w:p>
    <w:p w14:paraId="288382FC" w14:textId="4AD75AF6" w:rsidR="00C7351E" w:rsidRPr="00C7351E" w:rsidRDefault="00C7351E" w:rsidP="00A37EFD">
      <w:pPr>
        <w:pStyle w:val="StandardWeb"/>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je steiler er hoch/runtergeht, desto stärker der Trend</w:t>
      </w:r>
      <w:r>
        <w:rPr>
          <w:rFonts w:asciiTheme="minorHAnsi" w:hAnsiTheme="minorHAnsi" w:cstheme="minorHAnsi"/>
          <w:color w:val="000000"/>
          <w:sz w:val="22"/>
          <w:szCs w:val="22"/>
        </w:rPr>
        <w:br/>
      </w:r>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A/D </w:t>
      </w:r>
      <w:proofErr w:type="spellStart"/>
      <w:r>
        <w:rPr>
          <w:rFonts w:asciiTheme="minorHAnsi" w:hAnsiTheme="minorHAnsi" w:cstheme="minorHAnsi"/>
          <w:color w:val="000000"/>
          <w:sz w:val="22"/>
          <w:szCs w:val="22"/>
        </w:rPr>
        <w:t>of</w:t>
      </w:r>
      <w:proofErr w:type="spellEnd"/>
      <w:r>
        <w:rPr>
          <w:rFonts w:asciiTheme="minorHAnsi" w:hAnsiTheme="minorHAnsi" w:cstheme="minorHAnsi"/>
          <w:color w:val="000000"/>
          <w:sz w:val="22"/>
          <w:szCs w:val="22"/>
        </w:rPr>
        <w:t xml:space="preserve"> last 5 </w:t>
      </w:r>
      <w:proofErr w:type="spellStart"/>
      <w:r>
        <w:rPr>
          <w:rFonts w:asciiTheme="minorHAnsi" w:hAnsiTheme="minorHAnsi" w:cstheme="minorHAnsi"/>
          <w:color w:val="000000"/>
          <w:sz w:val="22"/>
          <w:szCs w:val="22"/>
        </w:rPr>
        <w:t>candles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moved</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lower</w:t>
      </w:r>
      <w:proofErr w:type="spellEnd"/>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sell</w:t>
      </w:r>
      <w:proofErr w:type="spellEnd"/>
      <w:r>
        <w:rPr>
          <w:rFonts w:asciiTheme="minorHAnsi" w:hAnsiTheme="minorHAnsi" w:cstheme="minorHAnsi"/>
          <w:color w:val="000000"/>
          <w:sz w:val="22"/>
          <w:szCs w:val="22"/>
        </w:rPr>
        <w:t xml:space="preserve"> &lt;-&gt;</w:t>
      </w:r>
    </w:p>
    <w:p w14:paraId="63A65642" w14:textId="2642CF68" w:rsidR="00AB3860" w:rsidRDefault="00A37EFD" w:rsidP="00A37EFD">
      <w:pPr>
        <w:pStyle w:val="StandardWeb"/>
        <w:shd w:val="clear" w:color="auto" w:fill="FFFFFF"/>
        <w:rPr>
          <w:rFonts w:asciiTheme="minorHAnsi" w:hAnsiTheme="minorHAnsi" w:cstheme="minorHAnsi"/>
          <w:color w:val="000000"/>
          <w:sz w:val="22"/>
          <w:szCs w:val="22"/>
        </w:rPr>
      </w:pPr>
      <w:proofErr w:type="spellStart"/>
      <w:r w:rsidRPr="00A37EFD">
        <w:rPr>
          <w:rFonts w:asciiTheme="minorHAnsi" w:hAnsiTheme="minorHAnsi" w:cstheme="minorHAnsi"/>
          <w:color w:val="000000"/>
          <w:sz w:val="28"/>
          <w:szCs w:val="28"/>
        </w:rPr>
        <w:t>ease</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of</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movement</w:t>
      </w:r>
      <w:proofErr w:type="spellEnd"/>
      <w:r w:rsidR="00AB3860">
        <w:rPr>
          <w:rFonts w:asciiTheme="minorHAnsi" w:hAnsiTheme="minorHAnsi" w:cstheme="minorHAnsi"/>
          <w:color w:val="000000"/>
          <w:sz w:val="28"/>
          <w:szCs w:val="28"/>
        </w:rPr>
        <w:br/>
      </w:r>
      <w:r w:rsidR="00AB3860" w:rsidRPr="00AB3860">
        <w:rPr>
          <w:rFonts w:asciiTheme="minorHAnsi" w:hAnsiTheme="minorHAnsi" w:cstheme="minorHAnsi"/>
          <w:color w:val="000000"/>
          <w:sz w:val="22"/>
          <w:szCs w:val="22"/>
        </w:rPr>
        <w:t>https://www.daytradetheworld.com/trading-blog/ease-of-movement-indicator/</w:t>
      </w:r>
      <w:r w:rsidR="00AB3860">
        <w:rPr>
          <w:rFonts w:asciiTheme="minorHAnsi" w:hAnsiTheme="minorHAnsi" w:cstheme="minorHAnsi"/>
          <w:color w:val="000000"/>
          <w:sz w:val="22"/>
          <w:szCs w:val="22"/>
        </w:rPr>
        <w:br/>
      </w:r>
      <w:proofErr w:type="spellStart"/>
      <w:r w:rsidR="00AB3860">
        <w:rPr>
          <w:rFonts w:asciiTheme="minorHAnsi" w:hAnsiTheme="minorHAnsi" w:cstheme="minorHAnsi"/>
          <w:color w:val="000000"/>
          <w:sz w:val="22"/>
          <w:szCs w:val="22"/>
        </w:rPr>
        <w:t>sell</w:t>
      </w:r>
      <w:proofErr w:type="spellEnd"/>
      <w:r w:rsidR="00AB3860">
        <w:rPr>
          <w:rFonts w:asciiTheme="minorHAnsi" w:hAnsiTheme="minorHAnsi" w:cstheme="minorHAnsi"/>
          <w:color w:val="000000"/>
          <w:sz w:val="22"/>
          <w:szCs w:val="22"/>
        </w:rPr>
        <w:t xml:space="preserve"> </w:t>
      </w:r>
      <w:proofErr w:type="spellStart"/>
      <w:r w:rsidR="00AB3860">
        <w:rPr>
          <w:rFonts w:asciiTheme="minorHAnsi" w:hAnsiTheme="minorHAnsi" w:cstheme="minorHAnsi"/>
          <w:color w:val="000000"/>
          <w:sz w:val="22"/>
          <w:szCs w:val="22"/>
        </w:rPr>
        <w:t>if</w:t>
      </w:r>
      <w:proofErr w:type="spellEnd"/>
      <w:r w:rsidR="00AB3860">
        <w:rPr>
          <w:rFonts w:asciiTheme="minorHAnsi" w:hAnsiTheme="minorHAnsi" w:cstheme="minorHAnsi"/>
          <w:color w:val="000000"/>
          <w:sz w:val="22"/>
          <w:szCs w:val="22"/>
        </w:rPr>
        <w:t xml:space="preserve"> EOM </w:t>
      </w:r>
      <w:proofErr w:type="spellStart"/>
      <w:r w:rsidR="00AB3860">
        <w:rPr>
          <w:rFonts w:asciiTheme="minorHAnsi" w:hAnsiTheme="minorHAnsi" w:cstheme="minorHAnsi"/>
          <w:color w:val="000000"/>
          <w:sz w:val="22"/>
          <w:szCs w:val="22"/>
        </w:rPr>
        <w:t>relatively</w:t>
      </w:r>
      <w:proofErr w:type="spellEnd"/>
      <w:r w:rsidR="00AB3860">
        <w:rPr>
          <w:rFonts w:asciiTheme="minorHAnsi" w:hAnsiTheme="minorHAnsi" w:cstheme="minorHAnsi"/>
          <w:color w:val="000000"/>
          <w:sz w:val="22"/>
          <w:szCs w:val="22"/>
        </w:rPr>
        <w:t xml:space="preserve"> high and </w:t>
      </w:r>
      <w:proofErr w:type="spellStart"/>
      <w:r w:rsidR="00AB3860">
        <w:rPr>
          <w:rFonts w:asciiTheme="minorHAnsi" w:hAnsiTheme="minorHAnsi" w:cstheme="minorHAnsi"/>
          <w:color w:val="000000"/>
          <w:sz w:val="22"/>
          <w:szCs w:val="22"/>
        </w:rPr>
        <w:t>buy</w:t>
      </w:r>
      <w:proofErr w:type="spellEnd"/>
      <w:r w:rsidR="00AB3860">
        <w:rPr>
          <w:rFonts w:asciiTheme="minorHAnsi" w:hAnsiTheme="minorHAnsi" w:cstheme="minorHAnsi"/>
          <w:color w:val="000000"/>
          <w:sz w:val="22"/>
          <w:szCs w:val="22"/>
        </w:rPr>
        <w:t xml:space="preserve"> </w:t>
      </w:r>
      <w:proofErr w:type="spellStart"/>
      <w:r w:rsidR="00AB3860">
        <w:rPr>
          <w:rFonts w:asciiTheme="minorHAnsi" w:hAnsiTheme="minorHAnsi" w:cstheme="minorHAnsi"/>
          <w:color w:val="000000"/>
          <w:sz w:val="22"/>
          <w:szCs w:val="22"/>
        </w:rPr>
        <w:t>if</w:t>
      </w:r>
      <w:proofErr w:type="spellEnd"/>
      <w:r w:rsidR="00AB3860">
        <w:rPr>
          <w:rFonts w:asciiTheme="minorHAnsi" w:hAnsiTheme="minorHAnsi" w:cstheme="minorHAnsi"/>
          <w:color w:val="000000"/>
          <w:sz w:val="22"/>
          <w:szCs w:val="22"/>
        </w:rPr>
        <w:t xml:space="preserve"> EOM </w:t>
      </w:r>
      <w:proofErr w:type="spellStart"/>
      <w:r w:rsidR="00AB3860">
        <w:rPr>
          <w:rFonts w:asciiTheme="minorHAnsi" w:hAnsiTheme="minorHAnsi" w:cstheme="minorHAnsi"/>
          <w:color w:val="000000"/>
          <w:sz w:val="22"/>
          <w:szCs w:val="22"/>
        </w:rPr>
        <w:t>relatively</w:t>
      </w:r>
      <w:proofErr w:type="spellEnd"/>
      <w:r w:rsidR="00AB3860">
        <w:rPr>
          <w:rFonts w:asciiTheme="minorHAnsi" w:hAnsiTheme="minorHAnsi" w:cstheme="minorHAnsi"/>
          <w:color w:val="000000"/>
          <w:sz w:val="22"/>
          <w:szCs w:val="22"/>
        </w:rPr>
        <w:t xml:space="preserve"> </w:t>
      </w:r>
      <w:proofErr w:type="spellStart"/>
      <w:r w:rsidR="00AB3860">
        <w:rPr>
          <w:rFonts w:asciiTheme="minorHAnsi" w:hAnsiTheme="minorHAnsi" w:cstheme="minorHAnsi"/>
          <w:color w:val="000000"/>
          <w:sz w:val="22"/>
          <w:szCs w:val="22"/>
        </w:rPr>
        <w:t>low</w:t>
      </w:r>
      <w:proofErr w:type="spellEnd"/>
      <w:r w:rsidR="00AB3860">
        <w:rPr>
          <w:rFonts w:asciiTheme="minorHAnsi" w:hAnsiTheme="minorHAnsi" w:cstheme="minorHAnsi"/>
          <w:color w:val="000000"/>
          <w:sz w:val="22"/>
          <w:szCs w:val="22"/>
        </w:rPr>
        <w:br/>
      </w:r>
      <w:proofErr w:type="spellStart"/>
      <w:r w:rsidR="00AB3860">
        <w:rPr>
          <w:rFonts w:asciiTheme="minorHAnsi" w:hAnsiTheme="minorHAnsi" w:cstheme="minorHAnsi"/>
          <w:color w:val="000000"/>
          <w:sz w:val="22"/>
          <w:szCs w:val="22"/>
        </w:rPr>
        <w:t>buy</w:t>
      </w:r>
      <w:proofErr w:type="spellEnd"/>
      <w:r w:rsidR="00AB3860">
        <w:rPr>
          <w:rFonts w:asciiTheme="minorHAnsi" w:hAnsiTheme="minorHAnsi" w:cstheme="minorHAnsi"/>
          <w:color w:val="000000"/>
          <w:sz w:val="22"/>
          <w:szCs w:val="22"/>
        </w:rPr>
        <w:t xml:space="preserve"> </w:t>
      </w:r>
      <w:proofErr w:type="spellStart"/>
      <w:r w:rsidR="00AB3860">
        <w:rPr>
          <w:rFonts w:asciiTheme="minorHAnsi" w:hAnsiTheme="minorHAnsi" w:cstheme="minorHAnsi"/>
          <w:color w:val="000000"/>
          <w:sz w:val="22"/>
          <w:szCs w:val="22"/>
        </w:rPr>
        <w:t>if</w:t>
      </w:r>
      <w:proofErr w:type="spellEnd"/>
      <w:r w:rsidR="00AB3860">
        <w:rPr>
          <w:rFonts w:asciiTheme="minorHAnsi" w:hAnsiTheme="minorHAnsi" w:cstheme="minorHAnsi"/>
          <w:color w:val="000000"/>
          <w:sz w:val="22"/>
          <w:szCs w:val="22"/>
        </w:rPr>
        <w:t xml:space="preserve"> EOM </w:t>
      </w:r>
      <w:proofErr w:type="spellStart"/>
      <w:r w:rsidR="00AB3860">
        <w:rPr>
          <w:rFonts w:asciiTheme="minorHAnsi" w:hAnsiTheme="minorHAnsi" w:cstheme="minorHAnsi"/>
          <w:color w:val="000000"/>
          <w:sz w:val="22"/>
          <w:szCs w:val="22"/>
        </w:rPr>
        <w:t>relatively</w:t>
      </w:r>
      <w:proofErr w:type="spellEnd"/>
      <w:r w:rsidR="00AB3860">
        <w:rPr>
          <w:rFonts w:asciiTheme="minorHAnsi" w:hAnsiTheme="minorHAnsi" w:cstheme="minorHAnsi"/>
          <w:color w:val="000000"/>
          <w:sz w:val="22"/>
          <w:szCs w:val="22"/>
        </w:rPr>
        <w:t xml:space="preserve"> high and </w:t>
      </w:r>
      <w:proofErr w:type="spellStart"/>
      <w:r w:rsidR="00AB3860">
        <w:rPr>
          <w:rFonts w:asciiTheme="minorHAnsi" w:hAnsiTheme="minorHAnsi" w:cstheme="minorHAnsi"/>
          <w:color w:val="000000"/>
          <w:sz w:val="22"/>
          <w:szCs w:val="22"/>
        </w:rPr>
        <w:t>sell</w:t>
      </w:r>
      <w:proofErr w:type="spellEnd"/>
      <w:r w:rsidR="00AB3860">
        <w:rPr>
          <w:rFonts w:asciiTheme="minorHAnsi" w:hAnsiTheme="minorHAnsi" w:cstheme="minorHAnsi"/>
          <w:color w:val="000000"/>
          <w:sz w:val="22"/>
          <w:szCs w:val="22"/>
        </w:rPr>
        <w:t xml:space="preserve"> </w:t>
      </w:r>
      <w:proofErr w:type="spellStart"/>
      <w:r w:rsidR="00AB3860">
        <w:rPr>
          <w:rFonts w:asciiTheme="minorHAnsi" w:hAnsiTheme="minorHAnsi" w:cstheme="minorHAnsi"/>
          <w:color w:val="000000"/>
          <w:sz w:val="22"/>
          <w:szCs w:val="22"/>
        </w:rPr>
        <w:t>if</w:t>
      </w:r>
      <w:proofErr w:type="spellEnd"/>
      <w:r w:rsidR="00AB3860">
        <w:rPr>
          <w:rFonts w:asciiTheme="minorHAnsi" w:hAnsiTheme="minorHAnsi" w:cstheme="minorHAnsi"/>
          <w:color w:val="000000"/>
          <w:sz w:val="22"/>
          <w:szCs w:val="22"/>
        </w:rPr>
        <w:t xml:space="preserve"> EOM </w:t>
      </w:r>
      <w:proofErr w:type="spellStart"/>
      <w:r w:rsidR="00AB3860">
        <w:rPr>
          <w:rFonts w:asciiTheme="minorHAnsi" w:hAnsiTheme="minorHAnsi" w:cstheme="minorHAnsi"/>
          <w:color w:val="000000"/>
          <w:sz w:val="22"/>
          <w:szCs w:val="22"/>
        </w:rPr>
        <w:t>relatively</w:t>
      </w:r>
      <w:proofErr w:type="spellEnd"/>
      <w:r w:rsidR="00AB3860">
        <w:rPr>
          <w:rFonts w:asciiTheme="minorHAnsi" w:hAnsiTheme="minorHAnsi" w:cstheme="minorHAnsi"/>
          <w:color w:val="000000"/>
          <w:sz w:val="22"/>
          <w:szCs w:val="22"/>
        </w:rPr>
        <w:t xml:space="preserve"> </w:t>
      </w:r>
      <w:proofErr w:type="spellStart"/>
      <w:r w:rsidR="00AB3860">
        <w:rPr>
          <w:rFonts w:asciiTheme="minorHAnsi" w:hAnsiTheme="minorHAnsi" w:cstheme="minorHAnsi"/>
          <w:color w:val="000000"/>
          <w:sz w:val="22"/>
          <w:szCs w:val="22"/>
        </w:rPr>
        <w:t>low</w:t>
      </w:r>
      <w:proofErr w:type="spellEnd"/>
      <w:r w:rsidR="00AB3860">
        <w:rPr>
          <w:rFonts w:asciiTheme="minorHAnsi" w:hAnsiTheme="minorHAnsi" w:cstheme="minorHAnsi"/>
          <w:color w:val="000000"/>
          <w:sz w:val="22"/>
          <w:szCs w:val="22"/>
        </w:rPr>
        <w:br/>
      </w:r>
      <w:proofErr w:type="spellStart"/>
      <w:r w:rsidR="00AB3860">
        <w:rPr>
          <w:rFonts w:asciiTheme="minorHAnsi" w:hAnsiTheme="minorHAnsi" w:cstheme="minorHAnsi"/>
          <w:color w:val="000000"/>
          <w:sz w:val="22"/>
          <w:szCs w:val="22"/>
        </w:rPr>
        <w:t>buy</w:t>
      </w:r>
      <w:proofErr w:type="spellEnd"/>
      <w:r w:rsidR="00AB3860">
        <w:rPr>
          <w:rFonts w:asciiTheme="minorHAnsi" w:hAnsiTheme="minorHAnsi" w:cstheme="minorHAnsi"/>
          <w:color w:val="000000"/>
          <w:sz w:val="22"/>
          <w:szCs w:val="22"/>
        </w:rPr>
        <w:t xml:space="preserve"> </w:t>
      </w:r>
      <w:proofErr w:type="spellStart"/>
      <w:r w:rsidR="00AB3860">
        <w:rPr>
          <w:rFonts w:asciiTheme="minorHAnsi" w:hAnsiTheme="minorHAnsi" w:cstheme="minorHAnsi"/>
          <w:color w:val="000000"/>
          <w:sz w:val="22"/>
          <w:szCs w:val="22"/>
        </w:rPr>
        <w:t>if</w:t>
      </w:r>
      <w:proofErr w:type="spellEnd"/>
      <w:r w:rsidR="00AB3860">
        <w:rPr>
          <w:rFonts w:asciiTheme="minorHAnsi" w:hAnsiTheme="minorHAnsi" w:cstheme="minorHAnsi"/>
          <w:color w:val="000000"/>
          <w:sz w:val="22"/>
          <w:szCs w:val="22"/>
        </w:rPr>
        <w:t xml:space="preserve"> EOM </w:t>
      </w:r>
      <w:proofErr w:type="spellStart"/>
      <w:r w:rsidR="00AB3860">
        <w:rPr>
          <w:rFonts w:asciiTheme="minorHAnsi" w:hAnsiTheme="minorHAnsi" w:cstheme="minorHAnsi"/>
          <w:color w:val="000000"/>
          <w:sz w:val="22"/>
          <w:szCs w:val="22"/>
        </w:rPr>
        <w:t>crosses</w:t>
      </w:r>
      <w:proofErr w:type="spellEnd"/>
      <w:r w:rsidR="00AB3860">
        <w:rPr>
          <w:rFonts w:asciiTheme="minorHAnsi" w:hAnsiTheme="minorHAnsi" w:cstheme="minorHAnsi"/>
          <w:color w:val="000000"/>
          <w:sz w:val="22"/>
          <w:szCs w:val="22"/>
        </w:rPr>
        <w:t xml:space="preserve"> 0 </w:t>
      </w:r>
      <w:proofErr w:type="spellStart"/>
      <w:r w:rsidR="00AB3860">
        <w:rPr>
          <w:rFonts w:asciiTheme="minorHAnsi" w:hAnsiTheme="minorHAnsi" w:cstheme="minorHAnsi"/>
          <w:color w:val="000000"/>
          <w:sz w:val="22"/>
          <w:szCs w:val="22"/>
        </w:rPr>
        <w:t>up</w:t>
      </w:r>
      <w:proofErr w:type="spellEnd"/>
      <w:r w:rsidR="00AB3860">
        <w:rPr>
          <w:rFonts w:asciiTheme="minorHAnsi" w:hAnsiTheme="minorHAnsi" w:cstheme="minorHAnsi"/>
          <w:color w:val="000000"/>
          <w:sz w:val="22"/>
          <w:szCs w:val="22"/>
        </w:rPr>
        <w:t xml:space="preserve"> and </w:t>
      </w:r>
      <w:proofErr w:type="spellStart"/>
      <w:r w:rsidR="00AB3860">
        <w:rPr>
          <w:rFonts w:asciiTheme="minorHAnsi" w:hAnsiTheme="minorHAnsi" w:cstheme="minorHAnsi"/>
          <w:color w:val="000000"/>
          <w:sz w:val="22"/>
          <w:szCs w:val="22"/>
        </w:rPr>
        <w:t>sell</w:t>
      </w:r>
      <w:proofErr w:type="spellEnd"/>
      <w:r w:rsidR="00AB3860">
        <w:rPr>
          <w:rFonts w:asciiTheme="minorHAnsi" w:hAnsiTheme="minorHAnsi" w:cstheme="minorHAnsi"/>
          <w:color w:val="000000"/>
          <w:sz w:val="22"/>
          <w:szCs w:val="22"/>
        </w:rPr>
        <w:t xml:space="preserve"> </w:t>
      </w:r>
      <w:proofErr w:type="spellStart"/>
      <w:r w:rsidR="00AB3860">
        <w:rPr>
          <w:rFonts w:asciiTheme="minorHAnsi" w:hAnsiTheme="minorHAnsi" w:cstheme="minorHAnsi"/>
          <w:color w:val="000000"/>
          <w:sz w:val="22"/>
          <w:szCs w:val="22"/>
        </w:rPr>
        <w:t>if</w:t>
      </w:r>
      <w:proofErr w:type="spellEnd"/>
      <w:r w:rsidR="00AB3860">
        <w:rPr>
          <w:rFonts w:asciiTheme="minorHAnsi" w:hAnsiTheme="minorHAnsi" w:cstheme="minorHAnsi"/>
          <w:color w:val="000000"/>
          <w:sz w:val="22"/>
          <w:szCs w:val="22"/>
        </w:rPr>
        <w:t xml:space="preserve"> EOM </w:t>
      </w:r>
      <w:proofErr w:type="spellStart"/>
      <w:r w:rsidR="00AB3860">
        <w:rPr>
          <w:rFonts w:asciiTheme="minorHAnsi" w:hAnsiTheme="minorHAnsi" w:cstheme="minorHAnsi"/>
          <w:color w:val="000000"/>
          <w:sz w:val="22"/>
          <w:szCs w:val="22"/>
        </w:rPr>
        <w:t>crosses</w:t>
      </w:r>
      <w:proofErr w:type="spellEnd"/>
      <w:r w:rsidR="00AB3860">
        <w:rPr>
          <w:rFonts w:asciiTheme="minorHAnsi" w:hAnsiTheme="minorHAnsi" w:cstheme="minorHAnsi"/>
          <w:color w:val="000000"/>
          <w:sz w:val="22"/>
          <w:szCs w:val="22"/>
        </w:rPr>
        <w:t xml:space="preserve"> 0 down</w:t>
      </w:r>
      <w:r w:rsidR="00AB3860">
        <w:rPr>
          <w:rFonts w:asciiTheme="minorHAnsi" w:hAnsiTheme="minorHAnsi" w:cstheme="minorHAnsi"/>
          <w:color w:val="000000"/>
          <w:sz w:val="22"/>
          <w:szCs w:val="22"/>
        </w:rPr>
        <w:br/>
      </w:r>
    </w:p>
    <w:p w14:paraId="5C3B466B" w14:textId="38C7CA3D" w:rsidR="00A37EFD" w:rsidRPr="00AB3860" w:rsidRDefault="00AB3860" w:rsidP="00A37EFD">
      <w:pPr>
        <w:pStyle w:val="StandardWeb"/>
        <w:shd w:val="clear" w:color="auto" w:fill="FFFFFF"/>
        <w:rPr>
          <w:rFonts w:asciiTheme="minorHAnsi" w:hAnsiTheme="minorHAnsi" w:cstheme="minorHAnsi"/>
          <w:color w:val="000000"/>
          <w:sz w:val="22"/>
          <w:szCs w:val="22"/>
        </w:rPr>
      </w:pPr>
      <w:r>
        <w:rPr>
          <w:rFonts w:asciiTheme="minorHAnsi" w:hAnsiTheme="minorHAnsi" w:cstheme="minorHAnsi"/>
          <w:noProof/>
          <w:color w:val="000000"/>
          <w:sz w:val="22"/>
          <w:szCs w:val="22"/>
        </w:rPr>
        <w:drawing>
          <wp:inline distT="0" distB="0" distL="0" distR="0" wp14:anchorId="774D7225" wp14:editId="504B10FE">
            <wp:extent cx="5760720" cy="3046730"/>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7">
                      <a:extLst>
                        <a:ext uri="{28A0092B-C50C-407E-A947-70E740481C1C}">
                          <a14:useLocalDpi xmlns:a14="http://schemas.microsoft.com/office/drawing/2010/main" val="0"/>
                        </a:ext>
                      </a:extLst>
                    </a:blip>
                    <a:stretch>
                      <a:fillRect/>
                    </a:stretch>
                  </pic:blipFill>
                  <pic:spPr>
                    <a:xfrm>
                      <a:off x="0" y="0"/>
                      <a:ext cx="5760720" cy="3046730"/>
                    </a:xfrm>
                    <a:prstGeom prst="rect">
                      <a:avLst/>
                    </a:prstGeom>
                  </pic:spPr>
                </pic:pic>
              </a:graphicData>
            </a:graphic>
          </wp:inline>
        </w:drawing>
      </w:r>
    </w:p>
    <w:p w14:paraId="24FCECB5" w14:textId="2C9D457B" w:rsidR="00A37EFD" w:rsidRPr="00A37EFD" w:rsidRDefault="00A37EFD" w:rsidP="00AB3860">
      <w:pPr>
        <w:pStyle w:val="StandardWeb"/>
        <w:shd w:val="clear" w:color="auto" w:fill="FFFFFF"/>
        <w:tabs>
          <w:tab w:val="left" w:pos="5136"/>
        </w:tabs>
        <w:rPr>
          <w:rFonts w:asciiTheme="minorHAnsi" w:hAnsiTheme="minorHAnsi" w:cstheme="minorHAnsi"/>
          <w:color w:val="000000"/>
          <w:sz w:val="28"/>
          <w:szCs w:val="28"/>
        </w:rPr>
      </w:pPr>
      <w:r w:rsidRPr="00A37EFD">
        <w:rPr>
          <w:rFonts w:asciiTheme="minorHAnsi" w:hAnsiTheme="minorHAnsi" w:cstheme="minorHAnsi"/>
          <w:color w:val="000000"/>
          <w:sz w:val="28"/>
          <w:szCs w:val="28"/>
        </w:rPr>
        <w:t>VWAP (</w:t>
      </w:r>
      <w:proofErr w:type="spellStart"/>
      <w:r w:rsidRPr="00A37EFD">
        <w:rPr>
          <w:rFonts w:asciiTheme="minorHAnsi" w:hAnsiTheme="minorHAnsi" w:cstheme="minorHAnsi"/>
          <w:color w:val="000000"/>
          <w:sz w:val="28"/>
          <w:szCs w:val="28"/>
        </w:rPr>
        <w:t>volume-weighted</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average</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price</w:t>
      </w:r>
      <w:proofErr w:type="spellEnd"/>
      <w:r w:rsidRPr="00A37EFD">
        <w:rPr>
          <w:rFonts w:asciiTheme="minorHAnsi" w:hAnsiTheme="minorHAnsi" w:cstheme="minorHAnsi"/>
          <w:color w:val="000000"/>
          <w:sz w:val="28"/>
          <w:szCs w:val="28"/>
        </w:rPr>
        <w:t>)</w:t>
      </w:r>
      <w:r w:rsidR="00AB3860">
        <w:rPr>
          <w:rFonts w:asciiTheme="minorHAnsi" w:hAnsiTheme="minorHAnsi" w:cstheme="minorHAnsi"/>
          <w:color w:val="000000"/>
          <w:sz w:val="28"/>
          <w:szCs w:val="28"/>
        </w:rPr>
        <w:br/>
      </w:r>
      <w:proofErr w:type="spellStart"/>
      <w:r w:rsidR="00AB3860">
        <w:rPr>
          <w:rFonts w:asciiTheme="minorHAnsi" w:hAnsiTheme="minorHAnsi" w:cstheme="minorHAnsi"/>
          <w:color w:val="000000"/>
          <w:sz w:val="22"/>
          <w:szCs w:val="22"/>
        </w:rPr>
        <w:t>buy</w:t>
      </w:r>
      <w:proofErr w:type="spellEnd"/>
      <w:r w:rsidR="00AB3860">
        <w:rPr>
          <w:rFonts w:asciiTheme="minorHAnsi" w:hAnsiTheme="minorHAnsi" w:cstheme="minorHAnsi"/>
          <w:color w:val="000000"/>
          <w:sz w:val="22"/>
          <w:szCs w:val="22"/>
        </w:rPr>
        <w:t xml:space="preserve"> </w:t>
      </w:r>
      <w:proofErr w:type="spellStart"/>
      <w:r w:rsidR="00AB3860">
        <w:rPr>
          <w:rFonts w:asciiTheme="minorHAnsi" w:hAnsiTheme="minorHAnsi" w:cstheme="minorHAnsi"/>
          <w:color w:val="000000"/>
          <w:sz w:val="22"/>
          <w:szCs w:val="22"/>
        </w:rPr>
        <w:t>first</w:t>
      </w:r>
      <w:proofErr w:type="spellEnd"/>
      <w:r w:rsidR="00AB3860">
        <w:rPr>
          <w:rFonts w:asciiTheme="minorHAnsi" w:hAnsiTheme="minorHAnsi" w:cstheme="minorHAnsi"/>
          <w:color w:val="000000"/>
          <w:sz w:val="22"/>
          <w:szCs w:val="22"/>
        </w:rPr>
        <w:t xml:space="preserve"> </w:t>
      </w:r>
      <w:proofErr w:type="spellStart"/>
      <w:r w:rsidR="00AB3860">
        <w:rPr>
          <w:rFonts w:asciiTheme="minorHAnsi" w:hAnsiTheme="minorHAnsi" w:cstheme="minorHAnsi"/>
          <w:color w:val="000000"/>
          <w:sz w:val="22"/>
          <w:szCs w:val="22"/>
        </w:rPr>
        <w:t>closing</w:t>
      </w:r>
      <w:proofErr w:type="spellEnd"/>
      <w:r w:rsidR="00AB3860">
        <w:rPr>
          <w:rFonts w:asciiTheme="minorHAnsi" w:hAnsiTheme="minorHAnsi" w:cstheme="minorHAnsi"/>
          <w:color w:val="000000"/>
          <w:sz w:val="22"/>
          <w:szCs w:val="22"/>
        </w:rPr>
        <w:t xml:space="preserve"> </w:t>
      </w:r>
      <w:proofErr w:type="spellStart"/>
      <w:r w:rsidR="00AB3860">
        <w:rPr>
          <w:rFonts w:asciiTheme="minorHAnsi" w:hAnsiTheme="minorHAnsi" w:cstheme="minorHAnsi"/>
          <w:color w:val="000000"/>
          <w:sz w:val="22"/>
          <w:szCs w:val="22"/>
        </w:rPr>
        <w:t>price</w:t>
      </w:r>
      <w:proofErr w:type="spellEnd"/>
      <w:r w:rsidR="00AB3860">
        <w:rPr>
          <w:rFonts w:asciiTheme="minorHAnsi" w:hAnsiTheme="minorHAnsi" w:cstheme="minorHAnsi"/>
          <w:color w:val="000000"/>
          <w:sz w:val="22"/>
          <w:szCs w:val="22"/>
        </w:rPr>
        <w:t xml:space="preserve"> </w:t>
      </w:r>
      <w:proofErr w:type="spellStart"/>
      <w:r w:rsidR="00AB3860">
        <w:rPr>
          <w:rFonts w:asciiTheme="minorHAnsi" w:hAnsiTheme="minorHAnsi" w:cstheme="minorHAnsi"/>
          <w:color w:val="000000"/>
          <w:sz w:val="22"/>
          <w:szCs w:val="22"/>
        </w:rPr>
        <w:t>above</w:t>
      </w:r>
      <w:proofErr w:type="spellEnd"/>
      <w:r w:rsidR="00AB3860">
        <w:rPr>
          <w:rFonts w:asciiTheme="minorHAnsi" w:hAnsiTheme="minorHAnsi" w:cstheme="minorHAnsi"/>
          <w:color w:val="000000"/>
          <w:sz w:val="22"/>
          <w:szCs w:val="22"/>
        </w:rPr>
        <w:t xml:space="preserve"> </w:t>
      </w:r>
      <w:proofErr w:type="spellStart"/>
      <w:r w:rsidR="00AB3860">
        <w:rPr>
          <w:rFonts w:asciiTheme="minorHAnsi" w:hAnsiTheme="minorHAnsi" w:cstheme="minorHAnsi"/>
          <w:color w:val="000000"/>
          <w:sz w:val="22"/>
          <w:szCs w:val="22"/>
        </w:rPr>
        <w:t>vwap</w:t>
      </w:r>
      <w:proofErr w:type="spellEnd"/>
      <w:r w:rsidR="00AB3860">
        <w:rPr>
          <w:rFonts w:asciiTheme="minorHAnsi" w:hAnsiTheme="minorHAnsi" w:cstheme="minorHAnsi"/>
          <w:color w:val="000000"/>
          <w:sz w:val="22"/>
          <w:szCs w:val="22"/>
        </w:rPr>
        <w:t xml:space="preserve"> and vice </w:t>
      </w:r>
      <w:proofErr w:type="spellStart"/>
      <w:r w:rsidR="00AB3860">
        <w:rPr>
          <w:rFonts w:asciiTheme="minorHAnsi" w:hAnsiTheme="minorHAnsi" w:cstheme="minorHAnsi"/>
          <w:color w:val="000000"/>
          <w:sz w:val="22"/>
          <w:szCs w:val="22"/>
        </w:rPr>
        <w:t>versa</w:t>
      </w:r>
      <w:proofErr w:type="spellEnd"/>
      <w:r w:rsidR="00AB3860">
        <w:rPr>
          <w:rFonts w:asciiTheme="minorHAnsi" w:hAnsiTheme="minorHAnsi" w:cstheme="minorHAnsi"/>
          <w:color w:val="000000"/>
          <w:sz w:val="22"/>
          <w:szCs w:val="22"/>
        </w:rPr>
        <w:br/>
      </w:r>
      <w:r w:rsidR="00AB3860">
        <w:rPr>
          <w:rFonts w:asciiTheme="minorHAnsi" w:hAnsiTheme="minorHAnsi" w:cstheme="minorHAnsi"/>
          <w:color w:val="000000"/>
          <w:sz w:val="28"/>
          <w:szCs w:val="28"/>
        </w:rPr>
        <w:tab/>
      </w:r>
    </w:p>
    <w:p w14:paraId="161191EE" w14:textId="77777777" w:rsidR="00A37EFD" w:rsidRPr="00A37EFD" w:rsidRDefault="00A37EFD" w:rsidP="00A37EFD">
      <w:pPr>
        <w:pStyle w:val="StandardWeb"/>
        <w:shd w:val="clear" w:color="auto" w:fill="FFFFFF"/>
        <w:rPr>
          <w:rFonts w:asciiTheme="minorHAnsi" w:hAnsiTheme="minorHAnsi" w:cstheme="minorHAnsi"/>
          <w:color w:val="000000"/>
          <w:sz w:val="40"/>
          <w:szCs w:val="40"/>
        </w:rPr>
      </w:pPr>
      <w:proofErr w:type="spellStart"/>
      <w:r w:rsidRPr="00A37EFD">
        <w:rPr>
          <w:rFonts w:asciiTheme="minorHAnsi" w:hAnsiTheme="minorHAnsi" w:cstheme="minorHAnsi"/>
          <w:color w:val="000000"/>
          <w:sz w:val="40"/>
          <w:szCs w:val="40"/>
        </w:rPr>
        <w:t>Volatility</w:t>
      </w:r>
      <w:proofErr w:type="spellEnd"/>
      <w:r w:rsidRPr="00A37EFD">
        <w:rPr>
          <w:rFonts w:asciiTheme="minorHAnsi" w:hAnsiTheme="minorHAnsi" w:cstheme="minorHAnsi"/>
          <w:color w:val="000000"/>
          <w:sz w:val="40"/>
          <w:szCs w:val="40"/>
        </w:rPr>
        <w:t xml:space="preserve"> </w:t>
      </w:r>
      <w:proofErr w:type="spellStart"/>
      <w:r w:rsidRPr="00A37EFD">
        <w:rPr>
          <w:rFonts w:asciiTheme="minorHAnsi" w:hAnsiTheme="minorHAnsi" w:cstheme="minorHAnsi"/>
          <w:color w:val="000000"/>
          <w:sz w:val="40"/>
          <w:szCs w:val="40"/>
        </w:rPr>
        <w:t>Indicators</w:t>
      </w:r>
      <w:proofErr w:type="spellEnd"/>
    </w:p>
    <w:p w14:paraId="3B181773" w14:textId="77777777" w:rsidR="00A37EFD" w:rsidRPr="00A37EFD" w:rsidRDefault="00A37EFD" w:rsidP="00A37EFD">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Bollinger Bands</w:t>
      </w:r>
    </w:p>
    <w:p w14:paraId="26487544" w14:textId="77777777" w:rsidR="00A37EFD" w:rsidRPr="00A37EFD" w:rsidRDefault="00A37EFD" w:rsidP="00A37EFD">
      <w:pPr>
        <w:pStyle w:val="StandardWeb"/>
        <w:shd w:val="clear" w:color="auto" w:fill="FFFFFF"/>
        <w:rPr>
          <w:rFonts w:asciiTheme="minorHAnsi" w:hAnsiTheme="minorHAnsi" w:cstheme="minorHAnsi"/>
          <w:color w:val="000000"/>
          <w:sz w:val="28"/>
          <w:szCs w:val="28"/>
        </w:rPr>
      </w:pPr>
      <w:proofErr w:type="spellStart"/>
      <w:r w:rsidRPr="00A37EFD">
        <w:rPr>
          <w:rFonts w:asciiTheme="minorHAnsi" w:hAnsiTheme="minorHAnsi" w:cstheme="minorHAnsi"/>
          <w:color w:val="000000"/>
          <w:sz w:val="28"/>
          <w:szCs w:val="28"/>
        </w:rPr>
        <w:t>Keltner</w:t>
      </w:r>
      <w:proofErr w:type="spellEnd"/>
      <w:r w:rsidRPr="00A37EFD">
        <w:rPr>
          <w:rFonts w:asciiTheme="minorHAnsi" w:hAnsiTheme="minorHAnsi" w:cstheme="minorHAnsi"/>
          <w:color w:val="000000"/>
          <w:sz w:val="28"/>
          <w:szCs w:val="28"/>
        </w:rPr>
        <w:t xml:space="preserve"> Channel</w:t>
      </w:r>
    </w:p>
    <w:p w14:paraId="44C7670D" w14:textId="77777777" w:rsidR="00A37EFD" w:rsidRPr="00A37EFD" w:rsidRDefault="00A37EFD" w:rsidP="00A37EFD">
      <w:pPr>
        <w:pStyle w:val="StandardWeb"/>
        <w:shd w:val="clear" w:color="auto" w:fill="FFFFFF"/>
        <w:rPr>
          <w:rFonts w:asciiTheme="minorHAnsi" w:hAnsiTheme="minorHAnsi" w:cstheme="minorHAnsi"/>
          <w:color w:val="000000"/>
          <w:sz w:val="28"/>
          <w:szCs w:val="28"/>
        </w:rPr>
      </w:pPr>
      <w:proofErr w:type="spellStart"/>
      <w:r w:rsidRPr="00A37EFD">
        <w:rPr>
          <w:rFonts w:asciiTheme="minorHAnsi" w:hAnsiTheme="minorHAnsi" w:cstheme="minorHAnsi"/>
          <w:color w:val="000000"/>
          <w:sz w:val="28"/>
          <w:szCs w:val="28"/>
        </w:rPr>
        <w:t>Donchian</w:t>
      </w:r>
      <w:proofErr w:type="spellEnd"/>
      <w:r w:rsidRPr="00A37EFD">
        <w:rPr>
          <w:rFonts w:asciiTheme="minorHAnsi" w:hAnsiTheme="minorHAnsi" w:cstheme="minorHAnsi"/>
          <w:color w:val="000000"/>
          <w:sz w:val="28"/>
          <w:szCs w:val="28"/>
        </w:rPr>
        <w:t xml:space="preserve"> Channel</w:t>
      </w:r>
    </w:p>
    <w:p w14:paraId="30C94427" w14:textId="77777777" w:rsidR="00A37EFD" w:rsidRPr="00A37EFD" w:rsidRDefault="00A37EFD" w:rsidP="00A37EFD">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ATR (Average True Range)</w:t>
      </w:r>
    </w:p>
    <w:p w14:paraId="34484B42" w14:textId="77777777" w:rsidR="00A37EFD" w:rsidRPr="00A37EFD" w:rsidRDefault="00A37EFD" w:rsidP="00A37EFD">
      <w:pPr>
        <w:pStyle w:val="StandardWeb"/>
        <w:shd w:val="clear" w:color="auto" w:fill="FFFFFF"/>
        <w:rPr>
          <w:rFonts w:asciiTheme="minorHAnsi" w:hAnsiTheme="minorHAnsi" w:cstheme="minorHAnsi"/>
          <w:color w:val="000000"/>
          <w:sz w:val="40"/>
          <w:szCs w:val="40"/>
        </w:rPr>
      </w:pPr>
      <w:proofErr w:type="spellStart"/>
      <w:r w:rsidRPr="00A37EFD">
        <w:rPr>
          <w:rFonts w:asciiTheme="minorHAnsi" w:hAnsiTheme="minorHAnsi" w:cstheme="minorHAnsi"/>
          <w:color w:val="000000"/>
          <w:sz w:val="40"/>
          <w:szCs w:val="40"/>
        </w:rPr>
        <w:t>Breadth</w:t>
      </w:r>
      <w:proofErr w:type="spellEnd"/>
      <w:r w:rsidRPr="00A37EFD">
        <w:rPr>
          <w:rFonts w:asciiTheme="minorHAnsi" w:hAnsiTheme="minorHAnsi" w:cstheme="minorHAnsi"/>
          <w:color w:val="000000"/>
          <w:sz w:val="40"/>
          <w:szCs w:val="40"/>
        </w:rPr>
        <w:t xml:space="preserve"> </w:t>
      </w:r>
      <w:proofErr w:type="spellStart"/>
      <w:r w:rsidRPr="00A37EFD">
        <w:rPr>
          <w:rFonts w:asciiTheme="minorHAnsi" w:hAnsiTheme="minorHAnsi" w:cstheme="minorHAnsi"/>
          <w:color w:val="000000"/>
          <w:sz w:val="40"/>
          <w:szCs w:val="40"/>
        </w:rPr>
        <w:t>Indicators</w:t>
      </w:r>
      <w:proofErr w:type="spellEnd"/>
    </w:p>
    <w:p w14:paraId="547BFA91" w14:textId="77777777" w:rsidR="00A37EFD" w:rsidRPr="00A37EFD" w:rsidRDefault="00A37EFD" w:rsidP="00A37EFD">
      <w:pPr>
        <w:pStyle w:val="StandardWeb"/>
        <w:shd w:val="clear" w:color="auto" w:fill="FFFFFF"/>
        <w:rPr>
          <w:rFonts w:asciiTheme="minorHAnsi" w:hAnsiTheme="minorHAnsi" w:cstheme="minorHAnsi"/>
          <w:color w:val="000000"/>
          <w:sz w:val="28"/>
          <w:szCs w:val="28"/>
        </w:rPr>
      </w:pPr>
      <w:proofErr w:type="spellStart"/>
      <w:r w:rsidRPr="00A37EFD">
        <w:rPr>
          <w:rFonts w:asciiTheme="minorHAnsi" w:hAnsiTheme="minorHAnsi" w:cstheme="minorHAnsi"/>
          <w:color w:val="000000"/>
          <w:sz w:val="28"/>
          <w:szCs w:val="28"/>
        </w:rPr>
        <w:t>Percent</w:t>
      </w:r>
      <w:proofErr w:type="spellEnd"/>
      <w:r w:rsidRPr="00A37EFD">
        <w:rPr>
          <w:rFonts w:asciiTheme="minorHAnsi" w:hAnsiTheme="minorHAnsi" w:cstheme="minorHAnsi"/>
          <w:color w:val="000000"/>
          <w:sz w:val="28"/>
          <w:szCs w:val="28"/>
        </w:rPr>
        <w:t>/</w:t>
      </w:r>
      <w:proofErr w:type="spellStart"/>
      <w:r w:rsidRPr="00A37EFD">
        <w:rPr>
          <w:rFonts w:asciiTheme="minorHAnsi" w:hAnsiTheme="minorHAnsi" w:cstheme="minorHAnsi"/>
          <w:color w:val="000000"/>
          <w:sz w:val="28"/>
          <w:szCs w:val="28"/>
        </w:rPr>
        <w:t>Number</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of</w:t>
      </w:r>
      <w:proofErr w:type="spellEnd"/>
      <w:r w:rsidRPr="00A37EFD">
        <w:rPr>
          <w:rFonts w:asciiTheme="minorHAnsi" w:hAnsiTheme="minorHAnsi" w:cstheme="minorHAnsi"/>
          <w:color w:val="000000"/>
          <w:sz w:val="28"/>
          <w:szCs w:val="28"/>
        </w:rPr>
        <w:t xml:space="preserve"> Stocks </w:t>
      </w:r>
      <w:proofErr w:type="spellStart"/>
      <w:r w:rsidRPr="00A37EFD">
        <w:rPr>
          <w:rFonts w:asciiTheme="minorHAnsi" w:hAnsiTheme="minorHAnsi" w:cstheme="minorHAnsi"/>
          <w:color w:val="000000"/>
          <w:sz w:val="28"/>
          <w:szCs w:val="28"/>
        </w:rPr>
        <w:t>above</w:t>
      </w:r>
      <w:proofErr w:type="spellEnd"/>
      <w:r w:rsidRPr="00A37EFD">
        <w:rPr>
          <w:rFonts w:asciiTheme="minorHAnsi" w:hAnsiTheme="minorHAnsi" w:cstheme="minorHAnsi"/>
          <w:color w:val="000000"/>
          <w:sz w:val="28"/>
          <w:szCs w:val="28"/>
        </w:rPr>
        <w:t xml:space="preserve"> Moving Average</w:t>
      </w:r>
    </w:p>
    <w:p w14:paraId="3348737A" w14:textId="77777777" w:rsidR="00A37EFD" w:rsidRPr="00A37EFD" w:rsidRDefault="00A37EFD" w:rsidP="00A37EFD">
      <w:pPr>
        <w:pStyle w:val="StandardWeb"/>
        <w:shd w:val="clear" w:color="auto" w:fill="FFFFFF"/>
        <w:rPr>
          <w:rFonts w:asciiTheme="minorHAnsi" w:hAnsiTheme="minorHAnsi" w:cstheme="minorHAnsi"/>
          <w:color w:val="000000"/>
          <w:sz w:val="28"/>
          <w:szCs w:val="28"/>
        </w:rPr>
      </w:pPr>
      <w:proofErr w:type="spellStart"/>
      <w:r w:rsidRPr="00A37EFD">
        <w:rPr>
          <w:rFonts w:asciiTheme="minorHAnsi" w:hAnsiTheme="minorHAnsi" w:cstheme="minorHAnsi"/>
          <w:color w:val="000000"/>
          <w:sz w:val="28"/>
          <w:szCs w:val="28"/>
        </w:rPr>
        <w:t>Periodic</w:t>
      </w:r>
      <w:proofErr w:type="spellEnd"/>
      <w:r w:rsidRPr="00A37EFD">
        <w:rPr>
          <w:rFonts w:asciiTheme="minorHAnsi" w:hAnsiTheme="minorHAnsi" w:cstheme="minorHAnsi"/>
          <w:color w:val="000000"/>
          <w:sz w:val="28"/>
          <w:szCs w:val="28"/>
        </w:rPr>
        <w:t xml:space="preserve"> High and Lows</w:t>
      </w:r>
    </w:p>
    <w:p w14:paraId="7D82F140" w14:textId="77777777" w:rsidR="00A37EFD" w:rsidRPr="00A37EFD" w:rsidRDefault="00A37EFD" w:rsidP="00A37EFD">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Advance/</w:t>
      </w:r>
      <w:proofErr w:type="spellStart"/>
      <w:r w:rsidRPr="00A37EFD">
        <w:rPr>
          <w:rFonts w:asciiTheme="minorHAnsi" w:hAnsiTheme="minorHAnsi" w:cstheme="minorHAnsi"/>
          <w:color w:val="000000"/>
          <w:sz w:val="28"/>
          <w:szCs w:val="28"/>
        </w:rPr>
        <w:t>Decline</w:t>
      </w:r>
      <w:proofErr w:type="spellEnd"/>
    </w:p>
    <w:p w14:paraId="236E0D9A" w14:textId="77777777" w:rsidR="00A37EFD" w:rsidRPr="00A37EFD" w:rsidRDefault="00A37EFD" w:rsidP="00A37EFD">
      <w:pPr>
        <w:pStyle w:val="StandardWeb"/>
        <w:shd w:val="clear" w:color="auto" w:fill="FFFFFF"/>
        <w:rPr>
          <w:rFonts w:asciiTheme="minorHAnsi" w:hAnsiTheme="minorHAnsi" w:cstheme="minorHAnsi"/>
          <w:color w:val="000000"/>
          <w:sz w:val="40"/>
          <w:szCs w:val="40"/>
        </w:rPr>
      </w:pPr>
      <w:r w:rsidRPr="00A37EFD">
        <w:rPr>
          <w:rFonts w:asciiTheme="minorHAnsi" w:hAnsiTheme="minorHAnsi" w:cstheme="minorHAnsi"/>
          <w:color w:val="000000"/>
          <w:sz w:val="40"/>
          <w:szCs w:val="40"/>
        </w:rPr>
        <w:t>Nicht zuordenbare Indikatoren</w:t>
      </w:r>
    </w:p>
    <w:p w14:paraId="500C8F68" w14:textId="77777777" w:rsidR="00A37EFD" w:rsidRPr="00A37EFD" w:rsidRDefault="00A37EFD" w:rsidP="00A37EFD">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 xml:space="preserve">Fibonacci </w:t>
      </w:r>
      <w:proofErr w:type="spellStart"/>
      <w:r w:rsidRPr="00A37EFD">
        <w:rPr>
          <w:rFonts w:asciiTheme="minorHAnsi" w:hAnsiTheme="minorHAnsi" w:cstheme="minorHAnsi"/>
          <w:color w:val="000000"/>
          <w:sz w:val="28"/>
          <w:szCs w:val="28"/>
        </w:rPr>
        <w:t>Retracements</w:t>
      </w:r>
      <w:proofErr w:type="spellEnd"/>
    </w:p>
    <w:p w14:paraId="53780688" w14:textId="77777777" w:rsidR="00EA28D8" w:rsidRPr="00A37EFD" w:rsidRDefault="001B5CC8">
      <w:pPr>
        <w:rPr>
          <w:rFonts w:cstheme="minorHAnsi"/>
        </w:rPr>
      </w:pPr>
    </w:p>
    <w:sectPr w:rsidR="00EA28D8" w:rsidRPr="00A37EF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98018E"/>
    <w:multiLevelType w:val="multilevel"/>
    <w:tmpl w:val="A3F8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7CE"/>
    <w:rsid w:val="000322A7"/>
    <w:rsid w:val="003473F6"/>
    <w:rsid w:val="003B6360"/>
    <w:rsid w:val="007D30CB"/>
    <w:rsid w:val="009F07CE"/>
    <w:rsid w:val="00A37EFD"/>
    <w:rsid w:val="00A626D6"/>
    <w:rsid w:val="00AB3860"/>
    <w:rsid w:val="00BF1A48"/>
    <w:rsid w:val="00C7351E"/>
    <w:rsid w:val="00F41B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6670B"/>
  <w15:chartTrackingRefBased/>
  <w15:docId w15:val="{51833F24-73D9-48BA-8274-1656EDCD0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37EFD"/>
    <w:rPr>
      <w:color w:val="0000FF"/>
      <w:u w:val="single"/>
    </w:rPr>
  </w:style>
  <w:style w:type="paragraph" w:styleId="StandardWeb">
    <w:name w:val="Normal (Web)"/>
    <w:basedOn w:val="Standard"/>
    <w:uiPriority w:val="99"/>
    <w:semiHidden/>
    <w:unhideWhenUsed/>
    <w:rsid w:val="00A37EF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7D30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71438">
      <w:bodyDiv w:val="1"/>
      <w:marLeft w:val="0"/>
      <w:marRight w:val="0"/>
      <w:marTop w:val="0"/>
      <w:marBottom w:val="0"/>
      <w:divBdr>
        <w:top w:val="none" w:sz="0" w:space="0" w:color="auto"/>
        <w:left w:val="none" w:sz="0" w:space="0" w:color="auto"/>
        <w:bottom w:val="none" w:sz="0" w:space="0" w:color="auto"/>
        <w:right w:val="none" w:sz="0" w:space="0" w:color="auto"/>
      </w:divBdr>
    </w:div>
    <w:div w:id="1706247122">
      <w:bodyDiv w:val="1"/>
      <w:marLeft w:val="0"/>
      <w:marRight w:val="0"/>
      <w:marTop w:val="0"/>
      <w:marBottom w:val="0"/>
      <w:divBdr>
        <w:top w:val="none" w:sz="0" w:space="0" w:color="auto"/>
        <w:left w:val="none" w:sz="0" w:space="0" w:color="auto"/>
        <w:bottom w:val="none" w:sz="0" w:space="0" w:color="auto"/>
        <w:right w:val="none" w:sz="0" w:space="0" w:color="auto"/>
      </w:divBdr>
    </w:div>
    <w:div w:id="1763378083">
      <w:bodyDiv w:val="1"/>
      <w:marLeft w:val="0"/>
      <w:marRight w:val="0"/>
      <w:marTop w:val="0"/>
      <w:marBottom w:val="0"/>
      <w:divBdr>
        <w:top w:val="none" w:sz="0" w:space="0" w:color="auto"/>
        <w:left w:val="none" w:sz="0" w:space="0" w:color="auto"/>
        <w:bottom w:val="none" w:sz="0" w:space="0" w:color="auto"/>
        <w:right w:val="none" w:sz="0" w:space="0" w:color="auto"/>
      </w:divBdr>
      <w:divsChild>
        <w:div w:id="921528497">
          <w:marLeft w:val="0"/>
          <w:marRight w:val="0"/>
          <w:marTop w:val="0"/>
          <w:marBottom w:val="0"/>
          <w:divBdr>
            <w:top w:val="none" w:sz="0" w:space="0" w:color="auto"/>
            <w:left w:val="none" w:sz="0" w:space="0" w:color="auto"/>
            <w:bottom w:val="none" w:sz="0" w:space="0" w:color="auto"/>
            <w:right w:val="none" w:sz="0" w:space="0" w:color="auto"/>
          </w:divBdr>
          <w:divsChild>
            <w:div w:id="101977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a/accumulationdistribution.asp" TargetMode="External"/><Relationship Id="rId5" Type="http://schemas.openxmlformats.org/officeDocument/2006/relationships/hyperlink" Target="https://www.avatrade.com/education/technical-analysis-indicators-strategies/mfi-indicator-trading-strategi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460</Words>
  <Characters>2899</Characters>
  <Application>Microsoft Office Word</Application>
  <DocSecurity>0</DocSecurity>
  <Lines>24</Lines>
  <Paragraphs>6</Paragraphs>
  <ScaleCrop>false</ScaleCrop>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 Nowak</dc:creator>
  <cp:keywords/>
  <dc:description/>
  <cp:lastModifiedBy>Niko Nowak</cp:lastModifiedBy>
  <cp:revision>6</cp:revision>
  <dcterms:created xsi:type="dcterms:W3CDTF">2023-02-01T19:12:00Z</dcterms:created>
  <dcterms:modified xsi:type="dcterms:W3CDTF">2023-02-04T14:29:00Z</dcterms:modified>
</cp:coreProperties>
</file>