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B288" w14:textId="22104AFC" w:rsidR="00B245A2" w:rsidRDefault="004512DB">
      <w:r>
        <w:t xml:space="preserve">Tutorial de consultas ; </w:t>
      </w:r>
      <w:hyperlink r:id="rId4" w:history="1">
        <w:r w:rsidRPr="009A5FBA">
          <w:rPr>
            <w:rStyle w:val="Hipervnculo"/>
          </w:rPr>
          <w:t>https://learntutorials.net/es/ravendb/topic/9335/empezando-con-ravendb</w:t>
        </w:r>
      </w:hyperlink>
    </w:p>
    <w:p w14:paraId="16424698" w14:textId="77777777" w:rsidR="004512DB" w:rsidRDefault="004512DB"/>
    <w:p w14:paraId="1B31D4CD" w14:textId="15A27930" w:rsidR="004512DB" w:rsidRDefault="004512DB">
      <w:r>
        <w:t xml:space="preserve">Instalación: </w:t>
      </w:r>
      <w:hyperlink r:id="rId5" w:history="1">
        <w:r w:rsidRPr="009A5FBA">
          <w:rPr>
            <w:rStyle w:val="Hipervnculo"/>
          </w:rPr>
          <w:t>https://ravendb.net/docs/article-page/5.4/csharp/start/getting-started</w:t>
        </w:r>
      </w:hyperlink>
    </w:p>
    <w:p w14:paraId="0F6D560A" w14:textId="77777777" w:rsidR="004512DB" w:rsidRDefault="004512DB"/>
    <w:p w14:paraId="01883C56" w14:textId="5E1B52DC" w:rsidR="004512DB" w:rsidRDefault="004512DB">
      <w:r>
        <w:t xml:space="preserve">Paso a paso crear </w:t>
      </w:r>
      <w:proofErr w:type="spellStart"/>
      <w:r>
        <w:t>bd</w:t>
      </w:r>
      <w:proofErr w:type="spellEnd"/>
      <w:r>
        <w:t xml:space="preserve">: </w:t>
      </w:r>
      <w:hyperlink r:id="rId6" w:history="1">
        <w:r w:rsidRPr="009A5FBA">
          <w:rPr>
            <w:rStyle w:val="Hipervnculo"/>
          </w:rPr>
          <w:t>https://elemarjr.com/arquivo/its-time-to-start-using-ravendb-4/</w:t>
        </w:r>
      </w:hyperlink>
    </w:p>
    <w:p w14:paraId="57AAF42C" w14:textId="77777777" w:rsidR="004512DB" w:rsidRDefault="004512DB"/>
    <w:sectPr w:rsidR="004512DB" w:rsidSect="007F6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DB"/>
    <w:rsid w:val="000F4CDC"/>
    <w:rsid w:val="004512DB"/>
    <w:rsid w:val="007F60B6"/>
    <w:rsid w:val="00B245A2"/>
    <w:rsid w:val="00B3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04683D"/>
  <w15:chartTrackingRefBased/>
  <w15:docId w15:val="{15461C7E-518E-634C-9267-A8799546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12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1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arjr.com/arquivo/its-time-to-start-using-ravendb-4/" TargetMode="External"/><Relationship Id="rId5" Type="http://schemas.openxmlformats.org/officeDocument/2006/relationships/hyperlink" Target="https://ravendb.net/docs/article-page/5.4/csharp/start/getting-started" TargetMode="External"/><Relationship Id="rId4" Type="http://schemas.openxmlformats.org/officeDocument/2006/relationships/hyperlink" Target="https://learntutorials.net/es/ravendb/topic/9335/empezando-con-raven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2023-10-14T20:20:00Z</dcterms:created>
  <dcterms:modified xsi:type="dcterms:W3CDTF">2023-10-14T20:24:00Z</dcterms:modified>
</cp:coreProperties>
</file>