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0" w:type="dxa"/>
        <w:tblInd w:w="-139" w:type="dxa"/>
        <w:tblCellMar>
          <w:top w:w="48" w:type="dxa"/>
          <w:left w:w="95" w:type="dxa"/>
          <w:bottom w:w="111" w:type="dxa"/>
          <w:right w:w="58" w:type="dxa"/>
        </w:tblCellMar>
        <w:tblLook w:val="04A0" w:firstRow="1" w:lastRow="0" w:firstColumn="1" w:lastColumn="0" w:noHBand="0" w:noVBand="1"/>
      </w:tblPr>
      <w:tblGrid>
        <w:gridCol w:w="1718"/>
        <w:gridCol w:w="2552"/>
        <w:gridCol w:w="2836"/>
        <w:gridCol w:w="1430"/>
        <w:gridCol w:w="814"/>
      </w:tblGrid>
      <w:tr w:rsidR="00850298" w14:paraId="67D7736A" w14:textId="77777777">
        <w:trPr>
          <w:trHeight w:val="2057"/>
        </w:trPr>
        <w:tc>
          <w:tcPr>
            <w:tcW w:w="1718" w:type="dxa"/>
            <w:tcBorders>
              <w:top w:val="double" w:sz="4" w:space="0" w:color="000000"/>
              <w:left w:val="double" w:sz="4" w:space="0" w:color="000000"/>
              <w:bottom w:val="single" w:sz="4" w:space="0" w:color="000000"/>
              <w:right w:val="single" w:sz="4" w:space="0" w:color="000000"/>
            </w:tcBorders>
            <w:vAlign w:val="bottom"/>
          </w:tcPr>
          <w:p w14:paraId="142C3DF3" w14:textId="77777777" w:rsidR="00850298" w:rsidRDefault="00285E1F">
            <w:pPr>
              <w:spacing w:after="0" w:line="259" w:lineRule="auto"/>
              <w:ind w:left="0" w:firstLine="0"/>
              <w:jc w:val="right"/>
            </w:pPr>
            <w:r>
              <w:rPr>
                <w:noProof/>
              </w:rPr>
              <w:drawing>
                <wp:inline distT="0" distB="0" distL="0" distR="0" wp14:anchorId="5A016F38" wp14:editId="0414ADCF">
                  <wp:extent cx="954405" cy="933196"/>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5"/>
                          <a:stretch>
                            <a:fillRect/>
                          </a:stretch>
                        </pic:blipFill>
                        <pic:spPr>
                          <a:xfrm>
                            <a:off x="0" y="0"/>
                            <a:ext cx="954405" cy="933196"/>
                          </a:xfrm>
                          <a:prstGeom prst="rect">
                            <a:avLst/>
                          </a:prstGeom>
                        </pic:spPr>
                      </pic:pic>
                    </a:graphicData>
                  </a:graphic>
                </wp:inline>
              </w:drawing>
            </w:r>
            <w:r>
              <w:t xml:space="preserve"> </w:t>
            </w:r>
          </w:p>
        </w:tc>
        <w:tc>
          <w:tcPr>
            <w:tcW w:w="5388" w:type="dxa"/>
            <w:gridSpan w:val="2"/>
            <w:tcBorders>
              <w:top w:val="double" w:sz="4" w:space="0" w:color="000000"/>
              <w:left w:val="single" w:sz="4" w:space="0" w:color="000000"/>
              <w:bottom w:val="single" w:sz="4" w:space="0" w:color="000000"/>
              <w:right w:val="single" w:sz="4" w:space="0" w:color="000000"/>
            </w:tcBorders>
            <w:vAlign w:val="center"/>
          </w:tcPr>
          <w:p w14:paraId="00515631" w14:textId="77777777" w:rsidR="00850298" w:rsidRDefault="00285E1F">
            <w:pPr>
              <w:spacing w:after="0" w:line="240" w:lineRule="auto"/>
              <w:ind w:left="998" w:right="1023" w:firstLine="0"/>
              <w:jc w:val="center"/>
            </w:pPr>
            <w:r>
              <w:rPr>
                <w:sz w:val="24"/>
              </w:rPr>
              <w:t xml:space="preserve">Politechnika Bydgoska  im. J.J. Śniadeckich w Bydgoszczy </w:t>
            </w:r>
          </w:p>
          <w:p w14:paraId="4B645125" w14:textId="77777777" w:rsidR="00850298" w:rsidRDefault="00285E1F">
            <w:pPr>
              <w:spacing w:after="0" w:line="259" w:lineRule="auto"/>
              <w:ind w:left="0" w:right="28" w:firstLine="0"/>
              <w:jc w:val="center"/>
            </w:pPr>
            <w:r>
              <w:rPr>
                <w:sz w:val="24"/>
              </w:rPr>
              <w:t xml:space="preserve">Wydział Telekomunikacji, Informatyki i </w:t>
            </w:r>
          </w:p>
          <w:p w14:paraId="6289CCE3" w14:textId="77777777" w:rsidR="00850298" w:rsidRDefault="00285E1F">
            <w:pPr>
              <w:spacing w:after="0" w:line="259" w:lineRule="auto"/>
              <w:ind w:left="0" w:right="22" w:firstLine="0"/>
              <w:jc w:val="center"/>
            </w:pPr>
            <w:r>
              <w:rPr>
                <w:sz w:val="24"/>
              </w:rPr>
              <w:t xml:space="preserve">Elektrotechniki </w:t>
            </w:r>
          </w:p>
          <w:p w14:paraId="5B85FD86" w14:textId="77777777" w:rsidR="00850298" w:rsidRDefault="00285E1F">
            <w:pPr>
              <w:spacing w:after="0" w:line="259" w:lineRule="auto"/>
              <w:ind w:left="52" w:firstLine="0"/>
            </w:pPr>
            <w:r>
              <w:rPr>
                <w:sz w:val="24"/>
              </w:rPr>
              <w:t>Zakład Informatyki Stosowanej i Inżynierii Systemów</w:t>
            </w:r>
            <w:r>
              <w:t xml:space="preserve"> </w:t>
            </w:r>
          </w:p>
        </w:tc>
        <w:tc>
          <w:tcPr>
            <w:tcW w:w="2243" w:type="dxa"/>
            <w:gridSpan w:val="2"/>
            <w:tcBorders>
              <w:top w:val="double" w:sz="4" w:space="0" w:color="000000"/>
              <w:left w:val="single" w:sz="4" w:space="0" w:color="000000"/>
              <w:bottom w:val="single" w:sz="4" w:space="0" w:color="000000"/>
              <w:right w:val="double" w:sz="4" w:space="0" w:color="000000"/>
            </w:tcBorders>
            <w:vAlign w:val="bottom"/>
          </w:tcPr>
          <w:p w14:paraId="3E5BEE72" w14:textId="77777777" w:rsidR="00850298" w:rsidRDefault="00285E1F">
            <w:pPr>
              <w:spacing w:after="0" w:line="259" w:lineRule="auto"/>
              <w:ind w:left="25" w:firstLine="0"/>
              <w:jc w:val="center"/>
            </w:pPr>
            <w:r>
              <w:rPr>
                <w:noProof/>
              </w:rPr>
              <w:drawing>
                <wp:inline distT="0" distB="0" distL="0" distR="0" wp14:anchorId="285C9858" wp14:editId="034D4003">
                  <wp:extent cx="769620" cy="82296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6"/>
                          <a:stretch>
                            <a:fillRect/>
                          </a:stretch>
                        </pic:blipFill>
                        <pic:spPr>
                          <a:xfrm>
                            <a:off x="0" y="0"/>
                            <a:ext cx="769620" cy="822960"/>
                          </a:xfrm>
                          <a:prstGeom prst="rect">
                            <a:avLst/>
                          </a:prstGeom>
                        </pic:spPr>
                      </pic:pic>
                    </a:graphicData>
                  </a:graphic>
                </wp:inline>
              </w:drawing>
            </w:r>
            <w:r>
              <w:t xml:space="preserve"> </w:t>
            </w:r>
          </w:p>
        </w:tc>
      </w:tr>
      <w:tr w:rsidR="00850298" w14:paraId="173798CA" w14:textId="77777777">
        <w:trPr>
          <w:trHeight w:val="662"/>
        </w:trPr>
        <w:tc>
          <w:tcPr>
            <w:tcW w:w="1718" w:type="dxa"/>
            <w:tcBorders>
              <w:top w:val="single" w:sz="4" w:space="0" w:color="000000"/>
              <w:left w:val="double" w:sz="4" w:space="0" w:color="000000"/>
              <w:bottom w:val="single" w:sz="4" w:space="0" w:color="000000"/>
              <w:right w:val="single" w:sz="4" w:space="0" w:color="000000"/>
            </w:tcBorders>
          </w:tcPr>
          <w:p w14:paraId="4F7387D8" w14:textId="77777777" w:rsidR="00850298" w:rsidRDefault="00285E1F">
            <w:pPr>
              <w:spacing w:after="0" w:line="259" w:lineRule="auto"/>
              <w:ind w:left="13" w:firstLine="0"/>
            </w:pPr>
            <w:r>
              <w:t xml:space="preserve">Przedmiot </w:t>
            </w:r>
          </w:p>
        </w:tc>
        <w:tc>
          <w:tcPr>
            <w:tcW w:w="5388" w:type="dxa"/>
            <w:gridSpan w:val="2"/>
            <w:tcBorders>
              <w:top w:val="single" w:sz="4" w:space="0" w:color="000000"/>
              <w:left w:val="single" w:sz="4" w:space="0" w:color="000000"/>
              <w:bottom w:val="single" w:sz="4" w:space="0" w:color="000000"/>
              <w:right w:val="single" w:sz="4" w:space="0" w:color="000000"/>
            </w:tcBorders>
          </w:tcPr>
          <w:p w14:paraId="1E2F373F" w14:textId="77777777" w:rsidR="00850298" w:rsidRDefault="00285E1F">
            <w:pPr>
              <w:spacing w:after="0" w:line="259" w:lineRule="auto"/>
              <w:ind w:left="13" w:firstLine="0"/>
            </w:pPr>
            <w:r>
              <w:rPr>
                <w:b/>
              </w:rPr>
              <w:t xml:space="preserve">Fizyka </w:t>
            </w:r>
          </w:p>
        </w:tc>
        <w:tc>
          <w:tcPr>
            <w:tcW w:w="1430" w:type="dxa"/>
            <w:tcBorders>
              <w:top w:val="single" w:sz="4" w:space="0" w:color="000000"/>
              <w:left w:val="single" w:sz="4" w:space="0" w:color="000000"/>
              <w:bottom w:val="single" w:sz="4" w:space="0" w:color="000000"/>
              <w:right w:val="single" w:sz="4" w:space="0" w:color="000000"/>
            </w:tcBorders>
          </w:tcPr>
          <w:p w14:paraId="14673432" w14:textId="77777777" w:rsidR="00850298" w:rsidRDefault="00285E1F">
            <w:pPr>
              <w:spacing w:after="0" w:line="259" w:lineRule="auto"/>
              <w:ind w:left="26" w:firstLine="0"/>
            </w:pPr>
            <w:r>
              <w:t xml:space="preserve">Kierunek/ Tryb </w:t>
            </w:r>
          </w:p>
        </w:tc>
        <w:tc>
          <w:tcPr>
            <w:tcW w:w="814" w:type="dxa"/>
            <w:tcBorders>
              <w:top w:val="single" w:sz="4" w:space="0" w:color="000000"/>
              <w:left w:val="single" w:sz="4" w:space="0" w:color="000000"/>
              <w:bottom w:val="single" w:sz="4" w:space="0" w:color="000000"/>
              <w:right w:val="double" w:sz="4" w:space="0" w:color="000000"/>
            </w:tcBorders>
          </w:tcPr>
          <w:p w14:paraId="564A2081" w14:textId="77777777" w:rsidR="00850298" w:rsidRDefault="00285E1F">
            <w:pPr>
              <w:spacing w:after="0" w:line="259" w:lineRule="auto"/>
              <w:ind w:left="11" w:firstLine="0"/>
            </w:pPr>
            <w:r>
              <w:t xml:space="preserve">IS / </w:t>
            </w:r>
          </w:p>
          <w:p w14:paraId="74CDD37F" w14:textId="77777777" w:rsidR="00850298" w:rsidRDefault="00285E1F">
            <w:pPr>
              <w:spacing w:after="0" w:line="259" w:lineRule="auto"/>
              <w:ind w:left="11" w:firstLine="0"/>
            </w:pPr>
            <w:r>
              <w:t xml:space="preserve">ST </w:t>
            </w:r>
          </w:p>
        </w:tc>
      </w:tr>
      <w:tr w:rsidR="00850298" w14:paraId="7631DC0F" w14:textId="77777777">
        <w:trPr>
          <w:trHeight w:val="384"/>
        </w:trPr>
        <w:tc>
          <w:tcPr>
            <w:tcW w:w="1718" w:type="dxa"/>
            <w:tcBorders>
              <w:top w:val="single" w:sz="4" w:space="0" w:color="000000"/>
              <w:left w:val="double" w:sz="4" w:space="0" w:color="000000"/>
              <w:bottom w:val="single" w:sz="4" w:space="0" w:color="000000"/>
              <w:right w:val="single" w:sz="4" w:space="0" w:color="000000"/>
            </w:tcBorders>
          </w:tcPr>
          <w:p w14:paraId="4AED355B" w14:textId="77777777" w:rsidR="00850298" w:rsidRDefault="00285E1F">
            <w:pPr>
              <w:spacing w:after="0" w:line="259" w:lineRule="auto"/>
              <w:ind w:left="13" w:firstLine="0"/>
            </w:pPr>
            <w:r>
              <w:t xml:space="preserve">Nr. ćwiczenia </w:t>
            </w:r>
          </w:p>
        </w:tc>
        <w:tc>
          <w:tcPr>
            <w:tcW w:w="5388" w:type="dxa"/>
            <w:gridSpan w:val="2"/>
            <w:tcBorders>
              <w:top w:val="single" w:sz="4" w:space="0" w:color="000000"/>
              <w:left w:val="single" w:sz="4" w:space="0" w:color="000000"/>
              <w:bottom w:val="single" w:sz="4" w:space="0" w:color="000000"/>
              <w:right w:val="nil"/>
            </w:tcBorders>
          </w:tcPr>
          <w:p w14:paraId="0924B1D6" w14:textId="709ED495" w:rsidR="00850298" w:rsidRDefault="00096C65">
            <w:pPr>
              <w:spacing w:after="0" w:line="259" w:lineRule="auto"/>
              <w:ind w:left="13" w:firstLine="0"/>
            </w:pPr>
            <w:r>
              <w:t>M8</w:t>
            </w:r>
          </w:p>
        </w:tc>
        <w:tc>
          <w:tcPr>
            <w:tcW w:w="2243" w:type="dxa"/>
            <w:gridSpan w:val="2"/>
            <w:tcBorders>
              <w:top w:val="single" w:sz="4" w:space="0" w:color="000000"/>
              <w:left w:val="nil"/>
              <w:bottom w:val="single" w:sz="4" w:space="0" w:color="000000"/>
              <w:right w:val="double" w:sz="4" w:space="0" w:color="000000"/>
            </w:tcBorders>
          </w:tcPr>
          <w:p w14:paraId="5FC7270C" w14:textId="77777777" w:rsidR="00850298" w:rsidRDefault="00850298">
            <w:pPr>
              <w:spacing w:after="160" w:line="259" w:lineRule="auto"/>
              <w:ind w:left="0" w:firstLine="0"/>
            </w:pPr>
          </w:p>
        </w:tc>
      </w:tr>
      <w:tr w:rsidR="00850298" w14:paraId="616EE4AC" w14:textId="77777777">
        <w:trPr>
          <w:trHeight w:val="384"/>
        </w:trPr>
        <w:tc>
          <w:tcPr>
            <w:tcW w:w="1718" w:type="dxa"/>
            <w:tcBorders>
              <w:top w:val="single" w:sz="4" w:space="0" w:color="000000"/>
              <w:left w:val="double" w:sz="4" w:space="0" w:color="000000"/>
              <w:bottom w:val="single" w:sz="4" w:space="0" w:color="000000"/>
              <w:right w:val="single" w:sz="4" w:space="0" w:color="000000"/>
            </w:tcBorders>
          </w:tcPr>
          <w:p w14:paraId="71D43072" w14:textId="77777777" w:rsidR="00850298" w:rsidRDefault="00285E1F">
            <w:pPr>
              <w:spacing w:after="0" w:line="259" w:lineRule="auto"/>
              <w:ind w:left="13" w:firstLine="0"/>
            </w:pPr>
            <w:r>
              <w:t xml:space="preserve">Imię i nazwisko: </w:t>
            </w:r>
          </w:p>
        </w:tc>
        <w:tc>
          <w:tcPr>
            <w:tcW w:w="5388" w:type="dxa"/>
            <w:gridSpan w:val="2"/>
            <w:tcBorders>
              <w:top w:val="single" w:sz="4" w:space="0" w:color="000000"/>
              <w:left w:val="single" w:sz="4" w:space="0" w:color="000000"/>
              <w:bottom w:val="single" w:sz="4" w:space="0" w:color="000000"/>
              <w:right w:val="nil"/>
            </w:tcBorders>
          </w:tcPr>
          <w:p w14:paraId="74536F23" w14:textId="77777777" w:rsidR="00850298" w:rsidRDefault="00285E1F">
            <w:pPr>
              <w:spacing w:after="0" w:line="259" w:lineRule="auto"/>
              <w:ind w:left="13" w:firstLine="0"/>
            </w:pPr>
            <w:r>
              <w:rPr>
                <w:b/>
              </w:rPr>
              <w:t xml:space="preserve">Nikodem Gębicki </w:t>
            </w:r>
          </w:p>
        </w:tc>
        <w:tc>
          <w:tcPr>
            <w:tcW w:w="2243" w:type="dxa"/>
            <w:gridSpan w:val="2"/>
            <w:tcBorders>
              <w:top w:val="single" w:sz="4" w:space="0" w:color="000000"/>
              <w:left w:val="nil"/>
              <w:bottom w:val="single" w:sz="4" w:space="0" w:color="000000"/>
              <w:right w:val="double" w:sz="4" w:space="0" w:color="000000"/>
            </w:tcBorders>
          </w:tcPr>
          <w:p w14:paraId="3FDB76F1" w14:textId="77777777" w:rsidR="00850298" w:rsidRDefault="00850298">
            <w:pPr>
              <w:spacing w:after="160" w:line="259" w:lineRule="auto"/>
              <w:ind w:left="0" w:firstLine="0"/>
            </w:pPr>
          </w:p>
        </w:tc>
      </w:tr>
      <w:tr w:rsidR="00850298" w14:paraId="0368AD64" w14:textId="77777777">
        <w:trPr>
          <w:trHeight w:val="427"/>
        </w:trPr>
        <w:tc>
          <w:tcPr>
            <w:tcW w:w="1718" w:type="dxa"/>
            <w:tcBorders>
              <w:top w:val="single" w:sz="4" w:space="0" w:color="000000"/>
              <w:left w:val="double" w:sz="4" w:space="0" w:color="000000"/>
              <w:bottom w:val="double" w:sz="4" w:space="0" w:color="000000"/>
              <w:right w:val="single" w:sz="4" w:space="0" w:color="000000"/>
            </w:tcBorders>
          </w:tcPr>
          <w:p w14:paraId="7647949D" w14:textId="77777777" w:rsidR="00850298" w:rsidRDefault="00285E1F">
            <w:pPr>
              <w:spacing w:after="0" w:line="259" w:lineRule="auto"/>
              <w:ind w:left="13" w:firstLine="0"/>
            </w:pPr>
            <w:r>
              <w:t xml:space="preserve">Numer  lab. </w:t>
            </w:r>
          </w:p>
        </w:tc>
        <w:tc>
          <w:tcPr>
            <w:tcW w:w="2552" w:type="dxa"/>
            <w:tcBorders>
              <w:top w:val="single" w:sz="4" w:space="0" w:color="000000"/>
              <w:left w:val="single" w:sz="4" w:space="0" w:color="000000"/>
              <w:bottom w:val="double" w:sz="4" w:space="0" w:color="000000"/>
              <w:right w:val="single" w:sz="4" w:space="0" w:color="000000"/>
            </w:tcBorders>
          </w:tcPr>
          <w:p w14:paraId="331D4E16" w14:textId="429D86C6" w:rsidR="00850298" w:rsidRDefault="00096C65">
            <w:pPr>
              <w:spacing w:after="0" w:line="259" w:lineRule="auto"/>
              <w:ind w:left="13" w:firstLine="0"/>
            </w:pPr>
            <w:r>
              <w:t>10</w:t>
            </w:r>
          </w:p>
        </w:tc>
        <w:tc>
          <w:tcPr>
            <w:tcW w:w="2836" w:type="dxa"/>
            <w:tcBorders>
              <w:top w:val="single" w:sz="4" w:space="0" w:color="000000"/>
              <w:left w:val="single" w:sz="4" w:space="0" w:color="000000"/>
              <w:bottom w:val="double" w:sz="4" w:space="0" w:color="000000"/>
              <w:right w:val="single" w:sz="4" w:space="0" w:color="000000"/>
            </w:tcBorders>
          </w:tcPr>
          <w:p w14:paraId="06496FFF" w14:textId="77777777" w:rsidR="00850298" w:rsidRDefault="00285E1F">
            <w:pPr>
              <w:spacing w:after="0" w:line="259" w:lineRule="auto"/>
              <w:ind w:left="83" w:firstLine="0"/>
            </w:pPr>
            <w:r>
              <w:t xml:space="preserve">Data oddania sprawozdania: </w:t>
            </w:r>
          </w:p>
        </w:tc>
        <w:tc>
          <w:tcPr>
            <w:tcW w:w="2243" w:type="dxa"/>
            <w:gridSpan w:val="2"/>
            <w:tcBorders>
              <w:top w:val="single" w:sz="4" w:space="0" w:color="000000"/>
              <w:left w:val="single" w:sz="4" w:space="0" w:color="000000"/>
              <w:bottom w:val="double" w:sz="4" w:space="0" w:color="000000"/>
              <w:right w:val="double" w:sz="4" w:space="0" w:color="000000"/>
            </w:tcBorders>
          </w:tcPr>
          <w:p w14:paraId="4A5A407C" w14:textId="0593A6B6" w:rsidR="00850298" w:rsidRDefault="00096C65">
            <w:pPr>
              <w:spacing w:after="0" w:line="259" w:lineRule="auto"/>
              <w:ind w:left="0" w:firstLine="0"/>
            </w:pPr>
            <w:r>
              <w:t>0</w:t>
            </w:r>
            <w:r w:rsidR="009045CF">
              <w:t>6</w:t>
            </w:r>
            <w:r w:rsidR="007C6327">
              <w:t>.0</w:t>
            </w:r>
            <w:r>
              <w:t>6</w:t>
            </w:r>
            <w:r w:rsidR="007C6327">
              <w:t xml:space="preserve">.2023 </w:t>
            </w:r>
          </w:p>
        </w:tc>
      </w:tr>
    </w:tbl>
    <w:p w14:paraId="0150B6F4" w14:textId="77777777" w:rsidR="00096C65" w:rsidRDefault="00285E1F" w:rsidP="004C24FF">
      <w:pPr>
        <w:pStyle w:val="Nagwek1"/>
        <w:spacing w:after="207"/>
        <w:ind w:left="-5"/>
      </w:pPr>
      <w:r>
        <w:t>Karta pomiarowa</w:t>
      </w:r>
    </w:p>
    <w:p w14:paraId="0EEF1C5C" w14:textId="5CFD6D23" w:rsidR="004C24FF" w:rsidRDefault="00096C65" w:rsidP="004C24FF">
      <w:pPr>
        <w:pStyle w:val="Nagwek1"/>
        <w:spacing w:after="207"/>
        <w:ind w:left="-5"/>
      </w:pPr>
      <w:r>
        <w:rPr>
          <w:noProof/>
        </w:rPr>
        <w:drawing>
          <wp:inline distT="0" distB="0" distL="0" distR="0" wp14:anchorId="4001A7A8" wp14:editId="12C4A734">
            <wp:extent cx="3770648" cy="5029200"/>
            <wp:effectExtent l="0" t="0" r="0" b="0"/>
            <wp:docPr id="11212067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0116" cy="5055166"/>
                    </a:xfrm>
                    <a:prstGeom prst="rect">
                      <a:avLst/>
                    </a:prstGeom>
                    <a:noFill/>
                    <a:ln>
                      <a:noFill/>
                    </a:ln>
                  </pic:spPr>
                </pic:pic>
              </a:graphicData>
            </a:graphic>
          </wp:inline>
        </w:drawing>
      </w:r>
    </w:p>
    <w:p w14:paraId="482FE844" w14:textId="77777777" w:rsidR="00096C65" w:rsidRPr="00096C65" w:rsidRDefault="00096C65" w:rsidP="00096C65"/>
    <w:p w14:paraId="21FAED1D" w14:textId="7B588B90" w:rsidR="004C24FF" w:rsidRDefault="00285E1F" w:rsidP="004C24FF">
      <w:pPr>
        <w:pStyle w:val="Nagwek1"/>
        <w:spacing w:after="207"/>
        <w:ind w:left="-5"/>
      </w:pPr>
      <w:r>
        <w:lastRenderedPageBreak/>
        <w:t xml:space="preserve">Wstęp teoretyczny </w:t>
      </w:r>
    </w:p>
    <w:p w14:paraId="445D17F9" w14:textId="2BDA889E" w:rsidR="001950BE" w:rsidRDefault="001950BE" w:rsidP="001950BE">
      <w:pPr>
        <w:pStyle w:val="Nagwek2"/>
      </w:pPr>
      <w:r>
        <w:t>Definicja momentu bezwładności, jednostka</w:t>
      </w:r>
    </w:p>
    <w:p w14:paraId="423C1794" w14:textId="242C809F" w:rsidR="001950BE" w:rsidRDefault="001950BE" w:rsidP="001950BE">
      <w:r>
        <w:t>Moment bezwładności jest fizyczną wielkością charakteryzującą inercję układu materialnego względem osi obrotu. Oznacza on trudność, jaką ma układ w zmianie swojego stanu ruchu obrotowego. Definicję momentu bezwładności można przedstawić jako iloczyn masy ciała oraz kwadratu odległości od osi obrotu. W matematycznym zapisie, moment bezwładności dla ciała o masie m, poruszającego się wokół osi obrotu z odległością r, można zapisać jako I = m * r^2. Jednostką momentu bezwładności w układzie SI jest kilogram na metr kwadrat (kg·m^2).</w:t>
      </w:r>
    </w:p>
    <w:p w14:paraId="426D8632" w14:textId="35CA23A0" w:rsidR="001950BE" w:rsidRDefault="001950BE" w:rsidP="001950BE">
      <w:pPr>
        <w:pStyle w:val="Nagwek2"/>
      </w:pPr>
      <w:r>
        <w:t>Twierdzenie Steinera i jego zastosowanie</w:t>
      </w:r>
    </w:p>
    <w:p w14:paraId="6FC8F6C9" w14:textId="6ABDA263" w:rsidR="001950BE" w:rsidRPr="001950BE" w:rsidRDefault="001950BE" w:rsidP="001950BE">
      <w:r>
        <w:t>Twierdzenie Steinera, nazywane również twierdzeniem Huygensa-Steinera, jest używane do obliczania momentu bezwładności ciała względem osi obrotu przesuniętej o pewną odległość. Twierdzenie to mówi, że moment bezwładności względem nowej osi obrotu jest równy sumie momentu bezwładności względem pierwotnej osi obrotu oraz iloczynu masy ciała i kwadratu odległości między osiami obrotu. Matematycznie, można to zapisać jako I' = I + m * d^2, gdzie I' to moment bezwładności względem nowej osi obrotu, I to moment bezwładności względem pierwotnej osi obrotu, m to masa ciała, a d to odległość między osiami obrotu. Twierdzenie Steinera jest używane w przypadkach, gdy obliczenie momentu bezwładności względem danej osi jest trudne lub niemożliwe, a zamiast tego można skorzystać z prostszych obliczeń względem osi przechodzącej przez środek masy.</w:t>
      </w:r>
    </w:p>
    <w:p w14:paraId="7EC204BA" w14:textId="3F181094" w:rsidR="001950BE" w:rsidRDefault="001950BE" w:rsidP="001950BE">
      <w:pPr>
        <w:pStyle w:val="Nagwek2"/>
      </w:pPr>
      <w:r>
        <w:t>Zasady dynamiki ruchu postępowego i obrotowego</w:t>
      </w:r>
    </w:p>
    <w:p w14:paraId="1D218DFC" w14:textId="70E8CA05" w:rsidR="001950BE" w:rsidRDefault="001950BE" w:rsidP="001950BE">
      <w:r>
        <w:t>Zasady dynamiki ruchu postępowego i obrotowego są podstawowymi prawami fizyki, które opisują zachowanie ciał w ruchu. Zasady dynamiki ruchu postępowego opisują zależność między siłą działającą na ciało, masą tego ciała oraz jego przyspieszeniem. Według pierwszej zasady dynamiki Newtona, jeżeli na ciało nie działa żadna siła lub siły działające na nie się równoważą, to ciało pozostaje w spoczynku lub porusza się ruchem jednostajnym prostoliniowym. Według drugiej zasady dynamiki Newtona, siła działająca na ciało jest równa iloczynowi masy ciała i przyspieszenia, czyli F = m * a.</w:t>
      </w:r>
    </w:p>
    <w:p w14:paraId="5956626D" w14:textId="4C5584D4" w:rsidR="001950BE" w:rsidRPr="001950BE" w:rsidRDefault="001950BE" w:rsidP="001950BE">
      <w:r>
        <w:t>Zasady dynamiki ruchu obrotowego opisują zależność między momentem siły działającym na ciało, momentem bezwładności ciała oraz jego przyspieszeniem kątowym. Według pierwszej zasady dynamiki ruchu obrotowego, jeżeli na ciało nie działa żaden moment siły lub momenty sił działające na nie się równoważą, to ciało pozostaje w spoczynku lub porusza się ruchem jednostajnym obrotowym. Według drugiej zasady dynamiki ruchu obrotowego, moment siły działający na ciało jest równy iloczynowi momentu bezwładności ciała i przyspieszenia kątowego, czyli M = I * α, gdzie M to moment siły, I to moment bezwładności, a α to przyspieszenie kątowe.</w:t>
      </w:r>
    </w:p>
    <w:p w14:paraId="420A8002" w14:textId="77777777" w:rsidR="001950BE" w:rsidRDefault="001950BE">
      <w:pPr>
        <w:spacing w:after="160" w:line="259" w:lineRule="auto"/>
        <w:ind w:left="0" w:firstLine="0"/>
        <w:rPr>
          <w:rFonts w:ascii="Cambria" w:eastAsia="Cambria" w:hAnsi="Cambria" w:cs="Cambria"/>
          <w:color w:val="365F91"/>
          <w:sz w:val="26"/>
        </w:rPr>
      </w:pPr>
      <w:r>
        <w:br w:type="page"/>
      </w:r>
    </w:p>
    <w:p w14:paraId="743C483B" w14:textId="25B8EA8A" w:rsidR="001950BE" w:rsidRDefault="001950BE" w:rsidP="001950BE">
      <w:pPr>
        <w:pStyle w:val="Nagwek2"/>
      </w:pPr>
      <w:r>
        <w:lastRenderedPageBreak/>
        <w:t>Definicja siły i momentu siły</w:t>
      </w:r>
    </w:p>
    <w:p w14:paraId="4C0ECE9B" w14:textId="77777777" w:rsidR="001950BE" w:rsidRDefault="001950BE" w:rsidP="001950BE">
      <w:r>
        <w:t>Siła jest podstawową fizyczną wielkością opisującą oddziaływanie między ciałami. Można ją zdefiniować jako działanie zdolne do zmiany stanu ruchu ciała. Siła jest wektorem, co oznacza, że ma zarówno wartość (skalar) jak i kierunek oraz może powodować przyspieszenie ciała. Jednostką siły w układzie SI jest niuton (N).</w:t>
      </w:r>
    </w:p>
    <w:p w14:paraId="1EA571E3" w14:textId="6F18F289" w:rsidR="001950BE" w:rsidRPr="001950BE" w:rsidRDefault="001950BE" w:rsidP="001950BE">
      <w:r>
        <w:t>Moment siły jest iloczynem wartości siły i odległości od osi obrotu, mierzonej prostopadle do kierunku siły. Matematycznie, moment siły można zapisać jako M = F * d, gdzie M to moment siły, F to siła działająca na ciało, a d to odległość od osi obrotu. Moment siły jest wektorem i ma zarówno wartość (skalar) jak i kierunek. Jednostką momentu siły w układzie SI jest niuton na metr (</w:t>
      </w:r>
      <w:proofErr w:type="spellStart"/>
      <w:r>
        <w:t>N·m</w:t>
      </w:r>
      <w:proofErr w:type="spellEnd"/>
      <w:r>
        <w:t>).</w:t>
      </w:r>
    </w:p>
    <w:p w14:paraId="25CD5BA1" w14:textId="3A4F2F4D" w:rsidR="001950BE" w:rsidRDefault="001950BE" w:rsidP="001950BE">
      <w:pPr>
        <w:pStyle w:val="Nagwek2"/>
      </w:pPr>
      <w:r>
        <w:t xml:space="preserve">R-nie ruchu dla wahadła </w:t>
      </w:r>
      <w:proofErr w:type="spellStart"/>
      <w:r>
        <w:t>Oberbecka</w:t>
      </w:r>
      <w:proofErr w:type="spellEnd"/>
    </w:p>
    <w:p w14:paraId="2B7AEBE8" w14:textId="77777777" w:rsidR="001950BE" w:rsidRDefault="001950BE" w:rsidP="004C24FF">
      <w:pPr>
        <w:pStyle w:val="Nagwek1"/>
        <w:ind w:left="-5"/>
        <w:rPr>
          <w:rFonts w:ascii="Calibri" w:eastAsia="Calibri" w:hAnsi="Calibri" w:cs="Calibri"/>
          <w:color w:val="000000"/>
          <w:sz w:val="22"/>
        </w:rPr>
      </w:pPr>
      <w:r w:rsidRPr="001950BE">
        <w:rPr>
          <w:rFonts w:ascii="Calibri" w:eastAsia="Calibri" w:hAnsi="Calibri" w:cs="Calibri"/>
          <w:color w:val="000000"/>
          <w:sz w:val="22"/>
        </w:rPr>
        <w:t xml:space="preserve">Równanie ruchu dla wahadła </w:t>
      </w:r>
      <w:proofErr w:type="spellStart"/>
      <w:r w:rsidRPr="001950BE">
        <w:rPr>
          <w:rFonts w:ascii="Calibri" w:eastAsia="Calibri" w:hAnsi="Calibri" w:cs="Calibri"/>
          <w:color w:val="000000"/>
          <w:sz w:val="22"/>
        </w:rPr>
        <w:t>Oberbecka</w:t>
      </w:r>
      <w:proofErr w:type="spellEnd"/>
      <w:r w:rsidRPr="001950BE">
        <w:rPr>
          <w:rFonts w:ascii="Calibri" w:eastAsia="Calibri" w:hAnsi="Calibri" w:cs="Calibri"/>
          <w:color w:val="000000"/>
          <w:sz w:val="22"/>
        </w:rPr>
        <w:t xml:space="preserve"> opisuje ruch drgający jednorodnego pręta, który jest zawieszony na jednym z końców i może się swobodnie obracać w płaszczyźnie pionowej. Równanie to ma postać matematyczną θ''(t) + (g/l) * sin(θ(t)) = 0, gdzie θ(t) to kąt odchylenia pręta w chwili t, g to przyspieszenie ziemskie, l to długość wahadła, a θ''(t) to druga pochodna kąta odchylenia względem czasu. Równanie to opisuje ruch wahadłowy i może być rozwiązane numerycznie lub przy użyciu odpowiednich metod matematycznych, takich jak metoda rozwiązania równań różniczkowych.</w:t>
      </w:r>
    </w:p>
    <w:p w14:paraId="264CEF36" w14:textId="0B1B2584" w:rsidR="004C24FF" w:rsidRDefault="00096C65" w:rsidP="004C24FF">
      <w:pPr>
        <w:pStyle w:val="Nagwek1"/>
        <w:ind w:left="-5"/>
      </w:pPr>
      <w:r>
        <w:t>Cel</w:t>
      </w:r>
      <w:r w:rsidR="00285E1F">
        <w:t xml:space="preserve"> ćwiczenia </w:t>
      </w:r>
    </w:p>
    <w:p w14:paraId="148596A1" w14:textId="66915A7C" w:rsidR="00096C65" w:rsidRPr="00096C65" w:rsidRDefault="00096C65" w:rsidP="00096C65">
      <w:r w:rsidRPr="00096C65">
        <w:t xml:space="preserve">Celem ćwiczenia jest zbadanie jednostajnie przyspieszonego ruchu ciężarka oraz wyznaczenie momentu bezwładności wahadła </w:t>
      </w:r>
      <w:proofErr w:type="spellStart"/>
      <w:r w:rsidRPr="00096C65">
        <w:t>Oberbecka</w:t>
      </w:r>
      <w:proofErr w:type="spellEnd"/>
      <w:r w:rsidRPr="00096C65">
        <w:t>.</w:t>
      </w:r>
    </w:p>
    <w:p w14:paraId="54E0F850" w14:textId="77777777" w:rsidR="004C24FF" w:rsidRDefault="00285E1F" w:rsidP="004C24FF">
      <w:pPr>
        <w:pStyle w:val="Nagwek1"/>
        <w:ind w:left="-5"/>
      </w:pPr>
      <w:r>
        <w:t xml:space="preserve">Wyniki pomiarów, obliczenia i rachunek niepewności  </w:t>
      </w:r>
    </w:p>
    <w:p w14:paraId="58041647" w14:textId="76C698D1" w:rsidR="009045CF" w:rsidRDefault="009045CF" w:rsidP="009045CF">
      <w:pPr>
        <w:pStyle w:val="Nagwek2"/>
      </w:pPr>
      <w:r>
        <w:t>Ruch jednostajnie przyspieszony (wyniki i wykres)</w:t>
      </w:r>
    </w:p>
    <w:p w14:paraId="54A29B26" w14:textId="781B143E" w:rsidR="009045CF" w:rsidRDefault="009045CF" w:rsidP="009045CF">
      <w:r w:rsidRPr="009045CF">
        <w:drawing>
          <wp:inline distT="0" distB="0" distL="0" distR="0" wp14:anchorId="41E4831D" wp14:editId="0DF8225E">
            <wp:extent cx="2609454" cy="2861006"/>
            <wp:effectExtent l="0" t="0" r="0" b="0"/>
            <wp:docPr id="14632166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16603" name=""/>
                    <pic:cNvPicPr/>
                  </pic:nvPicPr>
                  <pic:blipFill>
                    <a:blip r:embed="rId8"/>
                    <a:stretch>
                      <a:fillRect/>
                    </a:stretch>
                  </pic:blipFill>
                  <pic:spPr>
                    <a:xfrm>
                      <a:off x="0" y="0"/>
                      <a:ext cx="2613742" cy="2865708"/>
                    </a:xfrm>
                    <a:prstGeom prst="rect">
                      <a:avLst/>
                    </a:prstGeom>
                  </pic:spPr>
                </pic:pic>
              </a:graphicData>
            </a:graphic>
          </wp:inline>
        </w:drawing>
      </w:r>
    </w:p>
    <w:p w14:paraId="3F52FE19" w14:textId="7CECC498" w:rsidR="009045CF" w:rsidRPr="009045CF" w:rsidRDefault="009045CF" w:rsidP="009045CF">
      <w:pPr>
        <w:pStyle w:val="Nagwek2"/>
      </w:pPr>
      <w:r>
        <w:lastRenderedPageBreak/>
        <w:t>Moment bezwładności (</w:t>
      </w:r>
      <w:r>
        <w:t>wzory niepewności</w:t>
      </w:r>
      <w:r>
        <w:t>)</w:t>
      </w:r>
    </w:p>
    <w:p w14:paraId="60BFF626" w14:textId="721E602E" w:rsidR="009045CF" w:rsidRDefault="009045CF" w:rsidP="009045CF">
      <w:pPr>
        <w:pStyle w:val="Nagwek2"/>
        <w:ind w:left="0" w:firstLine="0"/>
      </w:pPr>
      <w:r w:rsidRPr="009045CF">
        <w:drawing>
          <wp:inline distT="0" distB="0" distL="0" distR="0" wp14:anchorId="125CBD93" wp14:editId="76054F29">
            <wp:extent cx="3831637" cy="4033458"/>
            <wp:effectExtent l="0" t="0" r="0" b="0"/>
            <wp:docPr id="122648204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82048" name=""/>
                    <pic:cNvPicPr/>
                  </pic:nvPicPr>
                  <pic:blipFill>
                    <a:blip r:embed="rId9"/>
                    <a:stretch>
                      <a:fillRect/>
                    </a:stretch>
                  </pic:blipFill>
                  <pic:spPr>
                    <a:xfrm>
                      <a:off x="0" y="0"/>
                      <a:ext cx="3834132" cy="4036084"/>
                    </a:xfrm>
                    <a:prstGeom prst="rect">
                      <a:avLst/>
                    </a:prstGeom>
                  </pic:spPr>
                </pic:pic>
              </a:graphicData>
            </a:graphic>
          </wp:inline>
        </w:drawing>
      </w:r>
    </w:p>
    <w:p w14:paraId="75409BAE" w14:textId="4ADECF35" w:rsidR="009045CF" w:rsidRDefault="009045CF" w:rsidP="009045CF">
      <w:pPr>
        <w:pStyle w:val="Nagwek2"/>
      </w:pPr>
      <w:r>
        <w:t>Moment bezwładności (wyniki, niepewności)</w:t>
      </w:r>
    </w:p>
    <w:p w14:paraId="0BED9B77" w14:textId="4A3C4C4A" w:rsidR="009045CF" w:rsidRDefault="009045CF" w:rsidP="009045CF">
      <w:r w:rsidRPr="009045CF">
        <w:drawing>
          <wp:inline distT="0" distB="0" distL="0" distR="0" wp14:anchorId="0647A274" wp14:editId="7818A173">
            <wp:extent cx="3968556" cy="2681492"/>
            <wp:effectExtent l="0" t="0" r="0" b="0"/>
            <wp:docPr id="182909092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90920" name=""/>
                    <pic:cNvPicPr/>
                  </pic:nvPicPr>
                  <pic:blipFill>
                    <a:blip r:embed="rId10"/>
                    <a:stretch>
                      <a:fillRect/>
                    </a:stretch>
                  </pic:blipFill>
                  <pic:spPr>
                    <a:xfrm>
                      <a:off x="0" y="0"/>
                      <a:ext cx="3981825" cy="2690458"/>
                    </a:xfrm>
                    <a:prstGeom prst="rect">
                      <a:avLst/>
                    </a:prstGeom>
                  </pic:spPr>
                </pic:pic>
              </a:graphicData>
            </a:graphic>
          </wp:inline>
        </w:drawing>
      </w:r>
    </w:p>
    <w:p w14:paraId="0BB8C035" w14:textId="77777777" w:rsidR="009045CF" w:rsidRDefault="009045CF">
      <w:pPr>
        <w:spacing w:after="160" w:line="259" w:lineRule="auto"/>
        <w:ind w:left="0" w:firstLine="0"/>
        <w:rPr>
          <w:rFonts w:ascii="Cambria" w:eastAsia="Cambria" w:hAnsi="Cambria" w:cs="Cambria"/>
          <w:color w:val="365F91"/>
          <w:sz w:val="26"/>
        </w:rPr>
      </w:pPr>
      <w:r>
        <w:br w:type="page"/>
      </w:r>
    </w:p>
    <w:p w14:paraId="51C0C533" w14:textId="63F6BCE0" w:rsidR="009045CF" w:rsidRPr="009045CF" w:rsidRDefault="009045CF" w:rsidP="009045CF">
      <w:pPr>
        <w:pStyle w:val="Nagwek2"/>
      </w:pPr>
      <w:r>
        <w:lastRenderedPageBreak/>
        <w:t>Moment bezwładności (</w:t>
      </w:r>
      <w:r>
        <w:t>obliczona wartość</w:t>
      </w:r>
      <w:r>
        <w:t>)</w:t>
      </w:r>
    </w:p>
    <w:p w14:paraId="69F75D3C" w14:textId="2CE81A30" w:rsidR="009045CF" w:rsidRPr="009045CF" w:rsidRDefault="009045CF" w:rsidP="009045CF">
      <w:r w:rsidRPr="009045CF">
        <w:drawing>
          <wp:inline distT="0" distB="0" distL="0" distR="0" wp14:anchorId="5F4179FA" wp14:editId="53286D36">
            <wp:extent cx="1710994" cy="872676"/>
            <wp:effectExtent l="0" t="0" r="0" b="0"/>
            <wp:docPr id="2747015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01503" name=""/>
                    <pic:cNvPicPr/>
                  </pic:nvPicPr>
                  <pic:blipFill>
                    <a:blip r:embed="rId11"/>
                    <a:stretch>
                      <a:fillRect/>
                    </a:stretch>
                  </pic:blipFill>
                  <pic:spPr>
                    <a:xfrm>
                      <a:off x="0" y="0"/>
                      <a:ext cx="1718507" cy="876508"/>
                    </a:xfrm>
                    <a:prstGeom prst="rect">
                      <a:avLst/>
                    </a:prstGeom>
                  </pic:spPr>
                </pic:pic>
              </a:graphicData>
            </a:graphic>
          </wp:inline>
        </w:drawing>
      </w:r>
    </w:p>
    <w:p w14:paraId="1C1AF937" w14:textId="38920545" w:rsidR="00850298" w:rsidRDefault="00285E1F" w:rsidP="004C24FF">
      <w:pPr>
        <w:pStyle w:val="Nagwek1"/>
        <w:ind w:left="-5"/>
      </w:pPr>
      <w:r>
        <w:t xml:space="preserve">Wnioski </w:t>
      </w:r>
    </w:p>
    <w:p w14:paraId="708FDC40" w14:textId="333E1650" w:rsidR="00850298" w:rsidRDefault="00285E1F">
      <w:pPr>
        <w:ind w:left="-5"/>
      </w:pPr>
      <w:r>
        <w:t xml:space="preserve"> </w:t>
      </w:r>
      <w:r w:rsidR="009045CF">
        <w:t xml:space="preserve">Na podstawie czasu upadku ciężarka z określonej wysokości, zaczepionego o wahadło </w:t>
      </w:r>
      <w:proofErr w:type="spellStart"/>
      <w:r w:rsidR="009045CF">
        <w:t>Oberbecka</w:t>
      </w:r>
      <w:proofErr w:type="spellEnd"/>
      <w:r w:rsidR="009045CF">
        <w:t>, wyznaczyć można moment bezwładności tego przyrządu.</w:t>
      </w:r>
    </w:p>
    <w:sectPr w:rsidR="00850298">
      <w:pgSz w:w="11906" w:h="16838"/>
      <w:pgMar w:top="1134" w:right="1431" w:bottom="1506" w:left="141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2103B"/>
    <w:multiLevelType w:val="multilevel"/>
    <w:tmpl w:val="9280C6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887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0298"/>
    <w:rsid w:val="00010C13"/>
    <w:rsid w:val="00046F4D"/>
    <w:rsid w:val="00096C65"/>
    <w:rsid w:val="000A6D81"/>
    <w:rsid w:val="001950BE"/>
    <w:rsid w:val="002413EC"/>
    <w:rsid w:val="00285E1F"/>
    <w:rsid w:val="00385028"/>
    <w:rsid w:val="004C24FF"/>
    <w:rsid w:val="00572AD3"/>
    <w:rsid w:val="00583192"/>
    <w:rsid w:val="007C6327"/>
    <w:rsid w:val="00850298"/>
    <w:rsid w:val="009045CF"/>
    <w:rsid w:val="009247CE"/>
    <w:rsid w:val="009E4703"/>
    <w:rsid w:val="00D941F3"/>
    <w:rsid w:val="00E0324A"/>
    <w:rsid w:val="00E070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1D73"/>
  <w15:docId w15:val="{007BE101-9CBD-40C1-A07F-8BAD8CF3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45" w:line="268" w:lineRule="auto"/>
      <w:ind w:left="10" w:hanging="10"/>
    </w:pPr>
    <w:rPr>
      <w:rFonts w:ascii="Calibri" w:eastAsia="Calibri" w:hAnsi="Calibri" w:cs="Calibri"/>
      <w:color w:val="000000"/>
    </w:rPr>
  </w:style>
  <w:style w:type="paragraph" w:styleId="Nagwek1">
    <w:name w:val="heading 1"/>
    <w:next w:val="Normalny"/>
    <w:link w:val="Nagwek1Znak"/>
    <w:uiPriority w:val="9"/>
    <w:qFormat/>
    <w:pPr>
      <w:keepNext/>
      <w:keepLines/>
      <w:spacing w:after="3"/>
      <w:ind w:left="10" w:hanging="10"/>
      <w:outlineLvl w:val="0"/>
    </w:pPr>
    <w:rPr>
      <w:rFonts w:ascii="Cambria" w:eastAsia="Cambria" w:hAnsi="Cambria" w:cs="Cambria"/>
      <w:color w:val="365F91"/>
      <w:sz w:val="32"/>
    </w:rPr>
  </w:style>
  <w:style w:type="paragraph" w:styleId="Nagwek2">
    <w:name w:val="heading 2"/>
    <w:next w:val="Normalny"/>
    <w:link w:val="Nagwek2Znak"/>
    <w:uiPriority w:val="9"/>
    <w:unhideWhenUsed/>
    <w:qFormat/>
    <w:pPr>
      <w:keepNext/>
      <w:keepLines/>
      <w:spacing w:after="0"/>
      <w:ind w:left="10" w:hanging="10"/>
      <w:outlineLvl w:val="1"/>
    </w:pPr>
    <w:rPr>
      <w:rFonts w:ascii="Cambria" w:eastAsia="Cambria" w:hAnsi="Cambria" w:cs="Cambria"/>
      <w:color w:val="365F91"/>
      <w:sz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Cambria" w:eastAsia="Cambria" w:hAnsi="Cambria" w:cs="Cambria"/>
      <w:color w:val="365F91"/>
      <w:sz w:val="32"/>
    </w:rPr>
  </w:style>
  <w:style w:type="character" w:customStyle="1" w:styleId="Nagwek2Znak">
    <w:name w:val="Nagłówek 2 Znak"/>
    <w:link w:val="Nagwek2"/>
    <w:uiPriority w:val="9"/>
    <w:rPr>
      <w:rFonts w:ascii="Cambria" w:eastAsia="Cambria" w:hAnsi="Cambria" w:cs="Cambria"/>
      <w:color w:val="365F91"/>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cze">
    <w:name w:val="Hyperlink"/>
    <w:basedOn w:val="Domylnaczcionkaakapitu"/>
    <w:uiPriority w:val="99"/>
    <w:unhideWhenUsed/>
    <w:rsid w:val="00E07037"/>
    <w:rPr>
      <w:color w:val="0563C1" w:themeColor="hyperlink"/>
      <w:u w:val="single"/>
    </w:rPr>
  </w:style>
  <w:style w:type="character" w:styleId="Nierozpoznanawzmianka">
    <w:name w:val="Unresolved Mention"/>
    <w:basedOn w:val="Domylnaczcionkaakapitu"/>
    <w:uiPriority w:val="99"/>
    <w:semiHidden/>
    <w:unhideWhenUsed/>
    <w:rsid w:val="00E07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9898">
      <w:bodyDiv w:val="1"/>
      <w:marLeft w:val="0"/>
      <w:marRight w:val="0"/>
      <w:marTop w:val="0"/>
      <w:marBottom w:val="0"/>
      <w:divBdr>
        <w:top w:val="none" w:sz="0" w:space="0" w:color="auto"/>
        <w:left w:val="none" w:sz="0" w:space="0" w:color="auto"/>
        <w:bottom w:val="none" w:sz="0" w:space="0" w:color="auto"/>
        <w:right w:val="none" w:sz="0" w:space="0" w:color="auto"/>
      </w:divBdr>
    </w:div>
    <w:div w:id="351610943">
      <w:bodyDiv w:val="1"/>
      <w:marLeft w:val="0"/>
      <w:marRight w:val="0"/>
      <w:marTop w:val="0"/>
      <w:marBottom w:val="0"/>
      <w:divBdr>
        <w:top w:val="none" w:sz="0" w:space="0" w:color="auto"/>
        <w:left w:val="none" w:sz="0" w:space="0" w:color="auto"/>
        <w:bottom w:val="none" w:sz="0" w:space="0" w:color="auto"/>
        <w:right w:val="none" w:sz="0" w:space="0" w:color="auto"/>
      </w:divBdr>
    </w:div>
    <w:div w:id="364642769">
      <w:bodyDiv w:val="1"/>
      <w:marLeft w:val="0"/>
      <w:marRight w:val="0"/>
      <w:marTop w:val="0"/>
      <w:marBottom w:val="0"/>
      <w:divBdr>
        <w:top w:val="none" w:sz="0" w:space="0" w:color="auto"/>
        <w:left w:val="none" w:sz="0" w:space="0" w:color="auto"/>
        <w:bottom w:val="none" w:sz="0" w:space="0" w:color="auto"/>
        <w:right w:val="none" w:sz="0" w:space="0" w:color="auto"/>
      </w:divBdr>
    </w:div>
    <w:div w:id="803698490">
      <w:bodyDiv w:val="1"/>
      <w:marLeft w:val="0"/>
      <w:marRight w:val="0"/>
      <w:marTop w:val="0"/>
      <w:marBottom w:val="0"/>
      <w:divBdr>
        <w:top w:val="none" w:sz="0" w:space="0" w:color="auto"/>
        <w:left w:val="none" w:sz="0" w:space="0" w:color="auto"/>
        <w:bottom w:val="none" w:sz="0" w:space="0" w:color="auto"/>
        <w:right w:val="none" w:sz="0" w:space="0" w:color="auto"/>
      </w:divBdr>
    </w:div>
    <w:div w:id="1274050684">
      <w:bodyDiv w:val="1"/>
      <w:marLeft w:val="0"/>
      <w:marRight w:val="0"/>
      <w:marTop w:val="0"/>
      <w:marBottom w:val="0"/>
      <w:divBdr>
        <w:top w:val="none" w:sz="0" w:space="0" w:color="auto"/>
        <w:left w:val="none" w:sz="0" w:space="0" w:color="auto"/>
        <w:bottom w:val="none" w:sz="0" w:space="0" w:color="auto"/>
        <w:right w:val="none" w:sz="0" w:space="0" w:color="auto"/>
      </w:divBdr>
    </w:div>
    <w:div w:id="1393624460">
      <w:bodyDiv w:val="1"/>
      <w:marLeft w:val="0"/>
      <w:marRight w:val="0"/>
      <w:marTop w:val="0"/>
      <w:marBottom w:val="0"/>
      <w:divBdr>
        <w:top w:val="none" w:sz="0" w:space="0" w:color="auto"/>
        <w:left w:val="none" w:sz="0" w:space="0" w:color="auto"/>
        <w:bottom w:val="none" w:sz="0" w:space="0" w:color="auto"/>
        <w:right w:val="none" w:sz="0" w:space="0" w:color="auto"/>
      </w:divBdr>
    </w:div>
    <w:div w:id="1406147543">
      <w:bodyDiv w:val="1"/>
      <w:marLeft w:val="0"/>
      <w:marRight w:val="0"/>
      <w:marTop w:val="0"/>
      <w:marBottom w:val="0"/>
      <w:divBdr>
        <w:top w:val="none" w:sz="0" w:space="0" w:color="auto"/>
        <w:left w:val="none" w:sz="0" w:space="0" w:color="auto"/>
        <w:bottom w:val="none" w:sz="0" w:space="0" w:color="auto"/>
        <w:right w:val="none" w:sz="0" w:space="0" w:color="auto"/>
      </w:divBdr>
    </w:div>
    <w:div w:id="1834176985">
      <w:bodyDiv w:val="1"/>
      <w:marLeft w:val="0"/>
      <w:marRight w:val="0"/>
      <w:marTop w:val="0"/>
      <w:marBottom w:val="0"/>
      <w:divBdr>
        <w:top w:val="none" w:sz="0" w:space="0" w:color="auto"/>
        <w:left w:val="none" w:sz="0" w:space="0" w:color="auto"/>
        <w:bottom w:val="none" w:sz="0" w:space="0" w:color="auto"/>
        <w:right w:val="none" w:sz="0" w:space="0" w:color="auto"/>
      </w:divBdr>
    </w:div>
    <w:div w:id="1893152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711</Words>
  <Characters>4271</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Nikodem Gębicki</cp:lastModifiedBy>
  <cp:revision>8</cp:revision>
  <cp:lastPrinted>2023-06-05T03:06:00Z</cp:lastPrinted>
  <dcterms:created xsi:type="dcterms:W3CDTF">2023-03-26T22:44:00Z</dcterms:created>
  <dcterms:modified xsi:type="dcterms:W3CDTF">2023-06-05T03:22:00Z</dcterms:modified>
</cp:coreProperties>
</file>