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NÍCOLAS HENRIQUE VIEIRA TOLEDO</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4"/>
          <w:szCs w:val="24"/>
        </w:rPr>
      </w:pPr>
    </w:p>
    <w:p w:rsidR="00236D5E" w:rsidRDefault="00236D5E" w:rsidP="00236D5E">
      <w:pPr>
        <w:spacing w:after="0" w:line="240" w:lineRule="auto"/>
        <w:jc w:val="center"/>
        <w:rPr>
          <w:rFonts w:ascii="Times New Roman" w:hAnsi="Times New Roman"/>
          <w:b/>
          <w:sz w:val="32"/>
          <w:szCs w:val="32"/>
        </w:rPr>
      </w:pPr>
      <w:r>
        <w:rPr>
          <w:rFonts w:ascii="Times New Roman" w:hAnsi="Times New Roman"/>
          <w:b/>
          <w:sz w:val="32"/>
          <w:szCs w:val="32"/>
        </w:rPr>
        <w:t xml:space="preserve">EXTRAINDO </w:t>
      </w:r>
      <w:r w:rsidR="00987D6B">
        <w:rPr>
          <w:rFonts w:ascii="Times New Roman" w:hAnsi="Times New Roman"/>
          <w:b/>
          <w:sz w:val="32"/>
          <w:szCs w:val="32"/>
        </w:rPr>
        <w:t xml:space="preserve">ESTATÍSTICAS </w:t>
      </w:r>
      <w:r>
        <w:rPr>
          <w:rFonts w:ascii="Times New Roman" w:hAnsi="Times New Roman"/>
          <w:b/>
          <w:sz w:val="32"/>
          <w:szCs w:val="32"/>
        </w:rPr>
        <w:t xml:space="preserve">DE </w:t>
      </w:r>
    </w:p>
    <w:p w:rsidR="00987D6B" w:rsidRDefault="00236D5E" w:rsidP="00236D5E">
      <w:pPr>
        <w:spacing w:after="0" w:line="240" w:lineRule="auto"/>
        <w:jc w:val="center"/>
        <w:rPr>
          <w:rFonts w:ascii="Times New Roman" w:hAnsi="Times New Roman"/>
          <w:b/>
          <w:sz w:val="32"/>
          <w:szCs w:val="32"/>
        </w:rPr>
      </w:pPr>
      <w:r>
        <w:rPr>
          <w:rFonts w:ascii="Times New Roman" w:hAnsi="Times New Roman"/>
          <w:b/>
          <w:sz w:val="32"/>
          <w:szCs w:val="32"/>
        </w:rPr>
        <w:t>REDES SOCIAIS</w:t>
      </w:r>
      <w:r w:rsidR="00987D6B">
        <w:rPr>
          <w:rFonts w:ascii="Times New Roman" w:hAnsi="Times New Roman"/>
          <w:b/>
          <w:sz w:val="32"/>
          <w:szCs w:val="32"/>
        </w:rPr>
        <w:t xml:space="preserve"> </w:t>
      </w:r>
      <w:r>
        <w:rPr>
          <w:rFonts w:ascii="Times New Roman" w:hAnsi="Times New Roman"/>
          <w:b/>
          <w:sz w:val="32"/>
          <w:szCs w:val="32"/>
        </w:rPr>
        <w:t>USANDO</w:t>
      </w:r>
      <w:r w:rsidR="00987D6B">
        <w:rPr>
          <w:rFonts w:ascii="Times New Roman" w:hAnsi="Times New Roman"/>
          <w:b/>
          <w:sz w:val="32"/>
          <w:szCs w:val="32"/>
        </w:rPr>
        <w:t xml:space="preserve"> BIG DATA</w: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rPr>
          <w:rFonts w:ascii="Times New Roman" w:hAnsi="Times New Roman"/>
          <w:b/>
          <w:sz w:val="28"/>
          <w:szCs w:val="24"/>
        </w:rPr>
      </w:pPr>
      <w:r>
        <w:rPr>
          <w:noProof/>
          <w:lang w:eastAsia="pt-BR"/>
        </w:rPr>
        <mc:AlternateContent>
          <mc:Choice Requires="wps">
            <w:drawing>
              <wp:anchor distT="0" distB="0" distL="114300" distR="114300" simplePos="0" relativeHeight="251657216" behindDoc="0" locked="0" layoutInCell="1" allowOverlap="1">
                <wp:simplePos x="0" y="0"/>
                <wp:positionH relativeFrom="column">
                  <wp:posOffset>4053205</wp:posOffset>
                </wp:positionH>
                <wp:positionV relativeFrom="paragraph">
                  <wp:posOffset>2044700</wp:posOffset>
                </wp:positionV>
                <wp:extent cx="2915285" cy="424815"/>
                <wp:effectExtent l="5080" t="6350" r="13335" b="6985"/>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987D6B" w:rsidRDefault="00987D6B" w:rsidP="00987D6B"/>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319.15pt;margin-top:161pt;width:229.55pt;height:33.45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DFyKAIAAFYEAAAOAAAAZHJzL2Uyb0RvYy54bWysVFGP0zAMfkfiP0R5Z12rDbbqutOxYwjp&#10;OJAOfoCXpmtEGockWzt+PU667Qa8nehDZMfOZ/uz3ZvbodPsIJ1XaCqeT6acSSOwVmZX8e/fNm8W&#10;nPkApgaNRlb8KD2/Xb1+ddPbUhbYoq6lYwRifNnbirch2DLLvGhlB36CVhoyNug6CKS6XVY76Am9&#10;01kxnb7NenS1dSik93R7Pxr5KuE3jRThS9N4GZiuOOUW0unSuY1ntrqBcufAtkqc0oAXZNGBMhT0&#10;AnUPAdjeqX+gOiUcemzCRGCXYdMoIVMNVE0+/auapxasTLUQOd5eaPL/D1Y8Hr46puqKF5wZ6KhF&#10;a1ADsFqyIIeArIgc9daX5PpkyTkM73GgXqd6vX1A8cMzg+sWzE7eOYd9K6GmHPP4Mrt6OuL4CLLt&#10;P2NNwWAfMAENjesigUQJI3Tq1fHSH8qDCboslvm8WMw5E2SbFbNFPk8hoDy/ts6HjxI7FoWKO+p/&#10;QofDgw8xGyjPLjGYR63qjdI6KW63XWvHDkCzsknfCf0PN21YX/HlvJiPBLwAolOBhl6rruKLafxi&#10;HCgjbR9MneQASo8ypazNicdI3UhiGLYDOUZyt1gfiVGH43DTMpLQovvFWU+DXXH/cw9OcqY/GerK&#10;Mp/N4iYkZTZ/V5Diri3bawsYQVAVD5yN4jqM27O3Tu1ainSegzvq5EYlkp+zOuVNw5u4Py1a3I5r&#10;PXk9/w5WvwEAAP//AwBQSwMEFAAGAAgAAAAhAN5RxWbgAAAADAEAAA8AAABkcnMvZG93bnJldi54&#10;bWxMj8FOhDAQhu8mvkMzJt7cIiiySNkYoybuTVjjtdBKie20oYVl397uSY8z8+Wf7692q9FkkZMf&#10;LTK43SRAJPZWjDgwOLSvNwUQHzgKri1KBifpYVdfXlS8FPaIH3JpwkBiCPqSM1AhuJJS3ytpuN9Y&#10;JzHevu1keIjjNFAx8WMMN5qmSZJTw0eMHxR38lnJ/qeZDYPP5jDvX7ovtbSty13/3ty/6RNj11fr&#10;0yOQINfwB8NZP6pDHZ06O6PwRDPIsyKLKIMsTWOpM5FsH+6AdHFVFFugdUX/l6h/AQAA//8DAFBL&#10;AQItABQABgAIAAAAIQC2gziS/gAAAOEBAAATAAAAAAAAAAAAAAAAAAAAAABbQ29udGVudF9UeXBl&#10;c10ueG1sUEsBAi0AFAAGAAgAAAAhADj9If/WAAAAlAEAAAsAAAAAAAAAAAAAAAAALwEAAF9yZWxz&#10;Ly5yZWxzUEsBAi0AFAAGAAgAAAAhAMRgMXIoAgAAVgQAAA4AAAAAAAAAAAAAAAAALgIAAGRycy9l&#10;Mm9Eb2MueG1sUEsBAi0AFAAGAAgAAAAhAN5RxWbgAAAADAEAAA8AAAAAAAAAAAAAAAAAggQAAGRy&#10;cy9kb3ducmV2LnhtbFBLBQYAAAAABAAEAPMAAACPBQAAAAA=&#10;" strokecolor="white">
                <v:textbox style="mso-fit-shape-to-text:t">
                  <w:txbxContent>
                    <w:p w:rsidR="00987D6B" w:rsidRDefault="00987D6B" w:rsidP="00987D6B"/>
                  </w:txbxContent>
                </v:textbox>
              </v:shape>
            </w:pict>
          </mc:Fallback>
        </mc:AlternateConten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UNIVERSIDADE DO VALE DO SAPUCAI</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POUSO ALEGRE</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2015</w:t>
      </w:r>
    </w:p>
    <w:p w:rsidR="00987D6B" w:rsidRDefault="00987D6B" w:rsidP="00987D6B">
      <w:pPr>
        <w:autoSpaceDN/>
        <w:spacing w:after="0" w:line="240" w:lineRule="auto"/>
        <w:rPr>
          <w:rFonts w:ascii="Times New Roman" w:hAnsi="Times New Roman"/>
          <w:b/>
          <w:sz w:val="28"/>
          <w:szCs w:val="24"/>
        </w:rPr>
        <w:sectPr w:rsidR="00987D6B" w:rsidSect="00E50AB3">
          <w:footerReference w:type="default" r:id="rId9"/>
          <w:pgSz w:w="11906" w:h="16838"/>
          <w:pgMar w:top="1701" w:right="1134" w:bottom="1134" w:left="1701" w:header="709" w:footer="709" w:gutter="0"/>
          <w:pgNumType w:start="0"/>
          <w:cols w:space="720"/>
        </w:sectPr>
      </w:pP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lastRenderedPageBreak/>
        <w:t>NÍCOLAS HENRIQUE VIEIRA TOLEDO</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236D5E" w:rsidRDefault="00236D5E" w:rsidP="00236D5E">
      <w:pPr>
        <w:spacing w:after="0" w:line="240" w:lineRule="auto"/>
        <w:jc w:val="center"/>
        <w:rPr>
          <w:rFonts w:ascii="Times New Roman" w:hAnsi="Times New Roman"/>
          <w:b/>
          <w:sz w:val="32"/>
          <w:szCs w:val="32"/>
        </w:rPr>
      </w:pPr>
      <w:r>
        <w:rPr>
          <w:rFonts w:ascii="Times New Roman" w:hAnsi="Times New Roman"/>
          <w:b/>
          <w:sz w:val="32"/>
          <w:szCs w:val="32"/>
        </w:rPr>
        <w:t xml:space="preserve">EXTRAINDO ESTATÍSTICAS DE </w:t>
      </w:r>
    </w:p>
    <w:p w:rsidR="00236D5E" w:rsidRDefault="00236D5E" w:rsidP="00236D5E">
      <w:pPr>
        <w:spacing w:after="0" w:line="240" w:lineRule="auto"/>
        <w:jc w:val="center"/>
        <w:rPr>
          <w:rFonts w:ascii="Times New Roman" w:hAnsi="Times New Roman"/>
          <w:b/>
          <w:sz w:val="32"/>
          <w:szCs w:val="32"/>
        </w:rPr>
      </w:pPr>
      <w:r>
        <w:rPr>
          <w:rFonts w:ascii="Times New Roman" w:hAnsi="Times New Roman"/>
          <w:b/>
          <w:sz w:val="32"/>
          <w:szCs w:val="32"/>
        </w:rPr>
        <w:t>REDES SOCIAIS USANDO BIG DATA</w:t>
      </w:r>
    </w:p>
    <w:p w:rsidR="00987D6B" w:rsidRDefault="00987D6B" w:rsidP="00987D6B">
      <w:pPr>
        <w:spacing w:after="0" w:line="240" w:lineRule="auto"/>
        <w:jc w:val="center"/>
        <w:rPr>
          <w:rFonts w:ascii="Times New Roman" w:hAnsi="Times New Roman"/>
          <w:b/>
          <w:sz w:val="32"/>
          <w:szCs w:val="32"/>
        </w:rPr>
      </w:pPr>
    </w:p>
    <w:p w:rsidR="00987D6B" w:rsidRDefault="00987D6B" w:rsidP="00987D6B">
      <w:pPr>
        <w:spacing w:after="0" w:line="240" w:lineRule="auto"/>
        <w:jc w:val="center"/>
        <w:rPr>
          <w:rFonts w:ascii="Times New Roman" w:hAnsi="Times New Roman"/>
          <w:b/>
          <w:sz w:val="32"/>
          <w:szCs w:val="32"/>
        </w:rPr>
      </w:pPr>
    </w:p>
    <w:p w:rsidR="00987D6B" w:rsidRDefault="00987D6B" w:rsidP="00987D6B">
      <w:pPr>
        <w:spacing w:after="0" w:line="240" w:lineRule="auto"/>
        <w:ind w:left="4502"/>
        <w:jc w:val="both"/>
        <w:rPr>
          <w:rFonts w:ascii="Times New Roman" w:hAnsi="Times New Roman"/>
          <w:sz w:val="24"/>
          <w:szCs w:val="24"/>
        </w:rPr>
      </w:pPr>
      <w:r>
        <w:rPr>
          <w:rFonts w:ascii="Times New Roman" w:hAnsi="Times New Roman"/>
          <w:sz w:val="24"/>
          <w:szCs w:val="24"/>
        </w:rPr>
        <w:t>Pré-projeto de pesquisa apresentado à disciplina de TCC 1 do Curso de Sistemas de Informação como requisito parcial para obtenção de créditos.</w:t>
      </w: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r>
        <w:rPr>
          <w:rFonts w:ascii="Times New Roman" w:hAnsi="Times New Roman"/>
          <w:b/>
          <w:sz w:val="28"/>
          <w:szCs w:val="28"/>
        </w:rPr>
        <w:t>UNIVERSIDADE DO VALE DO SAPUCAI</w:t>
      </w:r>
    </w:p>
    <w:p w:rsidR="00987D6B" w:rsidRDefault="00987D6B" w:rsidP="00987D6B">
      <w:pPr>
        <w:spacing w:after="0" w:line="240" w:lineRule="auto"/>
        <w:jc w:val="center"/>
        <w:rPr>
          <w:rFonts w:ascii="Times New Roman" w:hAnsi="Times New Roman"/>
          <w:b/>
          <w:sz w:val="28"/>
          <w:szCs w:val="28"/>
        </w:rPr>
      </w:pPr>
      <w:r>
        <w:rPr>
          <w:rFonts w:ascii="Times New Roman" w:hAnsi="Times New Roman"/>
          <w:b/>
          <w:sz w:val="28"/>
          <w:szCs w:val="28"/>
        </w:rPr>
        <w:t>POUSO ALEGRE</w:t>
      </w:r>
    </w:p>
    <w:p w:rsidR="00987D6B" w:rsidRDefault="00987D6B" w:rsidP="00987D6B">
      <w:pPr>
        <w:spacing w:after="0" w:line="240" w:lineRule="auto"/>
        <w:jc w:val="center"/>
        <w:rPr>
          <w:rFonts w:ascii="Times New Roman" w:hAnsi="Times New Roman"/>
          <w:b/>
          <w:sz w:val="28"/>
          <w:szCs w:val="28"/>
        </w:rPr>
      </w:pPr>
      <w:r>
        <w:rPr>
          <w:noProof/>
          <w:lang w:eastAsia="pt-BR"/>
        </w:rPr>
        <mc:AlternateContent>
          <mc:Choice Requires="wps">
            <w:drawing>
              <wp:anchor distT="0" distB="0" distL="114300" distR="114300" simplePos="0" relativeHeight="251658240" behindDoc="0" locked="0" layoutInCell="1" allowOverlap="1">
                <wp:simplePos x="0" y="0"/>
                <wp:positionH relativeFrom="column">
                  <wp:posOffset>3900805</wp:posOffset>
                </wp:positionH>
                <wp:positionV relativeFrom="paragraph">
                  <wp:posOffset>285750</wp:posOffset>
                </wp:positionV>
                <wp:extent cx="2915285" cy="424815"/>
                <wp:effectExtent l="5080" t="9525" r="13335" b="13335"/>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987D6B" w:rsidRDefault="00987D6B" w:rsidP="00987D6B"/>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1" o:spid="_x0000_s1027" type="#_x0000_t202" style="position:absolute;left:0;text-align:left;margin-left:307.15pt;margin-top:22.5pt;width:229.55pt;height:33.4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VLQIAAF0EAAAOAAAAZHJzL2Uyb0RvYy54bWysVMGO0zAQvSPxD5bvNE3UQhs1XS1dipCW&#10;BWnhAxzHSSwcj7HdJuXrGTtpieCCEDlYHs/4+c2bmezuhk6Rs7BOgi5oulhSIjSHSuqmoF+/HF9t&#10;KHGe6Yop0KKgF+Ho3f7li11vcpFBC6oSliCIdnlvCtp6b/IkcbwVHXMLMEKjswbbMY+mbZLKsh7R&#10;O5Vky+XrpAdbGQtcOIenD6OT7iN+XQvuP9W1E56ogiI3H1cb1zKsyX7H8sYy00o+0WD/wKJjUuOj&#10;N6gH5hk5WfkHVCe5BQe1X3DoEqhryUXMAbNJl79l89wyI2IuKI4zN5nc/4PlT+fPlsgKa0eJZh2W&#10;6MDkwEgliBeDB5IGjXrjcgx9Nhjsh7cwhPiQrzOPwL85ouHQMt2Ie2uhbwWrkGO8mcyujjgugJT9&#10;R6jwMXbyEIGG2nYBECUhiI61utzqgzwIx8Nsm66zzZoSjr5Vttqk60AuYfn1trHOvxfQkbApqMX6&#10;R3R2fnR+DL2GRPagZHWUSkXDNuVBWXJm2CvH+E3obh6mNOkLul1n61GAuc/9HUQnPTa9kl1BN8vw&#10;jW0YZHunq9iSnkk17jE7pTHJoGOQbhTRD+UwlW0qTwnVBYW1MPY4ziRuWrA/KOmxvwvqvp+YFZSo&#10;DxqLs01XqzAQ0Vit32Ro2LmnnHuY5ghVUE/JuD34cYhOxsqmxZeu7XCPBT3KqHVgPLKa6GMPx2pN&#10;8xaGZG7HqF9/hf1PAAAA//8DAFBLAwQUAAYACAAAACEAhuYhaeAAAAALAQAADwAAAGRycy9kb3du&#10;cmV2LnhtbEyPy07DMBBF90j8gzVI7KgTmoYS4lQIARLdkRR168RDHOGXYidN/x53BbsZzdGdc8vd&#10;ohWZcfSDNQzSVQIETWfFYHoGh+btbgvEB24EV9YggzN62FXXVyUvhD2ZT5zr0JMYYnzBGcgQXEGp&#10;7yRq7lfWoYm3bztqHuI69lSM/BTDtaL3SZJTzQcTP0ju8EVi91NPmsFXfZj2r+1Rzk3jctd91Jt3&#10;dWbs9mZ5fgIScAl/MFz0ozpU0am1kxGeKAZ5mq0jyiDbxE4XIHlYZ0DaOKXpI9CqpP87VL8AAAD/&#10;/wMAUEsBAi0AFAAGAAgAAAAhALaDOJL+AAAA4QEAABMAAAAAAAAAAAAAAAAAAAAAAFtDb250ZW50&#10;X1R5cGVzXS54bWxQSwECLQAUAAYACAAAACEAOP0h/9YAAACUAQAACwAAAAAAAAAAAAAAAAAvAQAA&#10;X3JlbHMvLnJlbHNQSwECLQAUAAYACAAAACEA0EI/1S0CAABdBAAADgAAAAAAAAAAAAAAAAAuAgAA&#10;ZHJzL2Uyb0RvYy54bWxQSwECLQAUAAYACAAAACEAhuYhaeAAAAALAQAADwAAAAAAAAAAAAAAAACH&#10;BAAAZHJzL2Rvd25yZXYueG1sUEsFBgAAAAAEAAQA8wAAAJQFAAAAAA==&#10;" strokecolor="white">
                <v:textbox style="mso-fit-shape-to-text:t">
                  <w:txbxContent>
                    <w:p w:rsidR="00987D6B" w:rsidRDefault="00987D6B" w:rsidP="00987D6B"/>
                  </w:txbxContent>
                </v:textbox>
              </v:shape>
            </w:pict>
          </mc:Fallback>
        </mc:AlternateContent>
      </w:r>
      <w:r>
        <w:rPr>
          <w:rFonts w:ascii="Times New Roman" w:hAnsi="Times New Roman"/>
          <w:b/>
          <w:sz w:val="28"/>
          <w:szCs w:val="28"/>
        </w:rPr>
        <w:t>2015</w:t>
      </w:r>
    </w:p>
    <w:p w:rsidR="00987D6B" w:rsidRDefault="00987D6B" w:rsidP="00987D6B">
      <w:pPr>
        <w:autoSpaceDN/>
        <w:spacing w:after="0" w:line="240" w:lineRule="auto"/>
        <w:rPr>
          <w:rFonts w:ascii="Times New Roman" w:hAnsi="Times New Roman"/>
          <w:b/>
          <w:sz w:val="28"/>
          <w:szCs w:val="28"/>
        </w:rPr>
        <w:sectPr w:rsidR="00987D6B">
          <w:pgSz w:w="11906" w:h="16838"/>
          <w:pgMar w:top="1417" w:right="1701" w:bottom="1417" w:left="1701" w:header="708" w:footer="708" w:gutter="0"/>
          <w:cols w:space="720"/>
        </w:sectPr>
      </w:pPr>
    </w:p>
    <w:p w:rsidR="00987D6B" w:rsidRDefault="00987D6B" w:rsidP="00987D6B">
      <w:pPr>
        <w:pStyle w:val="Ttulo1"/>
      </w:pPr>
      <w:bookmarkStart w:id="0" w:name="_Toc318447226"/>
      <w:bookmarkStart w:id="1" w:name="_Toc318361705"/>
      <w:r>
        <w:lastRenderedPageBreak/>
        <w:t>QUADRO TEÓRIC</w:t>
      </w:r>
      <w:bookmarkStart w:id="2" w:name="_Toc318447227"/>
      <w:bookmarkEnd w:id="0"/>
      <w:bookmarkEnd w:id="1"/>
      <w:r>
        <w:t>O</w:t>
      </w:r>
    </w:p>
    <w:p w:rsidR="00987D6B" w:rsidRDefault="00987D6B" w:rsidP="00987D6B">
      <w:pPr>
        <w:spacing w:after="0" w:line="360" w:lineRule="auto"/>
        <w:ind w:firstLine="709"/>
        <w:jc w:val="both"/>
        <w:rPr>
          <w:rFonts w:ascii="Times New Roman" w:hAnsi="Times New Roman"/>
          <w:sz w:val="24"/>
        </w:rPr>
      </w:pPr>
    </w:p>
    <w:p w:rsidR="00FF240E" w:rsidRDefault="00FF240E" w:rsidP="00F61005">
      <w:pPr>
        <w:spacing w:after="0" w:line="360" w:lineRule="auto"/>
        <w:jc w:val="both"/>
        <w:rPr>
          <w:rFonts w:ascii="Times New Roman" w:hAnsi="Times New Roman"/>
          <w:sz w:val="24"/>
        </w:rPr>
      </w:pPr>
    </w:p>
    <w:bookmarkEnd w:id="2"/>
    <w:p w:rsidR="00987D6B" w:rsidRPr="00845310" w:rsidRDefault="00987D6B" w:rsidP="00987D6B">
      <w:pPr>
        <w:pStyle w:val="Ttulo2"/>
        <w:rPr>
          <w:i/>
          <w:szCs w:val="24"/>
        </w:rPr>
      </w:pPr>
      <w:r w:rsidRPr="00845310">
        <w:rPr>
          <w:i/>
        </w:rPr>
        <w:t>Big Data</w:t>
      </w:r>
    </w:p>
    <w:p w:rsidR="00987D6B" w:rsidRDefault="00987D6B" w:rsidP="00987D6B">
      <w:pPr>
        <w:spacing w:after="0" w:line="360" w:lineRule="auto"/>
        <w:ind w:firstLine="709"/>
        <w:jc w:val="both"/>
        <w:rPr>
          <w:rFonts w:ascii="Times New Roman" w:hAnsi="Times New Roman"/>
          <w:sz w:val="24"/>
          <w:szCs w:val="24"/>
        </w:rPr>
      </w:pPr>
    </w:p>
    <w:p w:rsidR="00170A80" w:rsidRDefault="00170A80" w:rsidP="00987D6B">
      <w:pPr>
        <w:spacing w:after="0" w:line="360" w:lineRule="auto"/>
        <w:ind w:firstLine="709"/>
        <w:jc w:val="both"/>
        <w:rPr>
          <w:rFonts w:ascii="Times New Roman" w:hAnsi="Times New Roman"/>
          <w:sz w:val="24"/>
          <w:szCs w:val="24"/>
        </w:rPr>
      </w:pPr>
    </w:p>
    <w:p w:rsidR="00987D6B" w:rsidRDefault="00987D6B" w:rsidP="00987D6B">
      <w:pPr>
        <w:pStyle w:val="NormalWeb"/>
        <w:spacing w:before="0" w:after="0" w:line="360" w:lineRule="auto"/>
        <w:ind w:firstLine="720"/>
        <w:jc w:val="both"/>
      </w:pPr>
      <w:r>
        <w:t>De acordo com Alecrim (2013</w:t>
      </w:r>
      <w:r w:rsidR="00A941D4">
        <w:t>, s.p.</w:t>
      </w:r>
      <w:r>
        <w:t>), a princípio, podemos definir o conceito de Big Data como sendo conjuntos de dados extremamente amplos e que, por este motivo, necessitam de ferramentas especialmente preparadas para lidar com grandes volumes, de forma que toda e qualquer informação nestes meios possa ser encontrada, analisada e aproveitada em tempo hábil.</w:t>
      </w:r>
    </w:p>
    <w:p w:rsidR="00987D6B" w:rsidRDefault="00987D6B" w:rsidP="00987D6B">
      <w:pPr>
        <w:pStyle w:val="NormalWeb"/>
        <w:spacing w:before="0" w:after="0" w:line="360" w:lineRule="auto"/>
        <w:ind w:firstLine="706"/>
        <w:jc w:val="both"/>
      </w:pPr>
      <w:r>
        <w:t>De maneira mais simplista, a ideia também pode ser compreendida como a análise de uma massa de dados para a geração de resultados relevantes que, em volumes menores, dificilmente seriam alcançados.</w:t>
      </w:r>
    </w:p>
    <w:p w:rsidR="00987D6B" w:rsidRDefault="00987D6B" w:rsidP="00987D6B">
      <w:pPr>
        <w:spacing w:after="0" w:line="360" w:lineRule="auto"/>
        <w:ind w:firstLine="709"/>
        <w:jc w:val="both"/>
        <w:rPr>
          <w:rStyle w:val="apple-converted-space"/>
          <w:color w:val="000000"/>
          <w:sz w:val="24"/>
          <w:szCs w:val="24"/>
          <w:shd w:val="clear" w:color="auto" w:fill="FFFFFF"/>
        </w:rPr>
      </w:pPr>
    </w:p>
    <w:p w:rsidR="0046461F" w:rsidRDefault="0046461F" w:rsidP="00987D6B">
      <w:pPr>
        <w:spacing w:after="0" w:line="360" w:lineRule="auto"/>
        <w:ind w:firstLine="709"/>
        <w:jc w:val="both"/>
        <w:rPr>
          <w:rStyle w:val="apple-converted-space"/>
          <w:color w:val="000000"/>
          <w:sz w:val="24"/>
          <w:szCs w:val="24"/>
          <w:shd w:val="clear" w:color="auto" w:fill="FFFFFF"/>
        </w:rPr>
      </w:pPr>
    </w:p>
    <w:p w:rsidR="0046461F" w:rsidRPr="00B94E3F" w:rsidRDefault="00722787" w:rsidP="0046461F">
      <w:pPr>
        <w:pStyle w:val="Ttulo2"/>
        <w:rPr>
          <w:i/>
        </w:rPr>
      </w:pPr>
      <w:r w:rsidRPr="00B94E3F">
        <w:rPr>
          <w:i/>
        </w:rPr>
        <w:t>Storm</w:t>
      </w:r>
    </w:p>
    <w:p w:rsidR="0046461F" w:rsidRDefault="0046461F" w:rsidP="0046461F">
      <w:pPr>
        <w:spacing w:after="0" w:line="360" w:lineRule="auto"/>
        <w:ind w:firstLine="709"/>
        <w:jc w:val="both"/>
        <w:rPr>
          <w:rFonts w:ascii="Times New Roman" w:hAnsi="Times New Roman"/>
          <w:sz w:val="24"/>
        </w:rPr>
      </w:pPr>
    </w:p>
    <w:p w:rsidR="00BA46C3" w:rsidRDefault="00BA46C3" w:rsidP="0046461F">
      <w:pPr>
        <w:spacing w:after="0" w:line="360" w:lineRule="auto"/>
        <w:ind w:firstLine="709"/>
        <w:jc w:val="both"/>
        <w:rPr>
          <w:rFonts w:ascii="Times New Roman" w:hAnsi="Times New Roman"/>
          <w:sz w:val="24"/>
        </w:rPr>
      </w:pPr>
    </w:p>
    <w:p w:rsidR="001005C2" w:rsidRDefault="001005C2" w:rsidP="0046461F">
      <w:pPr>
        <w:spacing w:after="0" w:line="360" w:lineRule="auto"/>
        <w:ind w:firstLine="709"/>
        <w:jc w:val="both"/>
        <w:rPr>
          <w:rFonts w:ascii="Times New Roman" w:hAnsi="Times New Roman"/>
          <w:sz w:val="24"/>
          <w:szCs w:val="24"/>
        </w:rPr>
      </w:pPr>
      <w:r>
        <w:rPr>
          <w:rFonts w:ascii="Times New Roman" w:hAnsi="Times New Roman"/>
          <w:sz w:val="24"/>
          <w:szCs w:val="24"/>
        </w:rPr>
        <w:t xml:space="preserve">De acordo com </w:t>
      </w:r>
      <w:r w:rsidRPr="0040771A">
        <w:rPr>
          <w:rFonts w:ascii="Times New Roman" w:eastAsiaTheme="minorHAnsi" w:hAnsi="Times New Roman"/>
          <w:bCs/>
          <w:iCs/>
          <w:sz w:val="24"/>
          <w:szCs w:val="30"/>
        </w:rPr>
        <w:t>Leibiusky</w:t>
      </w:r>
      <w:r>
        <w:rPr>
          <w:rFonts w:ascii="Times New Roman" w:eastAsiaTheme="minorHAnsi" w:hAnsi="Times New Roman"/>
          <w:bCs/>
          <w:iCs/>
          <w:sz w:val="24"/>
          <w:szCs w:val="30"/>
        </w:rPr>
        <w:t xml:space="preserve">, </w:t>
      </w:r>
      <w:r w:rsidRPr="0040771A">
        <w:rPr>
          <w:rFonts w:ascii="Times New Roman" w:eastAsiaTheme="minorHAnsi" w:hAnsi="Times New Roman"/>
          <w:bCs/>
          <w:iCs/>
          <w:sz w:val="24"/>
          <w:szCs w:val="30"/>
        </w:rPr>
        <w:t>Eisbruch</w:t>
      </w:r>
      <w:r>
        <w:rPr>
          <w:rFonts w:ascii="Times New Roman" w:eastAsiaTheme="minorHAnsi" w:hAnsi="Times New Roman"/>
          <w:bCs/>
          <w:iCs/>
          <w:sz w:val="24"/>
          <w:szCs w:val="30"/>
        </w:rPr>
        <w:t xml:space="preserve"> e </w:t>
      </w:r>
      <w:r>
        <w:rPr>
          <w:rFonts w:ascii="Times New Roman" w:eastAsiaTheme="minorHAnsi" w:hAnsi="Times New Roman"/>
          <w:bCs/>
          <w:iCs/>
          <w:sz w:val="24"/>
          <w:szCs w:val="30"/>
        </w:rPr>
        <w:t>Simonassi</w:t>
      </w:r>
      <w:r>
        <w:rPr>
          <w:rFonts w:ascii="Times New Roman" w:eastAsiaTheme="minorHAnsi" w:hAnsi="Times New Roman"/>
          <w:bCs/>
          <w:iCs/>
          <w:sz w:val="24"/>
          <w:szCs w:val="30"/>
        </w:rPr>
        <w:t xml:space="preserve"> (2012),</w:t>
      </w:r>
      <w:r>
        <w:rPr>
          <w:rFonts w:ascii="Times New Roman" w:hAnsi="Times New Roman"/>
          <w:sz w:val="24"/>
          <w:szCs w:val="24"/>
        </w:rPr>
        <w:t xml:space="preserve"> o</w:t>
      </w:r>
      <w:r w:rsidR="00722787">
        <w:rPr>
          <w:rFonts w:ascii="Times New Roman" w:hAnsi="Times New Roman"/>
          <w:sz w:val="24"/>
          <w:szCs w:val="24"/>
        </w:rPr>
        <w:t xml:space="preserve"> </w:t>
      </w:r>
      <w:r w:rsidR="00722787" w:rsidRPr="00B94E3F">
        <w:rPr>
          <w:rFonts w:ascii="Times New Roman" w:hAnsi="Times New Roman"/>
          <w:i/>
          <w:sz w:val="24"/>
          <w:szCs w:val="24"/>
        </w:rPr>
        <w:t>Storm</w:t>
      </w:r>
      <w:r w:rsidR="00722787">
        <w:rPr>
          <w:rFonts w:ascii="Times New Roman" w:hAnsi="Times New Roman"/>
          <w:sz w:val="24"/>
          <w:szCs w:val="24"/>
        </w:rPr>
        <w:t xml:space="preserve"> é um sistema distribuído, confiável e tolerante a falhas desenvolvido para processar fluxos de dados. </w:t>
      </w:r>
    </w:p>
    <w:p w:rsidR="005478CA" w:rsidRPr="00106DE0" w:rsidRDefault="001005C2" w:rsidP="00106DE0">
      <w:pPr>
        <w:spacing w:after="0" w:line="360" w:lineRule="auto"/>
        <w:ind w:firstLine="709"/>
        <w:jc w:val="both"/>
        <w:rPr>
          <w:rFonts w:ascii="Times New Roman" w:hAnsi="Times New Roman"/>
          <w:sz w:val="24"/>
          <w:szCs w:val="24"/>
        </w:rPr>
      </w:pPr>
      <w:r>
        <w:rPr>
          <w:rFonts w:ascii="Times New Roman" w:hAnsi="Times New Roman"/>
          <w:sz w:val="24"/>
          <w:szCs w:val="24"/>
        </w:rPr>
        <w:t xml:space="preserve">Sua estrutura consiste em diferentes tipos de componentes. </w:t>
      </w:r>
      <w:r w:rsidR="005478CA">
        <w:rPr>
          <w:rFonts w:ascii="Times New Roman" w:hAnsi="Times New Roman"/>
          <w:sz w:val="24"/>
          <w:szCs w:val="24"/>
        </w:rPr>
        <w:t>Assim trabalho é dividido entre os componentes, cada qual é responsável por uma tarefa de processamento simples e específica.</w:t>
      </w:r>
      <w:r w:rsidR="00106DE0">
        <w:rPr>
          <w:rFonts w:ascii="Times New Roman" w:hAnsi="Times New Roman"/>
          <w:sz w:val="24"/>
          <w:szCs w:val="24"/>
        </w:rPr>
        <w:t xml:space="preserve"> </w:t>
      </w:r>
      <w:r w:rsidR="000C6351">
        <w:rPr>
          <w:rFonts w:ascii="Times New Roman" w:hAnsi="Times New Roman"/>
          <w:sz w:val="24"/>
          <w:szCs w:val="24"/>
        </w:rPr>
        <w:t xml:space="preserve">O fluxo de entrada do </w:t>
      </w:r>
      <w:r w:rsidR="000C6351" w:rsidRPr="000C6351">
        <w:rPr>
          <w:rFonts w:ascii="Times New Roman" w:hAnsi="Times New Roman"/>
          <w:i/>
          <w:sz w:val="24"/>
          <w:szCs w:val="24"/>
        </w:rPr>
        <w:t>cluster</w:t>
      </w:r>
      <w:r w:rsidR="00A33890">
        <w:rPr>
          <w:rStyle w:val="Refdenotaderodap"/>
          <w:rFonts w:ascii="Times New Roman" w:hAnsi="Times New Roman"/>
          <w:i/>
          <w:sz w:val="24"/>
          <w:szCs w:val="24"/>
        </w:rPr>
        <w:footnoteReference w:id="1"/>
      </w:r>
      <w:r w:rsidR="000C6351">
        <w:rPr>
          <w:rFonts w:ascii="Times New Roman" w:hAnsi="Times New Roman"/>
          <w:sz w:val="24"/>
          <w:szCs w:val="24"/>
        </w:rPr>
        <w:t xml:space="preserve"> do </w:t>
      </w:r>
      <w:r w:rsidR="000C6351" w:rsidRPr="00B94E3F">
        <w:rPr>
          <w:rFonts w:ascii="Times New Roman" w:hAnsi="Times New Roman"/>
          <w:i/>
          <w:sz w:val="24"/>
          <w:szCs w:val="24"/>
        </w:rPr>
        <w:t>Storm</w:t>
      </w:r>
      <w:r w:rsidR="000C6351">
        <w:rPr>
          <w:rFonts w:ascii="Times New Roman" w:hAnsi="Times New Roman"/>
          <w:sz w:val="24"/>
          <w:szCs w:val="24"/>
        </w:rPr>
        <w:t xml:space="preserve"> é tratado por um componente chamado </w:t>
      </w:r>
      <w:r w:rsidR="000C6351" w:rsidRPr="000C6351">
        <w:rPr>
          <w:rFonts w:ascii="Times New Roman" w:hAnsi="Times New Roman"/>
          <w:i/>
          <w:sz w:val="24"/>
          <w:szCs w:val="24"/>
        </w:rPr>
        <w:t>spout</w:t>
      </w:r>
      <w:r w:rsidR="000C6351">
        <w:rPr>
          <w:rFonts w:ascii="Times New Roman" w:hAnsi="Times New Roman"/>
          <w:sz w:val="24"/>
          <w:szCs w:val="24"/>
        </w:rPr>
        <w:t>.</w:t>
      </w:r>
      <w:r w:rsidR="000C6351">
        <w:rPr>
          <w:rFonts w:ascii="Times New Roman" w:hAnsi="Times New Roman"/>
          <w:i/>
          <w:sz w:val="24"/>
          <w:szCs w:val="24"/>
        </w:rPr>
        <w:t xml:space="preserve"> </w:t>
      </w:r>
    </w:p>
    <w:p w:rsidR="005478CA" w:rsidRPr="005478CA" w:rsidRDefault="005478CA" w:rsidP="0046461F">
      <w:pPr>
        <w:spacing w:after="0" w:line="360" w:lineRule="auto"/>
        <w:ind w:firstLine="709"/>
        <w:jc w:val="both"/>
        <w:rPr>
          <w:rFonts w:ascii="Times New Roman" w:hAnsi="Times New Roman"/>
          <w:sz w:val="24"/>
          <w:szCs w:val="24"/>
        </w:rPr>
      </w:pPr>
      <w:r>
        <w:rPr>
          <w:rFonts w:ascii="Times New Roman" w:hAnsi="Times New Roman"/>
          <w:sz w:val="24"/>
          <w:szCs w:val="24"/>
        </w:rPr>
        <w:t xml:space="preserve">Segundo Apache (2015), um </w:t>
      </w:r>
      <w:r w:rsidRPr="005478CA">
        <w:rPr>
          <w:rFonts w:ascii="Times New Roman" w:hAnsi="Times New Roman"/>
          <w:i/>
          <w:sz w:val="24"/>
          <w:szCs w:val="24"/>
        </w:rPr>
        <w:t>spout</w:t>
      </w:r>
      <w:r>
        <w:rPr>
          <w:rFonts w:ascii="Times New Roman" w:hAnsi="Times New Roman"/>
          <w:i/>
          <w:sz w:val="24"/>
          <w:szCs w:val="24"/>
        </w:rPr>
        <w:t xml:space="preserve"> </w:t>
      </w:r>
      <w:r w:rsidR="00106DE0">
        <w:rPr>
          <w:rFonts w:ascii="Times New Roman" w:hAnsi="Times New Roman"/>
          <w:sz w:val="24"/>
          <w:szCs w:val="24"/>
        </w:rPr>
        <w:t>pode ser denominado como a fonte</w:t>
      </w:r>
      <w:r>
        <w:rPr>
          <w:rFonts w:ascii="Times New Roman" w:hAnsi="Times New Roman"/>
          <w:sz w:val="24"/>
          <w:szCs w:val="24"/>
        </w:rPr>
        <w:t xml:space="preserve"> de fluxos em uma topologia. </w:t>
      </w:r>
      <w:r w:rsidR="00106DE0">
        <w:rPr>
          <w:rFonts w:ascii="Times New Roman" w:hAnsi="Times New Roman"/>
          <w:sz w:val="24"/>
          <w:szCs w:val="24"/>
        </w:rPr>
        <w:t>Geralmente, eles irão ler tuplas (sequencias de objetos) de uma fonte externa, posterirormente encaminhando-os para a topologia.</w:t>
      </w:r>
    </w:p>
    <w:p w:rsidR="000C6351" w:rsidRDefault="00106DE0" w:rsidP="0046461F">
      <w:pPr>
        <w:spacing w:after="0" w:line="360" w:lineRule="auto"/>
        <w:ind w:firstLine="709"/>
        <w:jc w:val="both"/>
        <w:rPr>
          <w:rFonts w:ascii="Times New Roman" w:hAnsi="Times New Roman"/>
          <w:sz w:val="24"/>
          <w:szCs w:val="24"/>
        </w:rPr>
      </w:pPr>
      <w:r>
        <w:rPr>
          <w:rFonts w:ascii="Times New Roman" w:hAnsi="Times New Roman"/>
          <w:sz w:val="24"/>
          <w:szCs w:val="24"/>
        </w:rPr>
        <w:t xml:space="preserve">Continuando </w:t>
      </w:r>
      <w:r>
        <w:rPr>
          <w:rFonts w:ascii="Times New Roman" w:hAnsi="Times New Roman"/>
          <w:sz w:val="24"/>
          <w:szCs w:val="24"/>
        </w:rPr>
        <w:t xml:space="preserve">com </w:t>
      </w:r>
      <w:r w:rsidRPr="0040771A">
        <w:rPr>
          <w:rFonts w:ascii="Times New Roman" w:eastAsiaTheme="minorHAnsi" w:hAnsi="Times New Roman"/>
          <w:bCs/>
          <w:iCs/>
          <w:sz w:val="24"/>
          <w:szCs w:val="30"/>
        </w:rPr>
        <w:t>Leibiusky</w:t>
      </w:r>
      <w:r>
        <w:rPr>
          <w:rFonts w:ascii="Times New Roman" w:eastAsiaTheme="minorHAnsi" w:hAnsi="Times New Roman"/>
          <w:bCs/>
          <w:iCs/>
          <w:sz w:val="24"/>
          <w:szCs w:val="30"/>
        </w:rPr>
        <w:t xml:space="preserve">, </w:t>
      </w:r>
      <w:r w:rsidRPr="0040771A">
        <w:rPr>
          <w:rFonts w:ascii="Times New Roman" w:eastAsiaTheme="minorHAnsi" w:hAnsi="Times New Roman"/>
          <w:bCs/>
          <w:iCs/>
          <w:sz w:val="24"/>
          <w:szCs w:val="30"/>
        </w:rPr>
        <w:t>Eisbruch</w:t>
      </w:r>
      <w:r>
        <w:rPr>
          <w:rFonts w:ascii="Times New Roman" w:eastAsiaTheme="minorHAnsi" w:hAnsi="Times New Roman"/>
          <w:bCs/>
          <w:iCs/>
          <w:sz w:val="24"/>
          <w:szCs w:val="30"/>
        </w:rPr>
        <w:t xml:space="preserve"> e Simonassi (2012)</w:t>
      </w:r>
      <w:r>
        <w:rPr>
          <w:rFonts w:ascii="Times New Roman" w:hAnsi="Times New Roman"/>
          <w:sz w:val="24"/>
          <w:szCs w:val="24"/>
        </w:rPr>
        <w:t>, o</w:t>
      </w:r>
      <w:r w:rsidR="000C6351">
        <w:rPr>
          <w:rFonts w:ascii="Times New Roman" w:hAnsi="Times New Roman"/>
          <w:sz w:val="24"/>
          <w:szCs w:val="24"/>
        </w:rPr>
        <w:t xml:space="preserve"> </w:t>
      </w:r>
      <w:r w:rsidR="000C6351" w:rsidRPr="00131419">
        <w:rPr>
          <w:rFonts w:ascii="Times New Roman" w:hAnsi="Times New Roman"/>
          <w:i/>
          <w:sz w:val="24"/>
          <w:szCs w:val="24"/>
        </w:rPr>
        <w:t>spout</w:t>
      </w:r>
      <w:r w:rsidR="000C6351">
        <w:rPr>
          <w:rFonts w:ascii="Times New Roman" w:hAnsi="Times New Roman"/>
          <w:sz w:val="24"/>
          <w:szCs w:val="24"/>
        </w:rPr>
        <w:t xml:space="preserve"> por sua vez direciona os dados para um componente denominado </w:t>
      </w:r>
      <w:r w:rsidR="000C6351" w:rsidRPr="000C6351">
        <w:rPr>
          <w:rFonts w:ascii="Times New Roman" w:hAnsi="Times New Roman"/>
          <w:i/>
          <w:sz w:val="24"/>
          <w:szCs w:val="24"/>
        </w:rPr>
        <w:t>bolt</w:t>
      </w:r>
      <w:r w:rsidR="000C6351">
        <w:rPr>
          <w:rFonts w:ascii="Times New Roman" w:hAnsi="Times New Roman"/>
          <w:sz w:val="24"/>
          <w:szCs w:val="24"/>
        </w:rPr>
        <w:t xml:space="preserve">, o qual irá transformá-los de alguma maneira. Um </w:t>
      </w:r>
      <w:r w:rsidR="000C6351" w:rsidRPr="00131419">
        <w:rPr>
          <w:rFonts w:ascii="Times New Roman" w:hAnsi="Times New Roman"/>
          <w:i/>
          <w:sz w:val="24"/>
          <w:szCs w:val="24"/>
        </w:rPr>
        <w:t>bolt</w:t>
      </w:r>
      <w:r w:rsidR="000C6351">
        <w:rPr>
          <w:rFonts w:ascii="Times New Roman" w:hAnsi="Times New Roman"/>
          <w:sz w:val="24"/>
          <w:szCs w:val="24"/>
        </w:rPr>
        <w:t xml:space="preserve"> pode </w:t>
      </w:r>
      <w:r w:rsidR="00131419">
        <w:rPr>
          <w:rFonts w:ascii="Times New Roman" w:hAnsi="Times New Roman"/>
          <w:sz w:val="24"/>
          <w:szCs w:val="24"/>
        </w:rPr>
        <w:t xml:space="preserve">tanto persistir os dados em algum tipo de armazenamento, quanto direcioná-lo para outro </w:t>
      </w:r>
      <w:r w:rsidR="00131419" w:rsidRPr="00131419">
        <w:rPr>
          <w:rFonts w:ascii="Times New Roman" w:hAnsi="Times New Roman"/>
          <w:i/>
          <w:sz w:val="24"/>
          <w:szCs w:val="24"/>
        </w:rPr>
        <w:t>bolt</w:t>
      </w:r>
      <w:r w:rsidR="00131419" w:rsidRPr="00131419">
        <w:rPr>
          <w:rFonts w:ascii="Times New Roman" w:hAnsi="Times New Roman"/>
          <w:sz w:val="24"/>
          <w:szCs w:val="24"/>
        </w:rPr>
        <w:t>.</w:t>
      </w:r>
    </w:p>
    <w:p w:rsidR="00BA46C3" w:rsidRDefault="00131419" w:rsidP="00987D6B">
      <w:pPr>
        <w:spacing w:after="0" w:line="360" w:lineRule="auto"/>
        <w:ind w:firstLine="709"/>
        <w:jc w:val="both"/>
        <w:rPr>
          <w:rStyle w:val="apple-converted-space"/>
          <w:color w:val="000000"/>
          <w:sz w:val="24"/>
          <w:szCs w:val="24"/>
          <w:shd w:val="clear" w:color="auto" w:fill="FFFFFF"/>
        </w:rPr>
      </w:pPr>
      <w:r>
        <w:rPr>
          <w:rStyle w:val="apple-converted-space"/>
          <w:color w:val="000000"/>
          <w:sz w:val="24"/>
          <w:szCs w:val="24"/>
          <w:shd w:val="clear" w:color="auto" w:fill="FFFFFF"/>
        </w:rPr>
        <w:lastRenderedPageBreak/>
        <w:t xml:space="preserve">Para melhor entendimento, pode-se imaginar o </w:t>
      </w:r>
      <w:r w:rsidRPr="00131419">
        <w:rPr>
          <w:rStyle w:val="apple-converted-space"/>
          <w:i/>
          <w:color w:val="000000"/>
          <w:sz w:val="24"/>
          <w:szCs w:val="24"/>
          <w:shd w:val="clear" w:color="auto" w:fill="FFFFFF"/>
        </w:rPr>
        <w:t>cluster</w:t>
      </w:r>
      <w:r>
        <w:rPr>
          <w:rStyle w:val="apple-converted-space"/>
          <w:color w:val="000000"/>
          <w:sz w:val="24"/>
          <w:szCs w:val="24"/>
          <w:shd w:val="clear" w:color="auto" w:fill="FFFFFF"/>
        </w:rPr>
        <w:t xml:space="preserve"> do </w:t>
      </w:r>
      <w:r w:rsidRPr="00B94E3F">
        <w:rPr>
          <w:rStyle w:val="apple-converted-space"/>
          <w:i/>
          <w:color w:val="000000"/>
          <w:sz w:val="24"/>
          <w:szCs w:val="24"/>
          <w:shd w:val="clear" w:color="auto" w:fill="FFFFFF"/>
        </w:rPr>
        <w:t>Storm</w:t>
      </w:r>
      <w:r>
        <w:rPr>
          <w:rStyle w:val="apple-converted-space"/>
          <w:color w:val="000000"/>
          <w:sz w:val="24"/>
          <w:szCs w:val="24"/>
          <w:shd w:val="clear" w:color="auto" w:fill="FFFFFF"/>
        </w:rPr>
        <w:t xml:space="preserve"> como uma corrente de </w:t>
      </w:r>
      <w:r w:rsidRPr="00131419">
        <w:rPr>
          <w:rStyle w:val="apple-converted-space"/>
          <w:i/>
          <w:color w:val="000000"/>
          <w:sz w:val="24"/>
          <w:szCs w:val="24"/>
          <w:shd w:val="clear" w:color="auto" w:fill="FFFFFF"/>
        </w:rPr>
        <w:t>bolts</w:t>
      </w:r>
      <w:r>
        <w:rPr>
          <w:rStyle w:val="apple-converted-space"/>
          <w:color w:val="000000"/>
          <w:sz w:val="24"/>
          <w:szCs w:val="24"/>
          <w:shd w:val="clear" w:color="auto" w:fill="FFFFFF"/>
        </w:rPr>
        <w:t xml:space="preserve">, cada qual executa algum tipo de transformação nos dados expostos pelo </w:t>
      </w:r>
      <w:r w:rsidRPr="00131419">
        <w:rPr>
          <w:rStyle w:val="apple-converted-space"/>
          <w:i/>
          <w:color w:val="000000"/>
          <w:sz w:val="24"/>
          <w:szCs w:val="24"/>
          <w:shd w:val="clear" w:color="auto" w:fill="FFFFFF"/>
        </w:rPr>
        <w:t>spout</w:t>
      </w:r>
      <w:r w:rsidR="00A4663C">
        <w:rPr>
          <w:rStyle w:val="apple-converted-space"/>
          <w:color w:val="000000"/>
          <w:sz w:val="24"/>
          <w:szCs w:val="24"/>
          <w:shd w:val="clear" w:color="auto" w:fill="FFFFFF"/>
        </w:rPr>
        <w:t>.</w:t>
      </w:r>
    </w:p>
    <w:p w:rsidR="00543DAE" w:rsidRDefault="00543DAE" w:rsidP="00987D6B">
      <w:pPr>
        <w:spacing w:after="0" w:line="360" w:lineRule="auto"/>
        <w:ind w:firstLine="709"/>
        <w:jc w:val="both"/>
        <w:rPr>
          <w:rStyle w:val="apple-converted-space"/>
          <w:color w:val="000000"/>
          <w:sz w:val="24"/>
          <w:szCs w:val="24"/>
          <w:shd w:val="clear" w:color="auto" w:fill="FFFFFF"/>
        </w:rPr>
      </w:pPr>
      <w:r>
        <w:rPr>
          <w:rStyle w:val="apple-converted-space"/>
          <w:color w:val="000000"/>
          <w:sz w:val="24"/>
          <w:szCs w:val="24"/>
          <w:shd w:val="clear" w:color="auto" w:fill="FFFFFF"/>
        </w:rPr>
        <w:t xml:space="preserve">Dentre algumas propriedades do </w:t>
      </w:r>
      <w:r w:rsidRPr="00B94E3F">
        <w:rPr>
          <w:rStyle w:val="apple-converted-space"/>
          <w:i/>
          <w:color w:val="000000"/>
          <w:sz w:val="24"/>
          <w:szCs w:val="24"/>
          <w:shd w:val="clear" w:color="auto" w:fill="FFFFFF"/>
        </w:rPr>
        <w:t>Storm</w:t>
      </w:r>
      <w:r>
        <w:rPr>
          <w:rStyle w:val="apple-converted-space"/>
          <w:color w:val="000000"/>
          <w:sz w:val="24"/>
          <w:szCs w:val="24"/>
          <w:shd w:val="clear" w:color="auto" w:fill="FFFFFF"/>
        </w:rPr>
        <w:t>, podem ser citadas:</w:t>
      </w:r>
    </w:p>
    <w:p w:rsidR="00543DAE" w:rsidRDefault="00543DAE" w:rsidP="00987D6B">
      <w:pPr>
        <w:spacing w:after="0" w:line="360" w:lineRule="auto"/>
        <w:ind w:firstLine="709"/>
        <w:jc w:val="both"/>
        <w:rPr>
          <w:rStyle w:val="apple-converted-space"/>
          <w:color w:val="000000"/>
          <w:sz w:val="24"/>
          <w:szCs w:val="24"/>
          <w:shd w:val="clear" w:color="auto" w:fill="FFFFFF"/>
        </w:rPr>
      </w:pPr>
    </w:p>
    <w:p w:rsidR="00543DAE" w:rsidRDefault="00543DAE" w:rsidP="00543DAE">
      <w:pPr>
        <w:pStyle w:val="PargrafodaLista"/>
        <w:numPr>
          <w:ilvl w:val="0"/>
          <w:numId w:val="9"/>
        </w:numPr>
        <w:spacing w:after="0" w:line="360" w:lineRule="auto"/>
        <w:jc w:val="both"/>
        <w:rPr>
          <w:rStyle w:val="apple-converted-space"/>
          <w:color w:val="000000"/>
          <w:szCs w:val="24"/>
          <w:shd w:val="clear" w:color="auto" w:fill="FFFFFF"/>
        </w:rPr>
      </w:pPr>
      <w:r>
        <w:rPr>
          <w:rStyle w:val="apple-converted-space"/>
          <w:color w:val="000000"/>
          <w:szCs w:val="24"/>
          <w:shd w:val="clear" w:color="auto" w:fill="FFFFFF"/>
        </w:rPr>
        <w:t>Simples de programar</w:t>
      </w:r>
      <w:r w:rsidR="00EB644A">
        <w:rPr>
          <w:rStyle w:val="apple-converted-space"/>
          <w:color w:val="000000"/>
          <w:szCs w:val="24"/>
          <w:shd w:val="clear" w:color="auto" w:fill="FFFFFF"/>
        </w:rPr>
        <w:t>: A complexidade é reduzida</w:t>
      </w:r>
      <w:r>
        <w:rPr>
          <w:rStyle w:val="apple-converted-space"/>
          <w:color w:val="000000"/>
          <w:szCs w:val="24"/>
          <w:shd w:val="clear" w:color="auto" w:fill="FFFFFF"/>
        </w:rPr>
        <w:t>;</w:t>
      </w:r>
    </w:p>
    <w:p w:rsidR="00543DAE" w:rsidRDefault="00543DAE" w:rsidP="00543DAE">
      <w:pPr>
        <w:pStyle w:val="PargrafodaLista"/>
        <w:numPr>
          <w:ilvl w:val="0"/>
          <w:numId w:val="9"/>
        </w:numPr>
        <w:spacing w:after="0" w:line="360" w:lineRule="auto"/>
        <w:jc w:val="both"/>
        <w:rPr>
          <w:rStyle w:val="apple-converted-space"/>
          <w:color w:val="000000"/>
          <w:szCs w:val="24"/>
          <w:shd w:val="clear" w:color="auto" w:fill="FFFFFF"/>
        </w:rPr>
      </w:pPr>
      <w:r>
        <w:rPr>
          <w:rStyle w:val="apple-converted-space"/>
          <w:color w:val="000000"/>
          <w:szCs w:val="24"/>
          <w:shd w:val="clear" w:color="auto" w:fill="FFFFFF"/>
        </w:rPr>
        <w:t>Suporte a várias linguagens de programação</w:t>
      </w:r>
      <w:r w:rsidR="00EB644A">
        <w:rPr>
          <w:rStyle w:val="apple-converted-space"/>
          <w:color w:val="000000"/>
          <w:szCs w:val="24"/>
          <w:shd w:val="clear" w:color="auto" w:fill="FFFFFF"/>
        </w:rPr>
        <w:t xml:space="preserve">: </w:t>
      </w:r>
      <w:r w:rsidR="00266081">
        <w:rPr>
          <w:rStyle w:val="apple-converted-space"/>
          <w:color w:val="000000"/>
          <w:szCs w:val="24"/>
          <w:shd w:val="clear" w:color="auto" w:fill="FFFFFF"/>
        </w:rPr>
        <w:t>É maior facilidade desenvolver</w:t>
      </w:r>
      <w:r w:rsidR="00EB644A">
        <w:rPr>
          <w:rStyle w:val="apple-converted-space"/>
          <w:color w:val="000000"/>
          <w:szCs w:val="24"/>
          <w:shd w:val="clear" w:color="auto" w:fill="FFFFFF"/>
        </w:rPr>
        <w:t xml:space="preserve"> linguagem baseada em JVM</w:t>
      </w:r>
      <w:r w:rsidR="00EB644A">
        <w:rPr>
          <w:rStyle w:val="Refdenotaderodap"/>
          <w:color w:val="000000"/>
          <w:szCs w:val="24"/>
          <w:shd w:val="clear" w:color="auto" w:fill="FFFFFF"/>
        </w:rPr>
        <w:footnoteReference w:id="2"/>
      </w:r>
      <w:r w:rsidR="00EB644A">
        <w:rPr>
          <w:rStyle w:val="apple-converted-space"/>
          <w:color w:val="000000"/>
          <w:szCs w:val="24"/>
          <w:shd w:val="clear" w:color="auto" w:fill="FFFFFF"/>
        </w:rPr>
        <w:t>,</w:t>
      </w:r>
      <w:r w:rsidR="00266081">
        <w:rPr>
          <w:rStyle w:val="apple-converted-space"/>
          <w:color w:val="000000"/>
          <w:szCs w:val="24"/>
          <w:shd w:val="clear" w:color="auto" w:fill="FFFFFF"/>
        </w:rPr>
        <w:t xml:space="preserve"> no entanto</w:t>
      </w:r>
      <w:r w:rsidR="00EB644A">
        <w:rPr>
          <w:rStyle w:val="apple-converted-space"/>
          <w:color w:val="000000"/>
          <w:szCs w:val="24"/>
          <w:shd w:val="clear" w:color="auto" w:fill="FFFFFF"/>
        </w:rPr>
        <w:t xml:space="preserve"> qualquer linguagem é suportada desde que se implemente uma pequena biblioteca intermediária</w:t>
      </w:r>
      <w:r>
        <w:rPr>
          <w:rStyle w:val="apple-converted-space"/>
          <w:color w:val="000000"/>
          <w:szCs w:val="24"/>
          <w:shd w:val="clear" w:color="auto" w:fill="FFFFFF"/>
        </w:rPr>
        <w:t>;</w:t>
      </w:r>
    </w:p>
    <w:p w:rsidR="00543DAE" w:rsidRDefault="00543DAE" w:rsidP="00543DAE">
      <w:pPr>
        <w:pStyle w:val="PargrafodaLista"/>
        <w:numPr>
          <w:ilvl w:val="0"/>
          <w:numId w:val="9"/>
        </w:numPr>
        <w:spacing w:after="0" w:line="360" w:lineRule="auto"/>
        <w:jc w:val="both"/>
        <w:rPr>
          <w:rStyle w:val="apple-converted-space"/>
          <w:color w:val="000000"/>
          <w:szCs w:val="24"/>
          <w:shd w:val="clear" w:color="auto" w:fill="FFFFFF"/>
        </w:rPr>
      </w:pPr>
      <w:r>
        <w:rPr>
          <w:rStyle w:val="apple-converted-space"/>
          <w:color w:val="000000"/>
          <w:szCs w:val="24"/>
          <w:shd w:val="clear" w:color="auto" w:fill="FFFFFF"/>
        </w:rPr>
        <w:t>Tolerante a falhas</w:t>
      </w:r>
      <w:r w:rsidR="00EB644A">
        <w:rPr>
          <w:rStyle w:val="apple-converted-space"/>
          <w:color w:val="000000"/>
          <w:szCs w:val="24"/>
          <w:shd w:val="clear" w:color="auto" w:fill="FFFFFF"/>
        </w:rPr>
        <w:t xml:space="preserve">: </w:t>
      </w:r>
      <w:r w:rsidR="00433AB4">
        <w:rPr>
          <w:rStyle w:val="apple-converted-space"/>
          <w:color w:val="000000"/>
          <w:szCs w:val="24"/>
          <w:shd w:val="clear" w:color="auto" w:fill="FFFFFF"/>
        </w:rPr>
        <w:t xml:space="preserve">O </w:t>
      </w:r>
      <w:r w:rsidR="00433AB4" w:rsidRPr="00266081">
        <w:rPr>
          <w:rStyle w:val="apple-converted-space"/>
          <w:i/>
          <w:color w:val="000000"/>
          <w:szCs w:val="24"/>
          <w:shd w:val="clear" w:color="auto" w:fill="FFFFFF"/>
        </w:rPr>
        <w:t>cluster</w:t>
      </w:r>
      <w:r w:rsidR="00433AB4">
        <w:rPr>
          <w:rStyle w:val="apple-converted-space"/>
          <w:color w:val="000000"/>
          <w:szCs w:val="24"/>
          <w:shd w:val="clear" w:color="auto" w:fill="FFFFFF"/>
        </w:rPr>
        <w:t xml:space="preserve"> do </w:t>
      </w:r>
      <w:r w:rsidR="00433AB4" w:rsidRPr="00266081">
        <w:rPr>
          <w:rStyle w:val="apple-converted-space"/>
          <w:i/>
          <w:color w:val="000000"/>
          <w:szCs w:val="24"/>
          <w:shd w:val="clear" w:color="auto" w:fill="FFFFFF"/>
        </w:rPr>
        <w:t>Storm</w:t>
      </w:r>
      <w:r w:rsidR="00433AB4">
        <w:rPr>
          <w:rStyle w:val="apple-converted-space"/>
          <w:color w:val="000000"/>
          <w:szCs w:val="24"/>
          <w:shd w:val="clear" w:color="auto" w:fill="FFFFFF"/>
        </w:rPr>
        <w:t xml:space="preserve"> cuida dos trabalhos</w:t>
      </w:r>
      <w:r w:rsidR="005D222C">
        <w:rPr>
          <w:rStyle w:val="apple-converted-space"/>
          <w:color w:val="000000"/>
          <w:szCs w:val="24"/>
          <w:shd w:val="clear" w:color="auto" w:fill="FFFFFF"/>
        </w:rPr>
        <w:t>, realocando as tarefas quando necessário</w:t>
      </w:r>
      <w:r>
        <w:rPr>
          <w:rStyle w:val="apple-converted-space"/>
          <w:color w:val="000000"/>
          <w:szCs w:val="24"/>
          <w:shd w:val="clear" w:color="auto" w:fill="FFFFFF"/>
        </w:rPr>
        <w:t>;</w:t>
      </w:r>
    </w:p>
    <w:p w:rsidR="00543DAE" w:rsidRDefault="00543DAE" w:rsidP="00543DAE">
      <w:pPr>
        <w:pStyle w:val="PargrafodaLista"/>
        <w:numPr>
          <w:ilvl w:val="0"/>
          <w:numId w:val="9"/>
        </w:numPr>
        <w:spacing w:after="0" w:line="360" w:lineRule="auto"/>
        <w:jc w:val="both"/>
        <w:rPr>
          <w:rStyle w:val="apple-converted-space"/>
          <w:color w:val="000000"/>
          <w:szCs w:val="24"/>
          <w:shd w:val="clear" w:color="auto" w:fill="FFFFFF"/>
        </w:rPr>
      </w:pPr>
      <w:r>
        <w:rPr>
          <w:rStyle w:val="apple-converted-space"/>
          <w:color w:val="000000"/>
          <w:szCs w:val="24"/>
          <w:shd w:val="clear" w:color="auto" w:fill="FFFFFF"/>
        </w:rPr>
        <w:t>Escalável</w:t>
      </w:r>
      <w:r w:rsidR="00433AB4">
        <w:rPr>
          <w:rStyle w:val="apple-converted-space"/>
          <w:color w:val="000000"/>
          <w:szCs w:val="24"/>
          <w:shd w:val="clear" w:color="auto" w:fill="FFFFFF"/>
        </w:rPr>
        <w:t xml:space="preserve">: </w:t>
      </w:r>
      <w:r w:rsidR="00807EA7">
        <w:rPr>
          <w:rStyle w:val="apple-converted-space"/>
          <w:color w:val="000000"/>
          <w:szCs w:val="24"/>
          <w:shd w:val="clear" w:color="auto" w:fill="FFFFFF"/>
        </w:rPr>
        <w:t>O</w:t>
      </w:r>
      <w:r w:rsidR="00433AB4">
        <w:rPr>
          <w:rStyle w:val="apple-converted-space"/>
          <w:color w:val="000000"/>
          <w:szCs w:val="24"/>
          <w:shd w:val="clear" w:color="auto" w:fill="FFFFFF"/>
        </w:rPr>
        <w:t xml:space="preserve"> </w:t>
      </w:r>
      <w:r w:rsidR="00433AB4" w:rsidRPr="00266081">
        <w:rPr>
          <w:rStyle w:val="apple-converted-space"/>
          <w:i/>
          <w:color w:val="000000"/>
          <w:szCs w:val="24"/>
          <w:shd w:val="clear" w:color="auto" w:fill="FFFFFF"/>
        </w:rPr>
        <w:t>Storm</w:t>
      </w:r>
      <w:r w:rsidR="00433AB4">
        <w:rPr>
          <w:rStyle w:val="apple-converted-space"/>
          <w:color w:val="000000"/>
          <w:szCs w:val="24"/>
          <w:shd w:val="clear" w:color="auto" w:fill="FFFFFF"/>
        </w:rPr>
        <w:t xml:space="preserve"> </w:t>
      </w:r>
      <w:r w:rsidR="0096797F">
        <w:rPr>
          <w:rStyle w:val="apple-converted-space"/>
          <w:color w:val="000000"/>
          <w:szCs w:val="24"/>
          <w:shd w:val="clear" w:color="auto" w:fill="FFFFFF"/>
        </w:rPr>
        <w:t xml:space="preserve">pode </w:t>
      </w:r>
      <w:r w:rsidR="00433AB4">
        <w:rPr>
          <w:rStyle w:val="apple-converted-space"/>
          <w:color w:val="000000"/>
          <w:szCs w:val="24"/>
          <w:shd w:val="clear" w:color="auto" w:fill="FFFFFF"/>
        </w:rPr>
        <w:t>reatribui</w:t>
      </w:r>
      <w:r w:rsidR="00266081">
        <w:rPr>
          <w:rStyle w:val="apple-converted-space"/>
          <w:color w:val="000000"/>
          <w:szCs w:val="24"/>
          <w:shd w:val="clear" w:color="auto" w:fill="FFFFFF"/>
        </w:rPr>
        <w:t>r</w:t>
      </w:r>
      <w:r w:rsidR="00433AB4">
        <w:rPr>
          <w:rStyle w:val="apple-converted-space"/>
          <w:color w:val="000000"/>
          <w:szCs w:val="24"/>
          <w:shd w:val="clear" w:color="auto" w:fill="FFFFFF"/>
        </w:rPr>
        <w:t xml:space="preserve"> as tarefas para as novas máquinas</w:t>
      </w:r>
      <w:r w:rsidR="0096797F">
        <w:rPr>
          <w:rStyle w:val="apple-converted-space"/>
          <w:color w:val="000000"/>
          <w:szCs w:val="24"/>
          <w:shd w:val="clear" w:color="auto" w:fill="FFFFFF"/>
        </w:rPr>
        <w:t>,</w:t>
      </w:r>
      <w:r w:rsidR="00266081">
        <w:rPr>
          <w:rStyle w:val="apple-converted-space"/>
          <w:color w:val="000000"/>
          <w:szCs w:val="24"/>
          <w:shd w:val="clear" w:color="auto" w:fill="FFFFFF"/>
        </w:rPr>
        <w:t xml:space="preserve"> caso seja necessário</w:t>
      </w:r>
      <w:r>
        <w:rPr>
          <w:rStyle w:val="apple-converted-space"/>
          <w:color w:val="000000"/>
          <w:szCs w:val="24"/>
          <w:shd w:val="clear" w:color="auto" w:fill="FFFFFF"/>
        </w:rPr>
        <w:t>;</w:t>
      </w:r>
    </w:p>
    <w:p w:rsidR="00543DAE" w:rsidRDefault="00543DAE" w:rsidP="00543DAE">
      <w:pPr>
        <w:pStyle w:val="PargrafodaLista"/>
        <w:numPr>
          <w:ilvl w:val="0"/>
          <w:numId w:val="9"/>
        </w:numPr>
        <w:spacing w:after="0" w:line="360" w:lineRule="auto"/>
        <w:jc w:val="both"/>
        <w:rPr>
          <w:rStyle w:val="apple-converted-space"/>
          <w:color w:val="000000"/>
          <w:szCs w:val="24"/>
          <w:shd w:val="clear" w:color="auto" w:fill="FFFFFF"/>
        </w:rPr>
      </w:pPr>
      <w:r>
        <w:rPr>
          <w:rStyle w:val="apple-converted-space"/>
          <w:color w:val="000000"/>
          <w:szCs w:val="24"/>
          <w:shd w:val="clear" w:color="auto" w:fill="FFFFFF"/>
        </w:rPr>
        <w:t>Confiável</w:t>
      </w:r>
      <w:r w:rsidR="00433AB4">
        <w:rPr>
          <w:rStyle w:val="apple-converted-space"/>
          <w:color w:val="000000"/>
          <w:szCs w:val="24"/>
          <w:shd w:val="clear" w:color="auto" w:fill="FFFFFF"/>
        </w:rPr>
        <w:t xml:space="preserve">: Todas as mensagens </w:t>
      </w:r>
      <w:r w:rsidR="0096797F">
        <w:rPr>
          <w:rStyle w:val="apple-converted-space"/>
          <w:color w:val="000000"/>
          <w:szCs w:val="24"/>
          <w:shd w:val="clear" w:color="auto" w:fill="FFFFFF"/>
        </w:rPr>
        <w:t xml:space="preserve">são obrigatoriamente </w:t>
      </w:r>
      <w:r w:rsidR="00433AB4">
        <w:rPr>
          <w:rStyle w:val="apple-converted-space"/>
          <w:color w:val="000000"/>
          <w:szCs w:val="24"/>
          <w:shd w:val="clear" w:color="auto" w:fill="FFFFFF"/>
        </w:rPr>
        <w:t xml:space="preserve">processadas ao menos uma vez. Em caso de erros, a mensagem pode ser processada novamente. Assim, </w:t>
      </w:r>
      <w:r w:rsidR="0096797F">
        <w:rPr>
          <w:rStyle w:val="apple-converted-space"/>
          <w:color w:val="000000"/>
          <w:szCs w:val="24"/>
          <w:shd w:val="clear" w:color="auto" w:fill="FFFFFF"/>
        </w:rPr>
        <w:t>tem-se a garantia de n</w:t>
      </w:r>
      <w:r w:rsidR="00433AB4">
        <w:rPr>
          <w:rStyle w:val="apple-converted-space"/>
          <w:color w:val="000000"/>
          <w:szCs w:val="24"/>
          <w:shd w:val="clear" w:color="auto" w:fill="FFFFFF"/>
        </w:rPr>
        <w:t xml:space="preserve">unca </w:t>
      </w:r>
      <w:r w:rsidR="0096797F">
        <w:rPr>
          <w:rStyle w:val="apple-converted-space"/>
          <w:color w:val="000000"/>
          <w:szCs w:val="24"/>
          <w:shd w:val="clear" w:color="auto" w:fill="FFFFFF"/>
        </w:rPr>
        <w:t>perder</w:t>
      </w:r>
      <w:r w:rsidR="00433AB4">
        <w:rPr>
          <w:rStyle w:val="apple-converted-space"/>
          <w:color w:val="000000"/>
          <w:szCs w:val="24"/>
          <w:shd w:val="clear" w:color="auto" w:fill="FFFFFF"/>
        </w:rPr>
        <w:t xml:space="preserve"> uma mensagem</w:t>
      </w:r>
      <w:r>
        <w:rPr>
          <w:rStyle w:val="apple-converted-space"/>
          <w:color w:val="000000"/>
          <w:szCs w:val="24"/>
          <w:shd w:val="clear" w:color="auto" w:fill="FFFFFF"/>
        </w:rPr>
        <w:t>;</w:t>
      </w:r>
    </w:p>
    <w:p w:rsidR="00543DAE" w:rsidRDefault="00543DAE" w:rsidP="00543DAE">
      <w:pPr>
        <w:pStyle w:val="PargrafodaLista"/>
        <w:numPr>
          <w:ilvl w:val="0"/>
          <w:numId w:val="9"/>
        </w:numPr>
        <w:spacing w:after="0" w:line="360" w:lineRule="auto"/>
        <w:jc w:val="both"/>
        <w:rPr>
          <w:rStyle w:val="apple-converted-space"/>
          <w:color w:val="000000"/>
          <w:szCs w:val="24"/>
          <w:shd w:val="clear" w:color="auto" w:fill="FFFFFF"/>
        </w:rPr>
      </w:pPr>
      <w:r>
        <w:rPr>
          <w:rStyle w:val="apple-converted-space"/>
          <w:color w:val="000000"/>
          <w:szCs w:val="24"/>
          <w:shd w:val="clear" w:color="auto" w:fill="FFFFFF"/>
        </w:rPr>
        <w:t>Rápido</w:t>
      </w:r>
      <w:r w:rsidR="00433AB4">
        <w:rPr>
          <w:rStyle w:val="apple-converted-space"/>
          <w:color w:val="000000"/>
          <w:szCs w:val="24"/>
          <w:shd w:val="clear" w:color="auto" w:fill="FFFFFF"/>
        </w:rPr>
        <w:t>: Velocidade é um dos fatores</w:t>
      </w:r>
      <w:r w:rsidR="008340E0">
        <w:rPr>
          <w:rStyle w:val="apple-converted-space"/>
          <w:color w:val="000000"/>
          <w:szCs w:val="24"/>
          <w:shd w:val="clear" w:color="auto" w:fill="FFFFFF"/>
        </w:rPr>
        <w:t xml:space="preserve">-chave </w:t>
      </w:r>
      <w:r w:rsidR="00433AB4">
        <w:rPr>
          <w:rStyle w:val="apple-converted-space"/>
          <w:color w:val="000000"/>
          <w:szCs w:val="24"/>
          <w:shd w:val="clear" w:color="auto" w:fill="FFFFFF"/>
        </w:rPr>
        <w:t xml:space="preserve">do </w:t>
      </w:r>
      <w:r w:rsidR="00433AB4" w:rsidRPr="008340E0">
        <w:rPr>
          <w:rStyle w:val="apple-converted-space"/>
          <w:i/>
          <w:color w:val="000000"/>
          <w:szCs w:val="24"/>
          <w:shd w:val="clear" w:color="auto" w:fill="FFFFFF"/>
        </w:rPr>
        <w:t>Storm</w:t>
      </w:r>
      <w:r>
        <w:rPr>
          <w:rStyle w:val="apple-converted-space"/>
          <w:color w:val="000000"/>
          <w:szCs w:val="24"/>
          <w:shd w:val="clear" w:color="auto" w:fill="FFFFFF"/>
        </w:rPr>
        <w:t>;</w:t>
      </w:r>
    </w:p>
    <w:p w:rsidR="00BA46C3" w:rsidRPr="0096797F" w:rsidRDefault="00543DAE" w:rsidP="0096797F">
      <w:pPr>
        <w:pStyle w:val="PargrafodaLista"/>
        <w:numPr>
          <w:ilvl w:val="0"/>
          <w:numId w:val="9"/>
        </w:numPr>
        <w:spacing w:after="0" w:line="360" w:lineRule="auto"/>
        <w:jc w:val="both"/>
        <w:rPr>
          <w:rStyle w:val="apple-converted-space"/>
          <w:color w:val="000000"/>
          <w:szCs w:val="24"/>
          <w:shd w:val="clear" w:color="auto" w:fill="FFFFFF"/>
        </w:rPr>
      </w:pPr>
      <w:r w:rsidRPr="0096797F">
        <w:rPr>
          <w:rStyle w:val="apple-converted-space"/>
          <w:color w:val="000000"/>
          <w:szCs w:val="24"/>
          <w:shd w:val="clear" w:color="auto" w:fill="FFFFFF"/>
        </w:rPr>
        <w:t>Transitivo</w:t>
      </w:r>
      <w:r w:rsidR="00433AB4" w:rsidRPr="0096797F">
        <w:rPr>
          <w:rStyle w:val="apple-converted-space"/>
          <w:color w:val="000000"/>
          <w:szCs w:val="24"/>
          <w:shd w:val="clear" w:color="auto" w:fill="FFFFFF"/>
        </w:rPr>
        <w:t xml:space="preserve">: Pode-se obter exatamente a mesma semântica de mensagens para praticamente qualquer </w:t>
      </w:r>
      <w:r w:rsidR="00D86850">
        <w:rPr>
          <w:rStyle w:val="apple-converted-space"/>
          <w:color w:val="000000"/>
          <w:szCs w:val="24"/>
          <w:shd w:val="clear" w:color="auto" w:fill="FFFFFF"/>
        </w:rPr>
        <w:t xml:space="preserve">tipo de </w:t>
      </w:r>
      <w:r w:rsidR="00433AB4" w:rsidRPr="0096797F">
        <w:rPr>
          <w:rStyle w:val="apple-converted-space"/>
          <w:color w:val="000000"/>
          <w:szCs w:val="24"/>
          <w:shd w:val="clear" w:color="auto" w:fill="FFFFFF"/>
        </w:rPr>
        <w:t>computação.</w:t>
      </w:r>
      <w:r w:rsidR="00890C0C" w:rsidRPr="0096797F">
        <w:rPr>
          <w:rStyle w:val="apple-converted-space"/>
          <w:color w:val="000000"/>
          <w:szCs w:val="24"/>
          <w:shd w:val="clear" w:color="auto" w:fill="FFFFFF"/>
        </w:rPr>
        <w:t xml:space="preserve"> </w:t>
      </w:r>
    </w:p>
    <w:p w:rsidR="0046461F" w:rsidRDefault="0046461F" w:rsidP="00987D6B">
      <w:pPr>
        <w:spacing w:after="0" w:line="360" w:lineRule="auto"/>
        <w:ind w:firstLine="709"/>
        <w:jc w:val="both"/>
        <w:rPr>
          <w:rStyle w:val="apple-converted-space"/>
          <w:color w:val="000000"/>
          <w:sz w:val="24"/>
          <w:szCs w:val="24"/>
          <w:shd w:val="clear" w:color="auto" w:fill="FFFFFF"/>
        </w:rPr>
      </w:pPr>
    </w:p>
    <w:p w:rsidR="0096797F" w:rsidRPr="00D57E15" w:rsidRDefault="00D57E15" w:rsidP="00987D6B">
      <w:pPr>
        <w:spacing w:after="0" w:line="360" w:lineRule="auto"/>
        <w:ind w:firstLine="709"/>
        <w:jc w:val="both"/>
        <w:rPr>
          <w:rStyle w:val="apple-converted-space"/>
          <w:color w:val="000000"/>
          <w:sz w:val="24"/>
          <w:szCs w:val="24"/>
          <w:shd w:val="clear" w:color="auto" w:fill="FFFFFF"/>
        </w:rPr>
      </w:pPr>
      <w:r>
        <w:rPr>
          <w:rStyle w:val="apple-converted-space"/>
          <w:color w:val="000000"/>
          <w:sz w:val="24"/>
          <w:szCs w:val="24"/>
          <w:shd w:val="clear" w:color="auto" w:fill="FFFFFF"/>
        </w:rPr>
        <w:t xml:space="preserve">O </w:t>
      </w:r>
      <w:r w:rsidRPr="00D57E15">
        <w:rPr>
          <w:rStyle w:val="apple-converted-space"/>
          <w:i/>
          <w:color w:val="000000"/>
          <w:sz w:val="24"/>
          <w:szCs w:val="24"/>
          <w:shd w:val="clear" w:color="auto" w:fill="FFFFFF"/>
        </w:rPr>
        <w:t>Storm</w:t>
      </w:r>
      <w:r>
        <w:rPr>
          <w:rStyle w:val="apple-converted-space"/>
          <w:color w:val="000000"/>
          <w:sz w:val="24"/>
          <w:szCs w:val="24"/>
          <w:shd w:val="clear" w:color="auto" w:fill="FFFFFF"/>
        </w:rPr>
        <w:t xml:space="preserve"> torna-se uma solução eficiente, rápida, confiável e de baixo custo para operações relacionadas à </w:t>
      </w:r>
      <w:r>
        <w:rPr>
          <w:rStyle w:val="apple-converted-space"/>
          <w:i/>
          <w:color w:val="000000"/>
          <w:sz w:val="24"/>
          <w:szCs w:val="24"/>
          <w:shd w:val="clear" w:color="auto" w:fill="FFFFFF"/>
        </w:rPr>
        <w:t>Big Data</w:t>
      </w:r>
      <w:r>
        <w:rPr>
          <w:rStyle w:val="apple-converted-space"/>
          <w:color w:val="000000"/>
          <w:sz w:val="24"/>
          <w:szCs w:val="24"/>
          <w:shd w:val="clear" w:color="auto" w:fill="FFFFFF"/>
        </w:rPr>
        <w:t>. Grandes massas de dados tem que ser processadas em tempo real, com a garantia que nenhum dado se perca. A ferramenta possibilita este tipo de solução, através de seu design e suas funcionalidades.</w:t>
      </w:r>
    </w:p>
    <w:p w:rsidR="00D57E15" w:rsidRDefault="00D57E15" w:rsidP="00987D6B">
      <w:pPr>
        <w:spacing w:after="0" w:line="360" w:lineRule="auto"/>
        <w:ind w:firstLine="709"/>
        <w:jc w:val="both"/>
        <w:rPr>
          <w:rStyle w:val="apple-converted-space"/>
          <w:color w:val="000000"/>
          <w:sz w:val="24"/>
          <w:szCs w:val="24"/>
          <w:shd w:val="clear" w:color="auto" w:fill="FFFFFF"/>
        </w:rPr>
      </w:pPr>
    </w:p>
    <w:p w:rsidR="00D57E15" w:rsidRDefault="00D57E15" w:rsidP="00987D6B">
      <w:pPr>
        <w:spacing w:after="0" w:line="360" w:lineRule="auto"/>
        <w:ind w:firstLine="709"/>
        <w:jc w:val="both"/>
        <w:rPr>
          <w:rStyle w:val="apple-converted-space"/>
          <w:color w:val="000000"/>
          <w:sz w:val="24"/>
          <w:szCs w:val="24"/>
          <w:shd w:val="clear" w:color="auto" w:fill="FFFFFF"/>
        </w:rPr>
      </w:pPr>
    </w:p>
    <w:p w:rsidR="00987D6B" w:rsidRDefault="00987D6B" w:rsidP="00987D6B">
      <w:pPr>
        <w:pStyle w:val="Ttulo2"/>
        <w:rPr>
          <w:shd w:val="clear" w:color="auto" w:fill="FFFFFF"/>
        </w:rPr>
      </w:pPr>
      <w:r>
        <w:rPr>
          <w:shd w:val="clear" w:color="auto" w:fill="FFFFFF"/>
        </w:rPr>
        <w:t>Banco de dados  NoSQL</w:t>
      </w:r>
    </w:p>
    <w:p w:rsidR="00987D6B" w:rsidRDefault="00987D6B" w:rsidP="00987D6B">
      <w:pPr>
        <w:spacing w:after="0" w:line="360" w:lineRule="auto"/>
        <w:ind w:firstLine="709"/>
        <w:jc w:val="both"/>
        <w:rPr>
          <w:rFonts w:ascii="Times New Roman" w:hAnsi="Times New Roman"/>
          <w:sz w:val="24"/>
        </w:rPr>
      </w:pPr>
    </w:p>
    <w:p w:rsidR="00BA46C3" w:rsidRDefault="00BA46C3" w:rsidP="00987D6B">
      <w:pPr>
        <w:spacing w:after="0" w:line="360" w:lineRule="auto"/>
        <w:ind w:firstLine="709"/>
        <w:jc w:val="both"/>
        <w:rPr>
          <w:rFonts w:ascii="Times New Roman" w:hAnsi="Times New Roman"/>
          <w:sz w:val="24"/>
        </w:rPr>
      </w:pPr>
    </w:p>
    <w:p w:rsidR="00DC26DE" w:rsidRPr="00DC26DE" w:rsidRDefault="00A941D4" w:rsidP="00DC26DE">
      <w:pPr>
        <w:spacing w:after="0" w:line="360" w:lineRule="auto"/>
        <w:ind w:firstLine="576"/>
        <w:jc w:val="both"/>
        <w:rPr>
          <w:rFonts w:ascii="Times New Roman" w:hAnsi="Times New Roman"/>
          <w:sz w:val="24"/>
          <w:szCs w:val="24"/>
        </w:rPr>
      </w:pPr>
      <w:r>
        <w:rPr>
          <w:rFonts w:ascii="Times New Roman" w:hAnsi="Times New Roman"/>
          <w:sz w:val="24"/>
          <w:szCs w:val="24"/>
        </w:rPr>
        <w:t>Segundo DevMedia (2015), a</w:t>
      </w:r>
      <w:r w:rsidR="00AF1425" w:rsidRPr="00DC26DE">
        <w:rPr>
          <w:rFonts w:ascii="Times New Roman" w:hAnsi="Times New Roman"/>
          <w:sz w:val="24"/>
          <w:szCs w:val="24"/>
        </w:rPr>
        <w:t xml:space="preserve">o que tudo indica o termo NoSQL foi criado em 1998 </w:t>
      </w:r>
      <w:r w:rsidR="00DC26DE" w:rsidRPr="00DC26DE">
        <w:rPr>
          <w:rFonts w:ascii="Times New Roman" w:hAnsi="Times New Roman"/>
          <w:sz w:val="24"/>
          <w:szCs w:val="24"/>
        </w:rPr>
        <w:t xml:space="preserve">para denominar os bancos de dados relacionais de código aberto que não possuíam </w:t>
      </w:r>
      <w:r w:rsidR="00DC26DE" w:rsidRPr="00DC26DE">
        <w:rPr>
          <w:rFonts w:ascii="Times New Roman" w:hAnsi="Times New Roman"/>
          <w:sz w:val="24"/>
          <w:szCs w:val="24"/>
        </w:rPr>
        <w:lastRenderedPageBreak/>
        <w:t>uma interface. Hoje em dia esse nome é utilizado para bancos de dados que não fazem o uso somente de SQL.</w:t>
      </w:r>
    </w:p>
    <w:p w:rsidR="00987D6B" w:rsidRDefault="00987D6B" w:rsidP="00987D6B">
      <w:pPr>
        <w:spacing w:after="0" w:line="360" w:lineRule="auto"/>
        <w:ind w:firstLine="709"/>
        <w:jc w:val="both"/>
        <w:rPr>
          <w:rFonts w:ascii="Times New Roman" w:hAnsi="Times New Roman"/>
          <w:sz w:val="24"/>
        </w:rPr>
      </w:pPr>
      <w:r>
        <w:rPr>
          <w:rFonts w:ascii="Times New Roman" w:hAnsi="Times New Roman"/>
          <w:sz w:val="24"/>
        </w:rPr>
        <w:t>De acordo com a revista Java Magazine (2013), NoSQL é um movimento que promove soluções de armazenamento de dados não relacionais. Ele é composto por diversas ferramentas que, de forma particular e específica, resolvem problemas como tratamento de grande volume de dados, execução de consultas com baixa latência e modelos flexíveis de armazenamento de dados, como documentos XML ou JSON.</w:t>
      </w:r>
    </w:p>
    <w:p w:rsidR="00987D6B" w:rsidRDefault="00987D6B" w:rsidP="00987D6B">
      <w:pPr>
        <w:spacing w:after="0" w:line="360" w:lineRule="auto"/>
        <w:jc w:val="both"/>
        <w:rPr>
          <w:rFonts w:ascii="Times New Roman" w:hAnsi="Times New Roman"/>
          <w:sz w:val="24"/>
        </w:rPr>
      </w:pPr>
      <w:r>
        <w:rPr>
          <w:rFonts w:ascii="Times New Roman" w:hAnsi="Times New Roman"/>
          <w:sz w:val="24"/>
        </w:rPr>
        <w:t xml:space="preserve"> </w:t>
      </w:r>
      <w:r>
        <w:rPr>
          <w:rFonts w:ascii="Times New Roman" w:hAnsi="Times New Roman"/>
          <w:sz w:val="24"/>
        </w:rPr>
        <w:tab/>
        <w:t>NoSQL não têm como objetivo substituir os bancos de dados relacionais, mas apenas propor algumas soluções que em determinados cenários são mais adequadas. Desta forma é possível trabalhar com tecnologias NoSQL e banco de dados relacionais dentro de uma mesma aplicação</w:t>
      </w:r>
      <w:r>
        <w:rPr>
          <w:rFonts w:ascii="Times New Roman" w:hAnsi="Times New Roman"/>
          <w:sz w:val="24"/>
          <w:szCs w:val="24"/>
        </w:rPr>
        <w:t>.</w:t>
      </w:r>
    </w:p>
    <w:p w:rsidR="00987D6B" w:rsidRDefault="00987D6B" w:rsidP="00987D6B">
      <w:pPr>
        <w:pStyle w:val="SemEspaamento"/>
        <w:ind w:firstLine="709"/>
      </w:pPr>
    </w:p>
    <w:p w:rsidR="00987D6B" w:rsidRDefault="00987D6B" w:rsidP="00987D6B">
      <w:pPr>
        <w:pStyle w:val="SemEspaamento"/>
        <w:ind w:firstLine="709"/>
      </w:pPr>
      <w:r>
        <w:t>Os tipos de bancos de dados NoSQL que são mais usados são:</w:t>
      </w:r>
    </w:p>
    <w:p w:rsidR="00987D6B" w:rsidRDefault="00987D6B" w:rsidP="00987D6B">
      <w:pPr>
        <w:pStyle w:val="SemEspaamento"/>
        <w:ind w:firstLine="709"/>
      </w:pPr>
    </w:p>
    <w:p w:rsidR="00987D6B" w:rsidRDefault="00987D6B" w:rsidP="00987D6B">
      <w:pPr>
        <w:pStyle w:val="SemEspaamento"/>
        <w:numPr>
          <w:ilvl w:val="0"/>
          <w:numId w:val="3"/>
        </w:numPr>
      </w:pPr>
      <w:r>
        <w:t>Chave-Valor: Armazenam objetos indexados por chaves, e possibilitam sua busca a partir de sua respectiva chave.</w:t>
      </w:r>
    </w:p>
    <w:p w:rsidR="00987D6B" w:rsidRDefault="00987D6B" w:rsidP="00987D6B">
      <w:pPr>
        <w:pStyle w:val="SemEspaamento"/>
        <w:numPr>
          <w:ilvl w:val="0"/>
          <w:numId w:val="3"/>
        </w:numPr>
      </w:pPr>
      <w:r>
        <w:t>Documentos: Conjunto de documentos no formato JSON. Os documentos são tratados como objetos únicos, os quais possuem campos com os respectivos valores.</w:t>
      </w:r>
    </w:p>
    <w:p w:rsidR="00987D6B" w:rsidRDefault="00987D6B" w:rsidP="00987D6B">
      <w:pPr>
        <w:pStyle w:val="SemEspaamento"/>
        <w:numPr>
          <w:ilvl w:val="0"/>
          <w:numId w:val="3"/>
        </w:numPr>
      </w:pPr>
      <w:r>
        <w:t>Coluna: Formado por colunas que contem um conjunto de informações, semelhante a uma tabela.</w:t>
      </w:r>
    </w:p>
    <w:p w:rsidR="00987D6B" w:rsidRDefault="00987D6B" w:rsidP="00987D6B">
      <w:pPr>
        <w:pStyle w:val="SemEspaamento"/>
        <w:numPr>
          <w:ilvl w:val="0"/>
          <w:numId w:val="3"/>
        </w:numPr>
      </w:pPr>
      <w:r>
        <w:t>Grafos: Formado por dados distribuídos em forma de vértices e arestas, os quais possuem atributos tanto nas arestas quanto nos vértices.</w:t>
      </w:r>
    </w:p>
    <w:p w:rsidR="00987D6B" w:rsidRDefault="00987D6B" w:rsidP="00987D6B">
      <w:pPr>
        <w:pStyle w:val="SemEspaamento"/>
      </w:pPr>
    </w:p>
    <w:p w:rsidR="00987D6B" w:rsidRDefault="00987D6B" w:rsidP="00A941D4">
      <w:pPr>
        <w:pStyle w:val="SemEspaamento"/>
        <w:ind w:firstLine="708"/>
      </w:pPr>
      <w:r>
        <w:t>Os bancos de dados NoSQL são implantados quando os bancos de dados relacionais já não estão suportando a demanda de dados, ou seja, estão apresentando lentidão em consultas e processamentos. Um NoSQL pode substituir um banco de dados relacional por completo, ou simplesmente, ser implantado como um “suporte”, realizando as consultas/processamentos em um grande volume de dados onde a velocidade é necessária. O tipo de NoSQL a ser é escolhido após uma análise crítica do gestor de TI da organização, dependendo da necessidade da organização.</w:t>
      </w:r>
    </w:p>
    <w:p w:rsidR="0071066A" w:rsidRDefault="0071066A" w:rsidP="0071066A">
      <w:pPr>
        <w:pStyle w:val="SemEspaamento"/>
        <w:ind w:left="1429" w:firstLine="0"/>
      </w:pPr>
    </w:p>
    <w:p w:rsidR="00BD4A43" w:rsidRPr="00BD4A43" w:rsidRDefault="00BD4A43" w:rsidP="00BD4A43">
      <w:pPr>
        <w:pStyle w:val="Ttulo3"/>
        <w:rPr>
          <w:rFonts w:ascii="Times New Roman" w:hAnsi="Times New Roman"/>
          <w:color w:val="auto"/>
        </w:rPr>
      </w:pPr>
      <w:r w:rsidRPr="00BD4A43">
        <w:rPr>
          <w:rFonts w:ascii="Times New Roman" w:hAnsi="Times New Roman"/>
          <w:color w:val="auto"/>
        </w:rPr>
        <w:lastRenderedPageBreak/>
        <w:t>MongoDB</w:t>
      </w:r>
    </w:p>
    <w:p w:rsidR="00BD4A43" w:rsidRDefault="00BD4A43" w:rsidP="00BD4A43">
      <w:pPr>
        <w:pStyle w:val="SemEspaamento"/>
        <w:ind w:firstLine="0"/>
      </w:pPr>
    </w:p>
    <w:p w:rsidR="00BD4A43" w:rsidRDefault="00BD4A43" w:rsidP="00BD4A43">
      <w:pPr>
        <w:pStyle w:val="SemEspaamento"/>
        <w:ind w:firstLine="0"/>
      </w:pPr>
    </w:p>
    <w:p w:rsidR="00757CD3" w:rsidRDefault="00426946" w:rsidP="00AA2641">
      <w:pPr>
        <w:pStyle w:val="SemEspaamento"/>
        <w:ind w:firstLine="576"/>
        <w:rPr>
          <w:lang w:val="pt-PT"/>
        </w:rPr>
      </w:pPr>
      <w:r>
        <w:rPr>
          <w:lang w:val="pt-PT"/>
        </w:rPr>
        <w:t>“</w:t>
      </w:r>
      <w:r w:rsidR="00BD4A43" w:rsidRPr="00BD4A43">
        <w:rPr>
          <w:i/>
          <w:lang w:val="pt-PT"/>
        </w:rPr>
        <w:t>MongoDB</w:t>
      </w:r>
      <w:r w:rsidR="00BD4A43">
        <w:rPr>
          <w:lang w:val="pt-PT"/>
        </w:rPr>
        <w:t xml:space="preserve"> é o único banco de dados que aproveita as inovações do NoSQL (flexibilidade, escalabilidade, desempenho) e baseia-se na </w:t>
      </w:r>
      <w:r w:rsidR="006C1124">
        <w:rPr>
          <w:lang w:val="pt-PT"/>
        </w:rPr>
        <w:t>arquitetura</w:t>
      </w:r>
      <w:r w:rsidR="00BD4A43">
        <w:rPr>
          <w:lang w:val="pt-PT"/>
        </w:rPr>
        <w:t xml:space="preserve"> de bancos de dados relacionais (</w:t>
      </w:r>
      <w:r w:rsidR="00757CD3">
        <w:rPr>
          <w:lang w:val="pt-PT"/>
        </w:rPr>
        <w:t>consulta expressiva</w:t>
      </w:r>
      <w:r w:rsidR="00BD4A43">
        <w:rPr>
          <w:lang w:val="pt-PT"/>
        </w:rPr>
        <w:t>, índices secundários, forte consistência).</w:t>
      </w:r>
      <w:r>
        <w:rPr>
          <w:lang w:val="pt-PT"/>
        </w:rPr>
        <w:t xml:space="preserve">” (MongoDB, 2015, </w:t>
      </w:r>
      <w:r w:rsidR="00A941D4">
        <w:rPr>
          <w:lang w:val="pt-PT"/>
        </w:rPr>
        <w:t>s.p.</w:t>
      </w:r>
      <w:r>
        <w:rPr>
          <w:lang w:val="pt-PT"/>
        </w:rPr>
        <w:t>).</w:t>
      </w:r>
    </w:p>
    <w:p w:rsidR="00757CD3" w:rsidRDefault="00BD4A43" w:rsidP="00BD4A43">
      <w:pPr>
        <w:pStyle w:val="SemEspaamento"/>
        <w:ind w:firstLine="0"/>
        <w:jc w:val="left"/>
      </w:pPr>
      <w:r>
        <w:rPr>
          <w:lang w:val="pt-PT"/>
        </w:rPr>
        <w:br/>
      </w:r>
    </w:p>
    <w:p w:rsidR="0071066A" w:rsidRDefault="0071066A" w:rsidP="0071066A">
      <w:pPr>
        <w:pStyle w:val="Ttulo2"/>
        <w:rPr>
          <w:i/>
        </w:rPr>
      </w:pPr>
      <w:r w:rsidRPr="00B94E3F">
        <w:rPr>
          <w:i/>
        </w:rPr>
        <w:t>Cloud Computing</w:t>
      </w:r>
    </w:p>
    <w:p w:rsidR="00D76AE8" w:rsidRPr="00D76AE8" w:rsidRDefault="00D76AE8" w:rsidP="00D76AE8">
      <w:pPr>
        <w:spacing w:after="0" w:line="360" w:lineRule="auto"/>
        <w:ind w:left="567"/>
        <w:rPr>
          <w:rFonts w:ascii="Times New Roman" w:hAnsi="Times New Roman"/>
          <w:sz w:val="24"/>
        </w:rPr>
      </w:pPr>
    </w:p>
    <w:p w:rsidR="00D76AE8" w:rsidRPr="00D76AE8" w:rsidRDefault="00D76AE8" w:rsidP="00D76AE8">
      <w:pPr>
        <w:spacing w:after="0" w:line="360" w:lineRule="auto"/>
        <w:ind w:left="567"/>
        <w:rPr>
          <w:rFonts w:ascii="Times New Roman" w:hAnsi="Times New Roman"/>
          <w:sz w:val="24"/>
        </w:rPr>
      </w:pPr>
    </w:p>
    <w:p w:rsidR="00B94E3F" w:rsidRDefault="00B94E3F" w:rsidP="00B94E3F">
      <w:pPr>
        <w:spacing w:after="0" w:line="360" w:lineRule="auto"/>
        <w:ind w:firstLine="567"/>
        <w:jc w:val="both"/>
        <w:rPr>
          <w:rFonts w:ascii="Times New Roman" w:hAnsi="Times New Roman"/>
          <w:sz w:val="24"/>
        </w:rPr>
      </w:pPr>
      <w:r>
        <w:rPr>
          <w:rFonts w:ascii="Times New Roman" w:hAnsi="Times New Roman"/>
          <w:sz w:val="24"/>
        </w:rPr>
        <w:t xml:space="preserve">De acordo com Marinescu (2013), o ideal que a computação pode ser livremente distribuída como uma utilidade pública, do mesmo modo que a </w:t>
      </w:r>
      <w:r w:rsidR="00433977">
        <w:rPr>
          <w:rFonts w:ascii="Times New Roman" w:hAnsi="Times New Roman"/>
          <w:sz w:val="24"/>
        </w:rPr>
        <w:t xml:space="preserve">água e a eletricidade, </w:t>
      </w:r>
      <w:r>
        <w:rPr>
          <w:rFonts w:ascii="Times New Roman" w:hAnsi="Times New Roman"/>
          <w:sz w:val="24"/>
        </w:rPr>
        <w:t>foi</w:t>
      </w:r>
      <w:r w:rsidR="00433977">
        <w:rPr>
          <w:rFonts w:ascii="Times New Roman" w:hAnsi="Times New Roman"/>
          <w:sz w:val="24"/>
        </w:rPr>
        <w:t xml:space="preserve"> formulado</w:t>
      </w:r>
      <w:r>
        <w:rPr>
          <w:rFonts w:ascii="Times New Roman" w:hAnsi="Times New Roman"/>
          <w:sz w:val="24"/>
        </w:rPr>
        <w:t xml:space="preserve"> na década de 1960 pelo cientista da computação e visionário </w:t>
      </w:r>
      <w:r>
        <w:rPr>
          <w:rFonts w:ascii="Times New Roman" w:hAnsi="Times New Roman"/>
          <w:sz w:val="24"/>
        </w:rPr>
        <w:t>John McCarthy</w:t>
      </w:r>
      <w:r w:rsidR="00433977">
        <w:rPr>
          <w:rFonts w:ascii="Times New Roman" w:hAnsi="Times New Roman"/>
          <w:sz w:val="24"/>
        </w:rPr>
        <w:t xml:space="preserve">, o mesmo que defendeu a lógica matemática na inteligência artificial. Cerca de quatro décadas depois, com a internet já consolidada, a causa da “utilidade computacional” foi resgatada por grandes empresas de TI, tais como </w:t>
      </w:r>
      <w:r w:rsidR="00433977">
        <w:rPr>
          <w:rFonts w:ascii="Times New Roman" w:hAnsi="Times New Roman"/>
          <w:sz w:val="24"/>
        </w:rPr>
        <w:t>Amazon, Apple, Google, HP, IBM, Microsoft e Oracle.</w:t>
      </w:r>
    </w:p>
    <w:p w:rsidR="00433977" w:rsidRDefault="00433977" w:rsidP="00B94E3F">
      <w:pPr>
        <w:spacing w:after="0" w:line="360" w:lineRule="auto"/>
        <w:ind w:firstLine="567"/>
        <w:jc w:val="both"/>
        <w:rPr>
          <w:rFonts w:ascii="Times New Roman" w:hAnsi="Times New Roman"/>
          <w:sz w:val="24"/>
        </w:rPr>
      </w:pPr>
      <w:r>
        <w:rPr>
          <w:rFonts w:ascii="Times New Roman" w:hAnsi="Times New Roman"/>
          <w:sz w:val="24"/>
        </w:rPr>
        <w:t>Ainda de acordo com Marinescu (2013), o movimento da</w:t>
      </w:r>
      <w:r>
        <w:rPr>
          <w:rFonts w:ascii="Times New Roman" w:hAnsi="Times New Roman"/>
          <w:sz w:val="24"/>
        </w:rPr>
        <w:t xml:space="preserve"> computação em nuvem </w:t>
      </w:r>
      <w:r>
        <w:rPr>
          <w:rFonts w:ascii="Times New Roman" w:hAnsi="Times New Roman"/>
          <w:sz w:val="24"/>
        </w:rPr>
        <w:t>foi</w:t>
      </w:r>
      <w:r>
        <w:rPr>
          <w:rFonts w:ascii="Times New Roman" w:hAnsi="Times New Roman"/>
          <w:sz w:val="24"/>
        </w:rPr>
        <w:t xml:space="preserve"> um movimento iniciado em algum </w:t>
      </w:r>
      <w:r>
        <w:rPr>
          <w:rFonts w:ascii="Times New Roman" w:hAnsi="Times New Roman"/>
          <w:sz w:val="24"/>
        </w:rPr>
        <w:t>período</w:t>
      </w:r>
      <w:r>
        <w:rPr>
          <w:rFonts w:ascii="Times New Roman" w:hAnsi="Times New Roman"/>
          <w:sz w:val="24"/>
        </w:rPr>
        <w:t xml:space="preserve"> </w:t>
      </w:r>
      <w:r>
        <w:rPr>
          <w:rFonts w:ascii="Times New Roman" w:hAnsi="Times New Roman"/>
          <w:sz w:val="24"/>
        </w:rPr>
        <w:t>em meados</w:t>
      </w:r>
      <w:r>
        <w:rPr>
          <w:rFonts w:ascii="Times New Roman" w:hAnsi="Times New Roman"/>
          <w:sz w:val="24"/>
        </w:rPr>
        <w:t xml:space="preserve"> da primeira década do novo </w:t>
      </w:r>
      <w:r w:rsidRPr="00A04338">
        <w:rPr>
          <w:rFonts w:ascii="Times New Roman" w:hAnsi="Times New Roman"/>
          <w:sz w:val="24"/>
        </w:rPr>
        <w:t>milênio</w:t>
      </w:r>
      <w:r w:rsidR="00D76AE8">
        <w:rPr>
          <w:rFonts w:ascii="Times New Roman" w:hAnsi="Times New Roman"/>
          <w:sz w:val="24"/>
        </w:rPr>
        <w:t>, cuja</w:t>
      </w:r>
      <w:r w:rsidR="00D42EAE">
        <w:rPr>
          <w:rFonts w:ascii="Times New Roman" w:hAnsi="Times New Roman"/>
          <w:sz w:val="24"/>
        </w:rPr>
        <w:t xml:space="preserve"> ideia principal é que o processamento de informações pode ser feito com mais eficiência em </w:t>
      </w:r>
      <w:r w:rsidR="00764AB3">
        <w:rPr>
          <w:rFonts w:ascii="Times New Roman" w:hAnsi="Times New Roman"/>
          <w:sz w:val="24"/>
        </w:rPr>
        <w:t xml:space="preserve">métodos de armazenamento via internet, sendo assim alocados em </w:t>
      </w:r>
      <w:r w:rsidR="00D42EAE">
        <w:rPr>
          <w:rFonts w:ascii="Times New Roman" w:hAnsi="Times New Roman"/>
          <w:sz w:val="24"/>
        </w:rPr>
        <w:t>um “</w:t>
      </w:r>
      <w:r w:rsidR="00D42EAE" w:rsidRPr="00D42EAE">
        <w:rPr>
          <w:rFonts w:ascii="Times New Roman" w:hAnsi="Times New Roman"/>
          <w:i/>
          <w:sz w:val="24"/>
        </w:rPr>
        <w:t>server farm</w:t>
      </w:r>
      <w:r w:rsidR="00D42EAE">
        <w:rPr>
          <w:rFonts w:ascii="Times New Roman" w:hAnsi="Times New Roman"/>
          <w:sz w:val="24"/>
        </w:rPr>
        <w:t>”</w:t>
      </w:r>
      <w:r w:rsidR="00764AB3">
        <w:rPr>
          <w:rFonts w:ascii="Times New Roman" w:hAnsi="Times New Roman"/>
          <w:sz w:val="24"/>
        </w:rPr>
        <w:t>, ou seja, um conjunto de servidores com capacidades computacionais extremamente superiores a de um computador convencional.</w:t>
      </w:r>
    </w:p>
    <w:p w:rsidR="00F47B30" w:rsidRDefault="009E1443" w:rsidP="00F47B30">
      <w:pPr>
        <w:spacing w:after="0" w:line="360" w:lineRule="auto"/>
        <w:ind w:firstLine="576"/>
        <w:jc w:val="both"/>
        <w:rPr>
          <w:rFonts w:ascii="Times New Roman" w:hAnsi="Times New Roman"/>
          <w:sz w:val="24"/>
        </w:rPr>
      </w:pPr>
      <w:r>
        <w:rPr>
          <w:rFonts w:ascii="Times New Roman" w:hAnsi="Times New Roman"/>
          <w:sz w:val="24"/>
        </w:rPr>
        <w:t>Uma das principais vantagens da computação em nuvem é que ela oferece serviç</w:t>
      </w:r>
      <w:r w:rsidR="00DB7E2F">
        <w:rPr>
          <w:rFonts w:ascii="Times New Roman" w:hAnsi="Times New Roman"/>
          <w:sz w:val="24"/>
        </w:rPr>
        <w:t>os</w:t>
      </w:r>
      <w:r>
        <w:rPr>
          <w:rFonts w:ascii="Times New Roman" w:hAnsi="Times New Roman"/>
          <w:sz w:val="24"/>
        </w:rPr>
        <w:t xml:space="preserve"> computacionais e de armazenamento escaláveis e elásticos. Todos os recursos utilizados para estes serviços são medidos. Com isso, os usuários serão somente cobrados </w:t>
      </w:r>
      <w:r w:rsidR="00D76AE8">
        <w:rPr>
          <w:rFonts w:ascii="Times New Roman" w:hAnsi="Times New Roman"/>
          <w:sz w:val="24"/>
        </w:rPr>
        <w:t xml:space="preserve">pelos serviços que eles consomem. </w:t>
      </w:r>
      <w:r w:rsidR="00F47B30">
        <w:rPr>
          <w:rFonts w:ascii="Times New Roman" w:hAnsi="Times New Roman"/>
          <w:sz w:val="24"/>
        </w:rPr>
        <w:t>Aplicações científicas e</w:t>
      </w:r>
      <w:r w:rsidR="00F47B30" w:rsidRPr="00F47B30">
        <w:rPr>
          <w:rFonts w:ascii="Times New Roman" w:hAnsi="Times New Roman"/>
          <w:sz w:val="24"/>
        </w:rPr>
        <w:t xml:space="preserve"> de engenharia, mineração de dados, financiamento comput</w:t>
      </w:r>
      <w:r w:rsidR="00F47B30">
        <w:rPr>
          <w:rFonts w:ascii="Times New Roman" w:hAnsi="Times New Roman"/>
          <w:sz w:val="24"/>
        </w:rPr>
        <w:t>acional, jogos</w:t>
      </w:r>
      <w:r w:rsidR="00F61C02">
        <w:rPr>
          <w:rFonts w:ascii="Times New Roman" w:hAnsi="Times New Roman"/>
          <w:sz w:val="24"/>
        </w:rPr>
        <w:t>,</w:t>
      </w:r>
      <w:r w:rsidR="00F47B30">
        <w:rPr>
          <w:rFonts w:ascii="Times New Roman" w:hAnsi="Times New Roman"/>
          <w:sz w:val="24"/>
        </w:rPr>
        <w:t xml:space="preserve"> redes sociais, </w:t>
      </w:r>
      <w:r w:rsidR="00F47B30" w:rsidRPr="00F47B30">
        <w:rPr>
          <w:rFonts w:ascii="Times New Roman" w:hAnsi="Times New Roman"/>
          <w:sz w:val="24"/>
        </w:rPr>
        <w:t xml:space="preserve">e muitas outras atividades computacionais </w:t>
      </w:r>
      <w:r w:rsidR="00F61C02">
        <w:rPr>
          <w:rFonts w:ascii="Times New Roman" w:hAnsi="Times New Roman"/>
          <w:sz w:val="24"/>
        </w:rPr>
        <w:t>d</w:t>
      </w:r>
      <w:r w:rsidR="00F47B30" w:rsidRPr="00F47B30">
        <w:rPr>
          <w:rFonts w:ascii="Times New Roman" w:hAnsi="Times New Roman"/>
          <w:sz w:val="24"/>
        </w:rPr>
        <w:t>e uso intensivo de dados podem</w:t>
      </w:r>
      <w:r w:rsidR="00405FFE">
        <w:rPr>
          <w:rFonts w:ascii="Times New Roman" w:hAnsi="Times New Roman"/>
          <w:sz w:val="24"/>
        </w:rPr>
        <w:t xml:space="preserve"> se</w:t>
      </w:r>
      <w:r w:rsidR="00F47B30" w:rsidRPr="00F47B30">
        <w:rPr>
          <w:rFonts w:ascii="Times New Roman" w:hAnsi="Times New Roman"/>
          <w:sz w:val="24"/>
        </w:rPr>
        <w:t xml:space="preserve"> beneficiar d</w:t>
      </w:r>
      <w:r w:rsidR="00405FFE">
        <w:rPr>
          <w:rFonts w:ascii="Times New Roman" w:hAnsi="Times New Roman"/>
          <w:sz w:val="24"/>
        </w:rPr>
        <w:t>a</w:t>
      </w:r>
      <w:r w:rsidR="00F47B30" w:rsidRPr="00F47B30">
        <w:rPr>
          <w:rFonts w:ascii="Times New Roman" w:hAnsi="Times New Roman"/>
          <w:sz w:val="24"/>
        </w:rPr>
        <w:t xml:space="preserve"> computação em nuvem.</w:t>
      </w:r>
    </w:p>
    <w:p w:rsidR="00BF4F0A" w:rsidRDefault="00BF4F0A" w:rsidP="00F47B30">
      <w:pPr>
        <w:spacing w:after="0" w:line="360" w:lineRule="auto"/>
        <w:ind w:firstLine="576"/>
        <w:jc w:val="both"/>
        <w:rPr>
          <w:rFonts w:ascii="Times New Roman" w:hAnsi="Times New Roman"/>
          <w:sz w:val="24"/>
        </w:rPr>
      </w:pPr>
      <w:r>
        <w:rPr>
          <w:rFonts w:ascii="Times New Roman" w:hAnsi="Times New Roman"/>
          <w:sz w:val="24"/>
        </w:rPr>
        <w:t>A arquitetura da computação em nuvem oferece três tipos de serviços: S</w:t>
      </w:r>
      <w:r w:rsidRPr="00BF4F0A">
        <w:rPr>
          <w:rStyle w:val="hps"/>
          <w:rFonts w:ascii="Times New Roman" w:hAnsi="Times New Roman"/>
          <w:sz w:val="24"/>
          <w:lang w:val="pt-PT"/>
        </w:rPr>
        <w:t>oftware como serviço</w:t>
      </w:r>
      <w:r>
        <w:rPr>
          <w:rFonts w:ascii="Times New Roman" w:hAnsi="Times New Roman"/>
          <w:sz w:val="24"/>
          <w:lang w:val="pt-PT"/>
        </w:rPr>
        <w:t xml:space="preserve"> </w:t>
      </w:r>
      <w:r w:rsidRPr="00BF4F0A">
        <w:rPr>
          <w:rStyle w:val="hps"/>
          <w:rFonts w:ascii="Times New Roman" w:hAnsi="Times New Roman"/>
          <w:sz w:val="24"/>
          <w:lang w:val="pt-PT"/>
        </w:rPr>
        <w:t>(SaaS)</w:t>
      </w:r>
      <w:r w:rsidRPr="00BF4F0A">
        <w:rPr>
          <w:rFonts w:ascii="Times New Roman" w:hAnsi="Times New Roman"/>
          <w:sz w:val="24"/>
          <w:lang w:val="pt-PT"/>
        </w:rPr>
        <w:t xml:space="preserve">, </w:t>
      </w:r>
      <w:r>
        <w:rPr>
          <w:rFonts w:ascii="Times New Roman" w:hAnsi="Times New Roman"/>
          <w:sz w:val="24"/>
          <w:lang w:val="pt-PT"/>
        </w:rPr>
        <w:t>P</w:t>
      </w:r>
      <w:r w:rsidRPr="00BF4F0A">
        <w:rPr>
          <w:rStyle w:val="hps"/>
          <w:rFonts w:ascii="Times New Roman" w:hAnsi="Times New Roman"/>
          <w:sz w:val="24"/>
          <w:lang w:val="pt-PT"/>
        </w:rPr>
        <w:t>lataforma como serviço</w:t>
      </w:r>
      <w:r w:rsidRPr="00BF4F0A">
        <w:rPr>
          <w:rFonts w:ascii="Times New Roman" w:hAnsi="Times New Roman"/>
          <w:sz w:val="24"/>
          <w:lang w:val="pt-PT"/>
        </w:rPr>
        <w:t xml:space="preserve"> </w:t>
      </w:r>
      <w:r w:rsidRPr="00BF4F0A">
        <w:rPr>
          <w:rStyle w:val="hps"/>
          <w:rFonts w:ascii="Times New Roman" w:hAnsi="Times New Roman"/>
          <w:sz w:val="24"/>
          <w:lang w:val="pt-PT"/>
        </w:rPr>
        <w:t>(PaaS</w:t>
      </w:r>
      <w:r w:rsidRPr="00BF4F0A">
        <w:rPr>
          <w:rFonts w:ascii="Times New Roman" w:hAnsi="Times New Roman"/>
          <w:sz w:val="24"/>
          <w:lang w:val="pt-PT"/>
        </w:rPr>
        <w:t xml:space="preserve">) e </w:t>
      </w:r>
      <w:r w:rsidRPr="00BF4F0A">
        <w:rPr>
          <w:rStyle w:val="hps"/>
          <w:rFonts w:ascii="Times New Roman" w:hAnsi="Times New Roman"/>
          <w:sz w:val="24"/>
          <w:lang w:val="pt-PT"/>
        </w:rPr>
        <w:t>Infraestrutura como Serviço</w:t>
      </w:r>
      <w:r w:rsidRPr="00BF4F0A">
        <w:rPr>
          <w:rFonts w:ascii="Times New Roman" w:hAnsi="Times New Roman"/>
          <w:sz w:val="24"/>
          <w:lang w:val="pt-PT"/>
        </w:rPr>
        <w:t xml:space="preserve"> </w:t>
      </w:r>
      <w:r w:rsidRPr="00BF4F0A">
        <w:rPr>
          <w:rStyle w:val="hps"/>
          <w:rFonts w:ascii="Times New Roman" w:hAnsi="Times New Roman"/>
          <w:sz w:val="24"/>
          <w:lang w:val="pt-PT"/>
        </w:rPr>
        <w:lastRenderedPageBreak/>
        <w:t>(</w:t>
      </w:r>
      <w:r w:rsidRPr="00BF4F0A">
        <w:rPr>
          <w:rFonts w:ascii="Times New Roman" w:hAnsi="Times New Roman"/>
          <w:sz w:val="24"/>
          <w:lang w:val="pt-PT"/>
        </w:rPr>
        <w:t>IaaS)</w:t>
      </w:r>
      <w:r>
        <w:rPr>
          <w:rFonts w:ascii="Times New Roman" w:hAnsi="Times New Roman"/>
          <w:sz w:val="24"/>
          <w:lang w:val="pt-PT"/>
        </w:rPr>
        <w:t xml:space="preserve">. Os serviços baseados em SaaS são mais designados ao usuário final. Os serviços baseados em PaaS são mais voltados a área de desenvolvimento, oferecendo assim poderosas ferramentas ao desenvolvedor. Já os serviços baseados em IaaS oferecem </w:t>
      </w:r>
      <w:r w:rsidR="00FA21B9">
        <w:rPr>
          <w:rFonts w:ascii="Times New Roman" w:hAnsi="Times New Roman"/>
          <w:sz w:val="24"/>
          <w:lang w:val="pt-PT"/>
        </w:rPr>
        <w:t>serviços</w:t>
      </w:r>
      <w:r>
        <w:rPr>
          <w:rFonts w:ascii="Times New Roman" w:hAnsi="Times New Roman"/>
          <w:sz w:val="24"/>
          <w:lang w:val="pt-PT"/>
        </w:rPr>
        <w:t xml:space="preserve"> </w:t>
      </w:r>
      <w:r w:rsidR="00FA21B9">
        <w:rPr>
          <w:rFonts w:ascii="Times New Roman" w:hAnsi="Times New Roman"/>
          <w:sz w:val="24"/>
          <w:lang w:val="pt-PT"/>
        </w:rPr>
        <w:t>de infraestrutura de TI completos, liberando assim a organização para focar nos negócios.</w:t>
      </w:r>
    </w:p>
    <w:p w:rsidR="00821E41" w:rsidRDefault="00A270C9" w:rsidP="00821E41">
      <w:pPr>
        <w:spacing w:after="0" w:line="360" w:lineRule="auto"/>
        <w:ind w:firstLine="576"/>
        <w:jc w:val="both"/>
        <w:rPr>
          <w:rFonts w:ascii="Times New Roman" w:hAnsi="Times New Roman"/>
          <w:sz w:val="24"/>
        </w:rPr>
      </w:pPr>
      <w:r w:rsidRPr="00A270C9">
        <w:rPr>
          <w:rFonts w:ascii="Times New Roman" w:hAnsi="Times New Roman"/>
          <w:sz w:val="24"/>
        </w:rPr>
        <w:t xml:space="preserve">A computação em nuvem </w:t>
      </w:r>
      <w:r w:rsidR="00FA21B9">
        <w:rPr>
          <w:rFonts w:ascii="Times New Roman" w:hAnsi="Times New Roman"/>
          <w:sz w:val="24"/>
        </w:rPr>
        <w:t xml:space="preserve">já </w:t>
      </w:r>
      <w:r w:rsidRPr="00A270C9">
        <w:rPr>
          <w:rFonts w:ascii="Times New Roman" w:hAnsi="Times New Roman"/>
          <w:sz w:val="24"/>
        </w:rPr>
        <w:t xml:space="preserve">é uma realidade empresarial </w:t>
      </w:r>
      <w:r w:rsidR="00FA21B9">
        <w:rPr>
          <w:rFonts w:ascii="Times New Roman" w:hAnsi="Times New Roman"/>
          <w:sz w:val="24"/>
        </w:rPr>
        <w:t>em dias atuais.</w:t>
      </w:r>
      <w:r w:rsidRPr="00A270C9">
        <w:rPr>
          <w:rFonts w:ascii="Times New Roman" w:hAnsi="Times New Roman"/>
          <w:sz w:val="24"/>
        </w:rPr>
        <w:t xml:space="preserve"> </w:t>
      </w:r>
      <w:r w:rsidR="00FA21B9">
        <w:rPr>
          <w:rFonts w:ascii="Times New Roman" w:hAnsi="Times New Roman"/>
          <w:sz w:val="24"/>
        </w:rPr>
        <w:t>O</w:t>
      </w:r>
      <w:r w:rsidRPr="00A270C9">
        <w:rPr>
          <w:rFonts w:ascii="Times New Roman" w:hAnsi="Times New Roman"/>
          <w:sz w:val="24"/>
        </w:rPr>
        <w:t xml:space="preserve"> número de organizações </w:t>
      </w:r>
      <w:r w:rsidR="00FA21B9">
        <w:rPr>
          <w:rFonts w:ascii="Times New Roman" w:hAnsi="Times New Roman"/>
          <w:sz w:val="24"/>
        </w:rPr>
        <w:t xml:space="preserve">que </w:t>
      </w:r>
      <w:r w:rsidRPr="00A270C9">
        <w:rPr>
          <w:rFonts w:ascii="Times New Roman" w:hAnsi="Times New Roman"/>
          <w:sz w:val="24"/>
        </w:rPr>
        <w:t>estão adotando</w:t>
      </w:r>
      <w:r>
        <w:rPr>
          <w:rFonts w:ascii="Times New Roman" w:hAnsi="Times New Roman"/>
          <w:sz w:val="24"/>
        </w:rPr>
        <w:t xml:space="preserve"> </w:t>
      </w:r>
      <w:r w:rsidR="00FA21B9">
        <w:rPr>
          <w:rFonts w:ascii="Times New Roman" w:hAnsi="Times New Roman"/>
          <w:sz w:val="24"/>
        </w:rPr>
        <w:t>o</w:t>
      </w:r>
      <w:r w:rsidRPr="00A270C9">
        <w:rPr>
          <w:rFonts w:ascii="Times New Roman" w:hAnsi="Times New Roman"/>
          <w:sz w:val="24"/>
        </w:rPr>
        <w:t xml:space="preserve"> paradigma</w:t>
      </w:r>
      <w:r w:rsidR="00FA21B9">
        <w:rPr>
          <w:rFonts w:ascii="Times New Roman" w:hAnsi="Times New Roman"/>
          <w:sz w:val="24"/>
        </w:rPr>
        <w:t xml:space="preserve"> é </w:t>
      </w:r>
      <w:r w:rsidR="00FA21B9" w:rsidRPr="00A270C9">
        <w:rPr>
          <w:rFonts w:ascii="Times New Roman" w:hAnsi="Times New Roman"/>
          <w:sz w:val="24"/>
        </w:rPr>
        <w:t>crescente</w:t>
      </w:r>
      <w:r w:rsidRPr="00A270C9">
        <w:rPr>
          <w:rFonts w:ascii="Times New Roman" w:hAnsi="Times New Roman"/>
          <w:sz w:val="24"/>
        </w:rPr>
        <w:t>.</w:t>
      </w:r>
      <w:r w:rsidR="00041AEC">
        <w:rPr>
          <w:rFonts w:ascii="Times New Roman" w:hAnsi="Times New Roman"/>
          <w:sz w:val="24"/>
        </w:rPr>
        <w:t xml:space="preserve"> </w:t>
      </w:r>
    </w:p>
    <w:p w:rsidR="00A270C9" w:rsidRDefault="00A270C9" w:rsidP="00A270C9">
      <w:pPr>
        <w:spacing w:after="0" w:line="360" w:lineRule="auto"/>
        <w:ind w:firstLine="576"/>
        <w:jc w:val="both"/>
        <w:rPr>
          <w:rFonts w:ascii="Times New Roman" w:hAnsi="Times New Roman"/>
          <w:sz w:val="24"/>
        </w:rPr>
      </w:pPr>
    </w:p>
    <w:p w:rsidR="00987D6B" w:rsidRDefault="00987D6B" w:rsidP="00F61C02">
      <w:pPr>
        <w:spacing w:after="0" w:line="360" w:lineRule="auto"/>
        <w:jc w:val="both"/>
        <w:rPr>
          <w:rFonts w:ascii="Times New Roman" w:hAnsi="Times New Roman"/>
          <w:sz w:val="24"/>
        </w:rPr>
      </w:pPr>
    </w:p>
    <w:p w:rsidR="00987D6B" w:rsidRDefault="00987D6B" w:rsidP="00987D6B">
      <w:pPr>
        <w:pStyle w:val="Ttulo2"/>
      </w:pPr>
      <w:r>
        <w:t>Implantação das Tecnologias</w:t>
      </w:r>
    </w:p>
    <w:p w:rsidR="00987D6B" w:rsidRDefault="00987D6B" w:rsidP="00987D6B">
      <w:pPr>
        <w:spacing w:after="0" w:line="360" w:lineRule="auto"/>
        <w:ind w:firstLine="709"/>
        <w:jc w:val="both"/>
        <w:rPr>
          <w:rFonts w:ascii="Times New Roman" w:hAnsi="Times New Roman"/>
          <w:sz w:val="24"/>
        </w:rPr>
      </w:pPr>
    </w:p>
    <w:p w:rsidR="00053EF6" w:rsidRDefault="00053EF6" w:rsidP="00987D6B">
      <w:pPr>
        <w:spacing w:after="0" w:line="360" w:lineRule="auto"/>
        <w:ind w:firstLine="709"/>
        <w:jc w:val="both"/>
        <w:rPr>
          <w:rFonts w:ascii="Times New Roman" w:hAnsi="Times New Roman"/>
          <w:sz w:val="24"/>
        </w:rPr>
      </w:pPr>
    </w:p>
    <w:p w:rsidR="00987D6B" w:rsidRDefault="00987D6B" w:rsidP="00987D6B">
      <w:pPr>
        <w:spacing w:after="0" w:line="360" w:lineRule="auto"/>
        <w:ind w:firstLine="709"/>
        <w:jc w:val="both"/>
        <w:rPr>
          <w:rFonts w:ascii="Times New Roman" w:hAnsi="Times New Roman"/>
          <w:sz w:val="24"/>
          <w:szCs w:val="24"/>
        </w:rPr>
      </w:pPr>
      <w:r>
        <w:rPr>
          <w:rFonts w:ascii="Times New Roman" w:hAnsi="Times New Roman"/>
          <w:sz w:val="24"/>
          <w:szCs w:val="24"/>
        </w:rPr>
        <w:t xml:space="preserve">Segundo </w:t>
      </w:r>
      <w:r>
        <w:rPr>
          <w:rStyle w:val="itemauthor"/>
          <w:rFonts w:ascii="Times New Roman" w:hAnsi="Times New Roman"/>
          <w:sz w:val="24"/>
          <w:szCs w:val="24"/>
        </w:rPr>
        <w:t>Pichatelli (2013)</w:t>
      </w:r>
      <w:r w:rsidR="00CC00C8">
        <w:rPr>
          <w:rStyle w:val="itemauthor"/>
          <w:rFonts w:ascii="Times New Roman" w:hAnsi="Times New Roman"/>
          <w:sz w:val="24"/>
          <w:szCs w:val="24"/>
        </w:rPr>
        <w:t>,</w:t>
      </w:r>
      <w:r>
        <w:rPr>
          <w:rStyle w:val="itemauthor"/>
          <w:rFonts w:ascii="Times New Roman" w:hAnsi="Times New Roman"/>
          <w:sz w:val="24"/>
          <w:szCs w:val="24"/>
        </w:rPr>
        <w:t xml:space="preserve"> </w:t>
      </w:r>
      <w:r>
        <w:rPr>
          <w:rFonts w:ascii="Times New Roman" w:hAnsi="Times New Roman"/>
          <w:sz w:val="24"/>
          <w:szCs w:val="24"/>
        </w:rPr>
        <w:t xml:space="preserve">O Big Data pode se tornar caro de processar e armazenar se implantado em bancos de dados tradicionais. Para resolver esse problema novas tecnologias usam soluções </w:t>
      </w:r>
      <w:r w:rsidRPr="00B14618">
        <w:rPr>
          <w:rFonts w:ascii="Times New Roman" w:hAnsi="Times New Roman"/>
          <w:i/>
          <w:sz w:val="24"/>
          <w:szCs w:val="24"/>
        </w:rPr>
        <w:t>open source</w:t>
      </w:r>
      <w:r>
        <w:rPr>
          <w:rFonts w:ascii="Times New Roman" w:hAnsi="Times New Roman"/>
          <w:sz w:val="24"/>
          <w:szCs w:val="24"/>
        </w:rPr>
        <w:t xml:space="preserve"> e plataformas de </w:t>
      </w:r>
      <w:r w:rsidRPr="00B14618">
        <w:rPr>
          <w:rFonts w:ascii="Times New Roman" w:hAnsi="Times New Roman"/>
          <w:i/>
          <w:sz w:val="24"/>
          <w:szCs w:val="24"/>
        </w:rPr>
        <w:t>hardware</w:t>
      </w:r>
      <w:r>
        <w:rPr>
          <w:rFonts w:ascii="Times New Roman" w:hAnsi="Times New Roman"/>
          <w:sz w:val="24"/>
          <w:szCs w:val="24"/>
        </w:rPr>
        <w:t xml:space="preserve"> de custo acessível para armazenar os dados de maneira mais eficiente, paralelizar trabalhos e entregar poder de processamento.</w:t>
      </w:r>
    </w:p>
    <w:p w:rsidR="00987D6B" w:rsidRDefault="00987D6B" w:rsidP="00B67DD2">
      <w:pPr>
        <w:pStyle w:val="NormalWeb"/>
        <w:spacing w:before="0" w:after="0" w:line="360" w:lineRule="auto"/>
        <w:ind w:firstLine="357"/>
        <w:jc w:val="both"/>
      </w:pPr>
      <w:r>
        <w:t xml:space="preserve">Ainda segundo </w:t>
      </w:r>
      <w:r>
        <w:rPr>
          <w:rStyle w:val="itemauthor"/>
        </w:rPr>
        <w:t xml:space="preserve">Pichatelli (2013) alguns </w:t>
      </w:r>
      <w:r>
        <w:t>passos necessários para se conseguir o pleno potencial de Big Data:</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Coletar:</w:t>
      </w:r>
      <w:r>
        <w:rPr>
          <w:rFonts w:ascii="Times New Roman" w:eastAsia="Times New Roman" w:hAnsi="Times New Roman"/>
          <w:sz w:val="24"/>
          <w:szCs w:val="24"/>
          <w:lang w:eastAsia="pt-BR"/>
        </w:rPr>
        <w:t xml:space="preserve"> O dado é coletado das fontes de informação e distribuído por meio de múltiplos nós, por exemplo em um arquitetura </w:t>
      </w:r>
      <w:r w:rsidRPr="00B14618">
        <w:rPr>
          <w:rFonts w:ascii="Times New Roman" w:eastAsia="Times New Roman" w:hAnsi="Times New Roman"/>
          <w:i/>
          <w:sz w:val="24"/>
          <w:szCs w:val="24"/>
          <w:lang w:eastAsia="pt-BR"/>
        </w:rPr>
        <w:t>grid</w:t>
      </w:r>
      <w:r>
        <w:rPr>
          <w:rFonts w:ascii="Times New Roman" w:eastAsia="Times New Roman" w:hAnsi="Times New Roman"/>
          <w:sz w:val="24"/>
          <w:szCs w:val="24"/>
          <w:lang w:eastAsia="pt-BR"/>
        </w:rPr>
        <w:t>, cada um dos quais processa um subconjunto de dados em paralelo.</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Processar:</w:t>
      </w:r>
      <w:r>
        <w:rPr>
          <w:rFonts w:ascii="Times New Roman" w:eastAsia="Times New Roman" w:hAnsi="Times New Roman"/>
          <w:sz w:val="24"/>
          <w:szCs w:val="24"/>
          <w:lang w:eastAsia="pt-BR"/>
        </w:rPr>
        <w:t xml:space="preserve"> O sistema então usa o mesmo paralelismo gerenciado para ter um desempenho computacional mais rápido em cada nó. Depois, cada nó transforma os resultados das pesquisas em informações mais consumíveis para serem usadas tanto pelos seres humanos (em caso de análise) quando pelas máquinas (em caso de interpretação de resultados em larga escala).</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 xml:space="preserve">Gerenciar: </w:t>
      </w:r>
      <w:r>
        <w:rPr>
          <w:rFonts w:ascii="Times New Roman" w:eastAsia="Times New Roman" w:hAnsi="Times New Roman"/>
          <w:sz w:val="24"/>
          <w:szCs w:val="24"/>
          <w:lang w:eastAsia="pt-BR"/>
        </w:rPr>
        <w:t>Geralmente o processamento de Big Data é heterogêneo, originado a partir de diferentes sistemas transacionais. Quase todos os dados precisam ser entendidos, definidos, anotados, limpos e auditados para fins de segurança.</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Medir:</w:t>
      </w:r>
      <w:r>
        <w:rPr>
          <w:rFonts w:ascii="Times New Roman" w:eastAsia="Times New Roman" w:hAnsi="Times New Roman"/>
          <w:sz w:val="24"/>
          <w:szCs w:val="24"/>
          <w:lang w:eastAsia="pt-BR"/>
        </w:rPr>
        <w:t xml:space="preserve"> As análises de negócios devem determinar uma métrica e devem ser acompanhadas constantemente. Geralmente as companhias medem o quanto um dado pode ser integrado/relacionado com um comportamento de consumo ou </w:t>
      </w:r>
      <w:r>
        <w:rPr>
          <w:rFonts w:ascii="Times New Roman" w:eastAsia="Times New Roman" w:hAnsi="Times New Roman"/>
          <w:sz w:val="24"/>
          <w:szCs w:val="24"/>
          <w:lang w:eastAsia="pt-BR"/>
        </w:rPr>
        <w:lastRenderedPageBreak/>
        <w:t>registro histórico; e como essa integração ou correção aumenta ou diminui com o tempo.</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Consumir:</w:t>
      </w:r>
      <w:r>
        <w:rPr>
          <w:rFonts w:ascii="Times New Roman" w:eastAsia="Times New Roman" w:hAnsi="Times New Roman"/>
          <w:sz w:val="24"/>
          <w:szCs w:val="24"/>
          <w:lang w:eastAsia="pt-BR"/>
        </w:rPr>
        <w:t xml:space="preserve"> O resultado da análise dos dados deve atender a demanda original. Por exemplo, se o resultado for de algumas centenas de </w:t>
      </w:r>
      <w:r w:rsidRPr="00B14618">
        <w:rPr>
          <w:rFonts w:ascii="Times New Roman" w:eastAsia="Times New Roman" w:hAnsi="Times New Roman"/>
          <w:i/>
          <w:sz w:val="24"/>
          <w:szCs w:val="24"/>
          <w:lang w:eastAsia="pt-BR"/>
        </w:rPr>
        <w:t>terabytes</w:t>
      </w:r>
      <w:r>
        <w:rPr>
          <w:rFonts w:ascii="Times New Roman" w:eastAsia="Times New Roman" w:hAnsi="Times New Roman"/>
          <w:sz w:val="24"/>
          <w:szCs w:val="24"/>
          <w:lang w:eastAsia="pt-BR"/>
        </w:rPr>
        <w:t xml:space="preserve"> de interações em redes sociais, ele pode demonstrar como seus clientes compram produtos complementares. Então, deve haver regras de como os dados de mídias sociais são acessados e atualizados. O mesmo serve para o acesso de dados máquina-a-máquina (M2M).</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 xml:space="preserve">Armazenar: </w:t>
      </w:r>
      <w:r>
        <w:rPr>
          <w:rFonts w:ascii="Times New Roman" w:eastAsia="Times New Roman" w:hAnsi="Times New Roman"/>
          <w:sz w:val="24"/>
          <w:szCs w:val="24"/>
          <w:lang w:eastAsia="pt-BR"/>
        </w:rPr>
        <w:t>Como a tendência “</w:t>
      </w:r>
      <w:r w:rsidRPr="00B14618">
        <w:rPr>
          <w:rFonts w:ascii="Times New Roman" w:eastAsia="Times New Roman" w:hAnsi="Times New Roman"/>
          <w:i/>
          <w:sz w:val="24"/>
          <w:szCs w:val="24"/>
          <w:lang w:eastAsia="pt-BR"/>
        </w:rPr>
        <w:t>data-as-a-service</w:t>
      </w:r>
      <w:r>
        <w:rPr>
          <w:rFonts w:ascii="Times New Roman" w:eastAsia="Times New Roman" w:hAnsi="Times New Roman"/>
          <w:sz w:val="24"/>
          <w:szCs w:val="24"/>
          <w:lang w:eastAsia="pt-BR"/>
        </w:rPr>
        <w:t>” ainda toma forma, cada vez mais os dados permanecem em um único lugar, enquanto os programas de acesso a essas informações se movem. Mesmo que os dados sejam armazenados para o curto prazo de processamento em lote ou para o longo prazo de retenção, as soluções de armazenamento devem ser deliberadamente dirigidas.</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Governar:</w:t>
      </w:r>
      <w:r>
        <w:rPr>
          <w:rFonts w:ascii="Times New Roman" w:eastAsia="Times New Roman" w:hAnsi="Times New Roman"/>
          <w:sz w:val="24"/>
          <w:szCs w:val="24"/>
          <w:lang w:eastAsia="pt-BR"/>
        </w:rPr>
        <w:t xml:space="preserve"> A governança de dados engloba as políticas e fiscalização de informações por meio de uma perspectiva de negócios. Como definido, a governança de dados se aplica a cada um dos seis estágios de entrega de Big Data.</w:t>
      </w:r>
    </w:p>
    <w:p w:rsidR="00AE1D7F" w:rsidRDefault="00987D6B" w:rsidP="00A941D4">
      <w:pPr>
        <w:spacing w:after="0" w:line="360" w:lineRule="auto"/>
        <w:ind w:firstLine="357"/>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Realmente, o Big Data não é uma solução barata e de fácil implantação. É necessário haver um estudo de caso, para saber se a organização realmente precisa dessa tecnologia. Além do mais, é necessário ter profissionais especializados na área para ocorrer a implantação, e obter</w:t>
      </w:r>
      <w:r w:rsidR="00F61005">
        <w:rPr>
          <w:rFonts w:ascii="Times New Roman" w:eastAsia="Times New Roman" w:hAnsi="Times New Roman"/>
          <w:sz w:val="24"/>
          <w:szCs w:val="24"/>
          <w:lang w:eastAsia="pt-BR"/>
        </w:rPr>
        <w:t xml:space="preserve"> a vantagem competitiva desejada.</w:t>
      </w:r>
    </w:p>
    <w:p w:rsidR="00F61005" w:rsidRDefault="00F61005" w:rsidP="00F61005">
      <w:pPr>
        <w:jc w:val="both"/>
        <w:rPr>
          <w:rFonts w:ascii="Times New Roman" w:eastAsia="Times New Roman" w:hAnsi="Times New Roman"/>
          <w:sz w:val="24"/>
          <w:szCs w:val="24"/>
          <w:lang w:eastAsia="pt-BR"/>
        </w:rPr>
      </w:pPr>
    </w:p>
    <w:p w:rsidR="00FA1F6A" w:rsidRDefault="00FA1F6A" w:rsidP="00F61005">
      <w:pPr>
        <w:jc w:val="both"/>
        <w:rPr>
          <w:rFonts w:ascii="Times New Roman" w:eastAsia="Times New Roman" w:hAnsi="Times New Roman"/>
          <w:sz w:val="24"/>
          <w:szCs w:val="24"/>
          <w:lang w:eastAsia="pt-BR"/>
        </w:rPr>
      </w:pPr>
    </w:p>
    <w:p w:rsidR="00F61005" w:rsidRDefault="00F61005" w:rsidP="00F61005">
      <w:pPr>
        <w:pStyle w:val="Ttulo2"/>
        <w:rPr>
          <w:szCs w:val="24"/>
        </w:rPr>
      </w:pPr>
      <w:r>
        <w:t>HTML</w:t>
      </w:r>
    </w:p>
    <w:p w:rsidR="00F61005" w:rsidRDefault="00F61005" w:rsidP="00F61005">
      <w:pPr>
        <w:spacing w:after="0" w:line="360" w:lineRule="auto"/>
        <w:ind w:firstLine="709"/>
        <w:jc w:val="both"/>
        <w:rPr>
          <w:rFonts w:ascii="Times New Roman" w:hAnsi="Times New Roman"/>
          <w:sz w:val="24"/>
        </w:rPr>
      </w:pPr>
    </w:p>
    <w:p w:rsidR="00F61005" w:rsidRPr="004904CC" w:rsidRDefault="00BC2B37" w:rsidP="00F61005">
      <w:pPr>
        <w:pStyle w:val="NormalWeb"/>
        <w:spacing w:before="0" w:after="0" w:line="360" w:lineRule="auto"/>
        <w:ind w:firstLine="709"/>
        <w:jc w:val="both"/>
      </w:pPr>
      <w:r>
        <w:t>Segundo</w:t>
      </w:r>
      <w:r w:rsidR="00F61005">
        <w:t xml:space="preserve"> W3C</w:t>
      </w:r>
      <w:r w:rsidR="00F61005">
        <w:rPr>
          <w:rStyle w:val="Refdenotaderodap"/>
        </w:rPr>
        <w:footnoteReference w:id="3"/>
      </w:r>
      <w:r w:rsidR="00F61005">
        <w:t xml:space="preserve"> (2015), </w:t>
      </w:r>
      <w:r w:rsidR="00F61005" w:rsidRPr="004904CC">
        <w:t xml:space="preserve">HTML é uma abreviação de </w:t>
      </w:r>
      <w:r w:rsidR="00F61005" w:rsidRPr="008F018A">
        <w:rPr>
          <w:i/>
        </w:rPr>
        <w:t>Hypertext</w:t>
      </w:r>
      <w:r w:rsidR="00F61005" w:rsidRPr="004904CC">
        <w:t xml:space="preserve"> </w:t>
      </w:r>
      <w:r w:rsidR="00F61005" w:rsidRPr="008F018A">
        <w:rPr>
          <w:i/>
        </w:rPr>
        <w:t>Markup</w:t>
      </w:r>
      <w:r w:rsidR="00F61005" w:rsidRPr="004904CC">
        <w:t xml:space="preserve"> </w:t>
      </w:r>
      <w:r w:rsidR="00F61005" w:rsidRPr="008F018A">
        <w:rPr>
          <w:i/>
        </w:rPr>
        <w:t>Language</w:t>
      </w:r>
      <w:r w:rsidR="00F61005" w:rsidRPr="004904CC">
        <w:t xml:space="preserve"> - Linguagem de Marcação de Hypertexto. Resumindo em uma frase: o HTML é uma linguagem para publicação de conteúdo (texto, imagem, vídeo, áudio e etc) na Web.</w:t>
      </w:r>
    </w:p>
    <w:p w:rsidR="00F61005" w:rsidRDefault="00F61005" w:rsidP="00F61005">
      <w:pPr>
        <w:autoSpaceDN/>
        <w:spacing w:after="0" w:line="360" w:lineRule="auto"/>
        <w:ind w:firstLine="709"/>
        <w:jc w:val="both"/>
        <w:rPr>
          <w:rFonts w:ascii="Times New Roman" w:eastAsia="Times New Roman" w:hAnsi="Times New Roman"/>
          <w:sz w:val="24"/>
          <w:szCs w:val="24"/>
          <w:lang w:eastAsia="pt-BR"/>
        </w:rPr>
      </w:pPr>
      <w:r w:rsidRPr="004904CC">
        <w:rPr>
          <w:rFonts w:ascii="Times New Roman" w:eastAsia="Times New Roman" w:hAnsi="Times New Roman"/>
          <w:sz w:val="24"/>
          <w:szCs w:val="24"/>
          <w:lang w:eastAsia="pt-BR"/>
        </w:rPr>
        <w:lastRenderedPageBreak/>
        <w:t xml:space="preserve">O HTML é baseado no conceito de Hipertexto. Hipertexto são conjuntos de elementos – ou </w:t>
      </w:r>
      <w:r w:rsidRPr="00F77D3B">
        <w:rPr>
          <w:rFonts w:ascii="Times New Roman" w:eastAsia="Times New Roman" w:hAnsi="Times New Roman"/>
          <w:bCs/>
          <w:sz w:val="24"/>
          <w:szCs w:val="24"/>
          <w:lang w:eastAsia="pt-BR"/>
        </w:rPr>
        <w:t>nós</w:t>
      </w:r>
      <w:r w:rsidRPr="004904CC">
        <w:rPr>
          <w:rFonts w:ascii="Times New Roman" w:eastAsia="Times New Roman" w:hAnsi="Times New Roman"/>
          <w:sz w:val="24"/>
          <w:szCs w:val="24"/>
          <w:lang w:eastAsia="pt-BR"/>
        </w:rPr>
        <w:t xml:space="preserve"> – ligados por conexões. Estes elementos podem ser palavras, imagens, vídeos, áudio, documentos etc. </w:t>
      </w:r>
    </w:p>
    <w:p w:rsidR="00F61005" w:rsidRPr="004904CC" w:rsidRDefault="00F61005" w:rsidP="00F61005">
      <w:pPr>
        <w:autoSpaceDN/>
        <w:spacing w:after="0" w:line="360" w:lineRule="auto"/>
        <w:ind w:firstLine="709"/>
        <w:jc w:val="both"/>
        <w:rPr>
          <w:rFonts w:ascii="Times New Roman" w:eastAsia="Times New Roman" w:hAnsi="Times New Roman"/>
          <w:sz w:val="28"/>
          <w:szCs w:val="24"/>
          <w:lang w:eastAsia="pt-BR"/>
        </w:rPr>
      </w:pPr>
      <w:r w:rsidRPr="00C17A69">
        <w:rPr>
          <w:rFonts w:ascii="Times New Roman" w:hAnsi="Times New Roman"/>
          <w:sz w:val="24"/>
        </w:rPr>
        <w:t>Entre 1993 e 1995, o HTML ganhou as versões HTML+, HTML2.0 e HTML3.0, onde foram propostas diversas mudanças para enriquecer as possibilidades da linguagem. Contudo, até aqui o HTML ainda não era tratado como um padrão. Apenas em 1997, o grupo de trabalho do W3C responsável por manter o padrão do código, trabalhou na versão 3.2 da linguagem, fazendo com que ela fosse tratada como prática comum.</w:t>
      </w:r>
    </w:p>
    <w:p w:rsidR="00F61005" w:rsidRDefault="00F61005" w:rsidP="00F61005">
      <w:pPr>
        <w:spacing w:after="0" w:line="360" w:lineRule="auto"/>
        <w:ind w:firstLine="709"/>
        <w:jc w:val="both"/>
        <w:rPr>
          <w:rFonts w:ascii="Times New Roman" w:hAnsi="Times New Roman"/>
          <w:sz w:val="24"/>
        </w:rPr>
      </w:pPr>
    </w:p>
    <w:p w:rsidR="00F61005" w:rsidRDefault="00F61005" w:rsidP="00F61005">
      <w:pPr>
        <w:spacing w:after="0" w:line="360" w:lineRule="auto"/>
        <w:ind w:firstLine="709"/>
        <w:jc w:val="both"/>
        <w:rPr>
          <w:rFonts w:ascii="Times New Roman" w:hAnsi="Times New Roman"/>
          <w:sz w:val="24"/>
        </w:rPr>
      </w:pPr>
    </w:p>
    <w:p w:rsidR="00F61005" w:rsidRDefault="00F61005" w:rsidP="00F61005">
      <w:pPr>
        <w:pStyle w:val="Ttulo3"/>
        <w:rPr>
          <w:rFonts w:ascii="Times New Roman" w:hAnsi="Times New Roman"/>
          <w:color w:val="auto"/>
          <w:sz w:val="24"/>
          <w:szCs w:val="24"/>
        </w:rPr>
      </w:pPr>
      <w:r w:rsidRPr="00F77D3B">
        <w:rPr>
          <w:rFonts w:ascii="Times New Roman" w:hAnsi="Times New Roman"/>
          <w:color w:val="auto"/>
          <w:sz w:val="24"/>
          <w:szCs w:val="24"/>
        </w:rPr>
        <w:t>HTML</w:t>
      </w:r>
      <w:r>
        <w:rPr>
          <w:rFonts w:ascii="Times New Roman" w:hAnsi="Times New Roman"/>
          <w:color w:val="auto"/>
          <w:sz w:val="24"/>
          <w:szCs w:val="24"/>
        </w:rPr>
        <w:t>5</w:t>
      </w:r>
    </w:p>
    <w:p w:rsidR="00F61005" w:rsidRPr="00F77D3B" w:rsidRDefault="00F61005" w:rsidP="00F61005">
      <w:pPr>
        <w:rPr>
          <w:rFonts w:ascii="Times New Roman" w:hAnsi="Times New Roman"/>
          <w:sz w:val="24"/>
          <w:szCs w:val="24"/>
        </w:rPr>
      </w:pPr>
    </w:p>
    <w:p w:rsidR="00F61005" w:rsidRPr="00F77D3B" w:rsidRDefault="00BC2B37" w:rsidP="00F61005">
      <w:pPr>
        <w:spacing w:after="0" w:line="360" w:lineRule="auto"/>
        <w:ind w:firstLine="708"/>
        <w:jc w:val="both"/>
        <w:rPr>
          <w:rFonts w:ascii="Times New Roman" w:hAnsi="Times New Roman"/>
          <w:sz w:val="24"/>
          <w:szCs w:val="24"/>
        </w:rPr>
      </w:pPr>
      <w:r>
        <w:rPr>
          <w:rFonts w:ascii="Times New Roman" w:hAnsi="Times New Roman"/>
          <w:sz w:val="24"/>
          <w:szCs w:val="24"/>
        </w:rPr>
        <w:t>Ainda segundo</w:t>
      </w:r>
      <w:r w:rsidR="00F61005" w:rsidRPr="00F77D3B">
        <w:rPr>
          <w:rFonts w:ascii="Times New Roman" w:hAnsi="Times New Roman"/>
          <w:sz w:val="24"/>
          <w:szCs w:val="24"/>
        </w:rPr>
        <w:t xml:space="preserve"> W3C (2015), um dos principais objetivos do HTML5 é facilitar a manipulação do elemento possibilitando o desenvolvedor a modificar as características dos objetos de forma não intrusiva e de maneira que seja transparente para o usuário final. </w:t>
      </w:r>
    </w:p>
    <w:p w:rsidR="00F61005" w:rsidRDefault="00F61005" w:rsidP="00F61005">
      <w:pPr>
        <w:spacing w:after="0" w:line="360" w:lineRule="auto"/>
        <w:ind w:firstLine="576"/>
        <w:jc w:val="both"/>
        <w:rPr>
          <w:rFonts w:ascii="Times New Roman" w:hAnsi="Times New Roman"/>
          <w:sz w:val="24"/>
          <w:szCs w:val="24"/>
        </w:rPr>
      </w:pPr>
      <w:r w:rsidRPr="00F77D3B">
        <w:rPr>
          <w:rFonts w:ascii="Times New Roman" w:hAnsi="Times New Roman"/>
          <w:sz w:val="24"/>
          <w:szCs w:val="24"/>
        </w:rPr>
        <w:t>Ao contrário das versões anteriores, o HTML5 fornece ferramentas para a CSS</w:t>
      </w:r>
      <w:r>
        <w:rPr>
          <w:rStyle w:val="Refdenotaderodap"/>
          <w:rFonts w:ascii="Times New Roman" w:hAnsi="Times New Roman"/>
          <w:sz w:val="24"/>
          <w:szCs w:val="24"/>
        </w:rPr>
        <w:footnoteReference w:id="4"/>
      </w:r>
      <w:r w:rsidRPr="00F77D3B">
        <w:rPr>
          <w:rFonts w:ascii="Times New Roman" w:hAnsi="Times New Roman"/>
          <w:sz w:val="24"/>
          <w:szCs w:val="24"/>
        </w:rPr>
        <w:t xml:space="preserve"> e o Javascript</w:t>
      </w:r>
      <w:r>
        <w:rPr>
          <w:rStyle w:val="Refdenotaderodap"/>
          <w:rFonts w:ascii="Times New Roman" w:hAnsi="Times New Roman"/>
          <w:sz w:val="24"/>
          <w:szCs w:val="24"/>
        </w:rPr>
        <w:footnoteReference w:id="5"/>
      </w:r>
      <w:r w:rsidRPr="00F77D3B">
        <w:rPr>
          <w:rFonts w:ascii="Times New Roman" w:hAnsi="Times New Roman"/>
          <w:sz w:val="24"/>
          <w:szCs w:val="24"/>
        </w:rPr>
        <w:t xml:space="preserve"> fazerem seu trabalho da melhor maneira possível. </w:t>
      </w:r>
    </w:p>
    <w:p w:rsidR="00F61005" w:rsidRPr="00F77D3B" w:rsidRDefault="00F61005" w:rsidP="00F61005">
      <w:pPr>
        <w:spacing w:after="0" w:line="360" w:lineRule="auto"/>
        <w:ind w:firstLine="576"/>
        <w:jc w:val="both"/>
        <w:rPr>
          <w:rFonts w:ascii="Times New Roman" w:hAnsi="Times New Roman"/>
          <w:sz w:val="24"/>
          <w:szCs w:val="24"/>
        </w:rPr>
      </w:pPr>
    </w:p>
    <w:p w:rsidR="00F61005" w:rsidRDefault="00F61005" w:rsidP="00F61005">
      <w:pPr>
        <w:spacing w:after="0" w:line="360" w:lineRule="auto"/>
        <w:ind w:firstLine="709"/>
        <w:jc w:val="both"/>
        <w:rPr>
          <w:rFonts w:ascii="Times New Roman" w:hAnsi="Times New Roman"/>
          <w:sz w:val="24"/>
        </w:rPr>
      </w:pPr>
    </w:p>
    <w:p w:rsidR="00F61005" w:rsidRDefault="00F61005" w:rsidP="00F61005">
      <w:pPr>
        <w:pStyle w:val="Ttulo2"/>
      </w:pPr>
      <w:r>
        <w:t>CSS</w:t>
      </w:r>
    </w:p>
    <w:p w:rsidR="00F61005" w:rsidRDefault="00F61005" w:rsidP="00F61005">
      <w:pPr>
        <w:spacing w:after="0" w:line="360" w:lineRule="auto"/>
        <w:ind w:left="576"/>
        <w:jc w:val="both"/>
      </w:pPr>
    </w:p>
    <w:p w:rsidR="007C6E41" w:rsidRDefault="007C6E41" w:rsidP="00F61005">
      <w:pPr>
        <w:spacing w:after="0" w:line="360" w:lineRule="auto"/>
        <w:ind w:left="576"/>
        <w:jc w:val="both"/>
      </w:pPr>
    </w:p>
    <w:p w:rsidR="007C6E41" w:rsidRPr="007C6E41" w:rsidRDefault="007C6E41" w:rsidP="00F61005">
      <w:pPr>
        <w:spacing w:after="0" w:line="360" w:lineRule="auto"/>
        <w:ind w:left="576"/>
        <w:jc w:val="both"/>
        <w:rPr>
          <w:rFonts w:ascii="Times New Roman" w:hAnsi="Times New Roman"/>
          <w:sz w:val="24"/>
        </w:rPr>
      </w:pPr>
      <w:r>
        <w:rPr>
          <w:rFonts w:ascii="Times New Roman" w:hAnsi="Times New Roman"/>
          <w:sz w:val="24"/>
        </w:rPr>
        <w:t>De acordo com W3C (2015, p. sp)</w:t>
      </w:r>
    </w:p>
    <w:p w:rsidR="007C6E41" w:rsidRDefault="007C6E41" w:rsidP="00F61005">
      <w:pPr>
        <w:spacing w:after="0" w:line="360" w:lineRule="auto"/>
        <w:ind w:left="576"/>
        <w:jc w:val="both"/>
      </w:pPr>
    </w:p>
    <w:p w:rsidR="00F61005" w:rsidRPr="007C6E41" w:rsidRDefault="00F74CA7" w:rsidP="007C6E41">
      <w:pPr>
        <w:autoSpaceDN/>
        <w:spacing w:after="0" w:line="360" w:lineRule="auto"/>
        <w:ind w:left="2268"/>
        <w:jc w:val="both"/>
        <w:rPr>
          <w:rFonts w:ascii="Times New Roman" w:eastAsia="Times New Roman" w:hAnsi="Times New Roman"/>
          <w:sz w:val="20"/>
          <w:szCs w:val="24"/>
          <w:lang w:eastAsia="pt-BR"/>
        </w:rPr>
      </w:pPr>
      <w:r w:rsidRPr="007C6E41">
        <w:rPr>
          <w:rFonts w:ascii="Times New Roman" w:eastAsia="Times New Roman" w:hAnsi="Times New Roman"/>
          <w:sz w:val="20"/>
          <w:szCs w:val="24"/>
          <w:lang w:eastAsia="pt-BR"/>
        </w:rPr>
        <w:t xml:space="preserve">O </w:t>
      </w:r>
      <w:r w:rsidR="00F61005" w:rsidRPr="007C6E41">
        <w:rPr>
          <w:rFonts w:ascii="Times New Roman" w:eastAsia="Times New Roman" w:hAnsi="Times New Roman"/>
          <w:sz w:val="20"/>
          <w:szCs w:val="24"/>
          <w:lang w:eastAsia="pt-BR"/>
        </w:rPr>
        <w:t xml:space="preserve">CSS formata a informação entregue pelo HTML. Essa informação pode ser qualquer coisa: imagem, texto, vídeo, áudio ou qualquer outro elemento criado. </w:t>
      </w:r>
    </w:p>
    <w:p w:rsidR="00F61005" w:rsidRPr="007C6E41" w:rsidRDefault="00F61005" w:rsidP="007C6E41">
      <w:pPr>
        <w:autoSpaceDN/>
        <w:spacing w:after="0" w:line="360" w:lineRule="auto"/>
        <w:ind w:left="2268"/>
        <w:jc w:val="both"/>
        <w:rPr>
          <w:rFonts w:ascii="Times New Roman" w:eastAsia="Times New Roman" w:hAnsi="Times New Roman"/>
          <w:sz w:val="20"/>
          <w:szCs w:val="24"/>
          <w:lang w:eastAsia="pt-BR"/>
        </w:rPr>
      </w:pPr>
      <w:r w:rsidRPr="007C6E41">
        <w:rPr>
          <w:rFonts w:ascii="Times New Roman" w:eastAsia="Times New Roman" w:hAnsi="Times New Roman"/>
          <w:sz w:val="20"/>
          <w:szCs w:val="24"/>
          <w:lang w:eastAsia="pt-BR"/>
        </w:rPr>
        <w:t xml:space="preserve">Essa formatação na maioria das vezes é visual, mas não necessariamente. No CSS Aural, nós manipulamos o áudio entregue ao visitante pelo sistema de leitura de tela. </w:t>
      </w:r>
    </w:p>
    <w:p w:rsidR="00F61005" w:rsidRPr="00940ED2" w:rsidRDefault="00F61005" w:rsidP="007C6E41">
      <w:pPr>
        <w:autoSpaceDN/>
        <w:spacing w:after="0" w:line="360" w:lineRule="auto"/>
        <w:ind w:left="2268"/>
        <w:jc w:val="both"/>
        <w:rPr>
          <w:rFonts w:ascii="Times New Roman" w:eastAsia="Times New Roman" w:hAnsi="Times New Roman"/>
          <w:sz w:val="24"/>
          <w:szCs w:val="24"/>
          <w:lang w:eastAsia="pt-BR"/>
        </w:rPr>
      </w:pPr>
      <w:r w:rsidRPr="007C6E41">
        <w:rPr>
          <w:rFonts w:ascii="Times New Roman" w:eastAsia="Times New Roman" w:hAnsi="Times New Roman"/>
          <w:sz w:val="20"/>
          <w:szCs w:val="24"/>
          <w:lang w:eastAsia="pt-BR"/>
        </w:rPr>
        <w:lastRenderedPageBreak/>
        <w:t>O CSS prepara essa informação para que ela seja consumida da melhor maneira possível.</w:t>
      </w:r>
    </w:p>
    <w:p w:rsidR="00F61005" w:rsidRPr="00053EF6" w:rsidRDefault="00F61005" w:rsidP="00F61005">
      <w:pPr>
        <w:rPr>
          <w:rFonts w:ascii="Times New Roman" w:hAnsi="Times New Roman"/>
          <w:sz w:val="24"/>
          <w:szCs w:val="24"/>
        </w:rPr>
      </w:pPr>
    </w:p>
    <w:p w:rsidR="00F61005" w:rsidRPr="00053EF6" w:rsidRDefault="00F61005" w:rsidP="00F61005">
      <w:pPr>
        <w:rPr>
          <w:rFonts w:ascii="Times New Roman" w:hAnsi="Times New Roman"/>
          <w:sz w:val="24"/>
          <w:szCs w:val="24"/>
        </w:rPr>
      </w:pPr>
    </w:p>
    <w:p w:rsidR="00F61005" w:rsidRPr="00053EF6" w:rsidRDefault="00F61005" w:rsidP="00F61005">
      <w:pPr>
        <w:pStyle w:val="Ttulo3"/>
        <w:rPr>
          <w:rFonts w:ascii="Times New Roman" w:hAnsi="Times New Roman"/>
          <w:color w:val="auto"/>
          <w:sz w:val="24"/>
        </w:rPr>
      </w:pPr>
      <w:r w:rsidRPr="00053EF6">
        <w:rPr>
          <w:rFonts w:ascii="Times New Roman" w:hAnsi="Times New Roman"/>
          <w:color w:val="auto"/>
          <w:sz w:val="24"/>
        </w:rPr>
        <w:t>Bootstrap</w:t>
      </w:r>
    </w:p>
    <w:p w:rsidR="00F61005" w:rsidRDefault="00F61005" w:rsidP="00F61005">
      <w:pPr>
        <w:spacing w:after="0" w:line="360" w:lineRule="auto"/>
        <w:ind w:firstLine="709"/>
        <w:jc w:val="both"/>
        <w:rPr>
          <w:rFonts w:ascii="Times New Roman" w:hAnsi="Times New Roman"/>
          <w:sz w:val="24"/>
        </w:rPr>
      </w:pPr>
    </w:p>
    <w:p w:rsidR="00476845" w:rsidRDefault="00476845" w:rsidP="00F61005">
      <w:pPr>
        <w:spacing w:after="0" w:line="360" w:lineRule="auto"/>
        <w:ind w:firstLine="709"/>
        <w:jc w:val="both"/>
        <w:rPr>
          <w:rFonts w:ascii="Times New Roman" w:hAnsi="Times New Roman"/>
          <w:sz w:val="24"/>
        </w:rPr>
      </w:pPr>
    </w:p>
    <w:p w:rsidR="00BC2B37" w:rsidRDefault="00BC2B37" w:rsidP="00F44C54">
      <w:pPr>
        <w:spacing w:after="0" w:line="360" w:lineRule="auto"/>
        <w:ind w:firstLine="709"/>
        <w:jc w:val="both"/>
        <w:rPr>
          <w:rFonts w:ascii="Times New Roman" w:hAnsi="Times New Roman"/>
          <w:sz w:val="24"/>
        </w:rPr>
      </w:pPr>
      <w:r>
        <w:rPr>
          <w:rFonts w:ascii="Times New Roman" w:hAnsi="Times New Roman"/>
          <w:sz w:val="24"/>
        </w:rPr>
        <w:t xml:space="preserve">Segundo </w:t>
      </w:r>
      <w:r w:rsidR="00F61005" w:rsidRPr="008F018A">
        <w:rPr>
          <w:rFonts w:ascii="Times New Roman" w:hAnsi="Times New Roman"/>
          <w:sz w:val="24"/>
        </w:rPr>
        <w:t>Bootstrap</w:t>
      </w:r>
      <w:r w:rsidR="00F61005">
        <w:rPr>
          <w:rFonts w:ascii="Times New Roman" w:hAnsi="Times New Roman"/>
          <w:sz w:val="24"/>
        </w:rPr>
        <w:t xml:space="preserve"> (2015</w:t>
      </w:r>
      <w:r>
        <w:rPr>
          <w:rFonts w:ascii="Times New Roman" w:hAnsi="Times New Roman"/>
          <w:sz w:val="24"/>
        </w:rPr>
        <w:t>, p. sp</w:t>
      </w:r>
      <w:r w:rsidR="00F61005">
        <w:rPr>
          <w:rFonts w:ascii="Times New Roman" w:hAnsi="Times New Roman"/>
          <w:sz w:val="24"/>
        </w:rPr>
        <w:t>),</w:t>
      </w:r>
    </w:p>
    <w:p w:rsidR="00BC2B37" w:rsidRDefault="00BC2B37" w:rsidP="00F44C54">
      <w:pPr>
        <w:spacing w:after="0" w:line="360" w:lineRule="auto"/>
        <w:ind w:firstLine="709"/>
        <w:jc w:val="both"/>
        <w:rPr>
          <w:rFonts w:ascii="Times New Roman" w:hAnsi="Times New Roman"/>
          <w:sz w:val="24"/>
        </w:rPr>
      </w:pPr>
    </w:p>
    <w:p w:rsidR="00BC2B37" w:rsidRDefault="00BC2B37" w:rsidP="00F44C54">
      <w:pPr>
        <w:spacing w:after="0" w:line="360" w:lineRule="auto"/>
        <w:ind w:firstLine="709"/>
        <w:jc w:val="both"/>
        <w:rPr>
          <w:rFonts w:ascii="Times New Roman" w:hAnsi="Times New Roman"/>
          <w:sz w:val="24"/>
        </w:rPr>
      </w:pPr>
    </w:p>
    <w:p w:rsidR="00F61005" w:rsidRPr="00BC2B37" w:rsidRDefault="00F61005" w:rsidP="00BC2B37">
      <w:pPr>
        <w:spacing w:after="0" w:line="360" w:lineRule="auto"/>
        <w:ind w:left="2268"/>
        <w:jc w:val="both"/>
        <w:rPr>
          <w:rFonts w:ascii="Times New Roman" w:hAnsi="Times New Roman"/>
          <w:sz w:val="20"/>
          <w:szCs w:val="24"/>
        </w:rPr>
      </w:pPr>
      <w:r w:rsidRPr="00BC2B37">
        <w:rPr>
          <w:rFonts w:ascii="Times New Roman" w:hAnsi="Times New Roman"/>
          <w:sz w:val="20"/>
        </w:rPr>
        <w:t xml:space="preserve"> </w:t>
      </w:r>
      <w:r w:rsidRPr="00BC2B37">
        <w:rPr>
          <w:rFonts w:ascii="Times New Roman" w:hAnsi="Times New Roman"/>
          <w:i/>
          <w:sz w:val="20"/>
        </w:rPr>
        <w:t>Bootstrap</w:t>
      </w:r>
      <w:r w:rsidRPr="00BC2B37">
        <w:rPr>
          <w:rFonts w:ascii="Times New Roman" w:hAnsi="Times New Roman"/>
          <w:sz w:val="20"/>
        </w:rPr>
        <w:t xml:space="preserve"> é o </w:t>
      </w:r>
      <w:r w:rsidRPr="00BC2B37">
        <w:rPr>
          <w:rFonts w:ascii="Times New Roman" w:hAnsi="Times New Roman"/>
          <w:i/>
          <w:sz w:val="20"/>
        </w:rPr>
        <w:t>framework</w:t>
      </w:r>
      <w:r w:rsidRPr="00BC2B37">
        <w:rPr>
          <w:rStyle w:val="Refdenotaderodap"/>
          <w:rFonts w:ascii="Times New Roman" w:hAnsi="Times New Roman"/>
          <w:sz w:val="20"/>
        </w:rPr>
        <w:footnoteReference w:id="6"/>
      </w:r>
      <w:r w:rsidRPr="00BC2B37">
        <w:rPr>
          <w:rFonts w:ascii="Times New Roman" w:hAnsi="Times New Roman"/>
          <w:sz w:val="20"/>
        </w:rPr>
        <w:t xml:space="preserve"> mais popular de </w:t>
      </w:r>
      <w:r w:rsidRPr="00BC2B37">
        <w:rPr>
          <w:rFonts w:ascii="Times New Roman" w:hAnsi="Times New Roman"/>
          <w:sz w:val="20"/>
          <w:szCs w:val="24"/>
        </w:rPr>
        <w:t>HTML, CSS e JavaScript para desenvolvimento responsivo na web.</w:t>
      </w:r>
    </w:p>
    <w:p w:rsidR="00F61005" w:rsidRPr="00BC2B37" w:rsidRDefault="00F61005" w:rsidP="00BC2B37">
      <w:pPr>
        <w:spacing w:after="0" w:line="360" w:lineRule="auto"/>
        <w:ind w:left="2268"/>
        <w:jc w:val="both"/>
        <w:rPr>
          <w:rFonts w:ascii="Times New Roman" w:hAnsi="Times New Roman"/>
          <w:sz w:val="20"/>
          <w:szCs w:val="24"/>
        </w:rPr>
      </w:pPr>
      <w:r w:rsidRPr="00BC2B37">
        <w:rPr>
          <w:rStyle w:val="hps"/>
          <w:rFonts w:ascii="Times New Roman" w:hAnsi="Times New Roman"/>
          <w:sz w:val="20"/>
          <w:szCs w:val="24"/>
          <w:lang w:val="pt-PT"/>
        </w:rPr>
        <w:t>Ele é feito</w:t>
      </w:r>
      <w:r w:rsidRPr="00BC2B37">
        <w:rPr>
          <w:rFonts w:ascii="Times New Roman" w:hAnsi="Times New Roman"/>
          <w:sz w:val="20"/>
          <w:szCs w:val="24"/>
          <w:lang w:val="pt-PT"/>
        </w:rPr>
        <w:t xml:space="preserve"> </w:t>
      </w:r>
      <w:r w:rsidRPr="00BC2B37">
        <w:rPr>
          <w:rStyle w:val="hps"/>
          <w:rFonts w:ascii="Times New Roman" w:hAnsi="Times New Roman"/>
          <w:sz w:val="20"/>
          <w:szCs w:val="24"/>
          <w:lang w:val="pt-PT"/>
        </w:rPr>
        <w:t>para pessoas</w:t>
      </w:r>
      <w:r w:rsidRPr="00BC2B37">
        <w:rPr>
          <w:rFonts w:ascii="Times New Roman" w:hAnsi="Times New Roman"/>
          <w:sz w:val="20"/>
          <w:szCs w:val="24"/>
          <w:lang w:val="pt-PT"/>
        </w:rPr>
        <w:t xml:space="preserve"> </w:t>
      </w:r>
      <w:r w:rsidRPr="00BC2B37">
        <w:rPr>
          <w:rStyle w:val="hps"/>
          <w:rFonts w:ascii="Times New Roman" w:hAnsi="Times New Roman"/>
          <w:sz w:val="20"/>
          <w:szCs w:val="24"/>
          <w:lang w:val="pt-PT"/>
        </w:rPr>
        <w:t>de todos os níveis</w:t>
      </w:r>
      <w:r w:rsidRPr="00BC2B37">
        <w:rPr>
          <w:rFonts w:ascii="Times New Roman" w:hAnsi="Times New Roman"/>
          <w:sz w:val="20"/>
          <w:szCs w:val="24"/>
          <w:lang w:val="pt-PT"/>
        </w:rPr>
        <w:t xml:space="preserve">, dispositivos </w:t>
      </w:r>
      <w:r w:rsidRPr="00BC2B37">
        <w:rPr>
          <w:rStyle w:val="hps"/>
          <w:rFonts w:ascii="Times New Roman" w:hAnsi="Times New Roman"/>
          <w:sz w:val="20"/>
          <w:szCs w:val="24"/>
          <w:lang w:val="pt-PT"/>
        </w:rPr>
        <w:t>de todas as formas</w:t>
      </w:r>
      <w:r w:rsidRPr="00BC2B37">
        <w:rPr>
          <w:rFonts w:ascii="Times New Roman" w:hAnsi="Times New Roman"/>
          <w:sz w:val="20"/>
          <w:szCs w:val="24"/>
          <w:lang w:val="pt-PT"/>
        </w:rPr>
        <w:t xml:space="preserve"> </w:t>
      </w:r>
      <w:r w:rsidRPr="00BC2B37">
        <w:rPr>
          <w:rStyle w:val="hps"/>
          <w:rFonts w:ascii="Times New Roman" w:hAnsi="Times New Roman"/>
          <w:sz w:val="20"/>
          <w:szCs w:val="24"/>
          <w:lang w:val="pt-PT"/>
        </w:rPr>
        <w:t>e os projetos</w:t>
      </w:r>
      <w:r w:rsidRPr="00BC2B37">
        <w:rPr>
          <w:rFonts w:ascii="Times New Roman" w:hAnsi="Times New Roman"/>
          <w:sz w:val="20"/>
          <w:szCs w:val="24"/>
          <w:lang w:val="pt-PT"/>
        </w:rPr>
        <w:t xml:space="preserve"> </w:t>
      </w:r>
      <w:r w:rsidRPr="00BC2B37">
        <w:rPr>
          <w:rStyle w:val="hps"/>
          <w:rFonts w:ascii="Times New Roman" w:hAnsi="Times New Roman"/>
          <w:sz w:val="20"/>
          <w:szCs w:val="24"/>
          <w:lang w:val="pt-PT"/>
        </w:rPr>
        <w:t>de todos os tamanhos</w:t>
      </w:r>
      <w:r w:rsidRPr="00BC2B37">
        <w:rPr>
          <w:rFonts w:ascii="Times New Roman" w:hAnsi="Times New Roman"/>
          <w:sz w:val="20"/>
          <w:szCs w:val="24"/>
          <w:lang w:val="pt-PT"/>
        </w:rPr>
        <w:t>.</w:t>
      </w:r>
    </w:p>
    <w:p w:rsidR="00F61005" w:rsidRDefault="00F61005" w:rsidP="00F61005">
      <w:pPr>
        <w:spacing w:after="0" w:line="360" w:lineRule="auto"/>
        <w:ind w:firstLine="709"/>
        <w:jc w:val="both"/>
        <w:rPr>
          <w:rFonts w:ascii="Times New Roman" w:hAnsi="Times New Roman"/>
          <w:sz w:val="24"/>
        </w:rPr>
      </w:pPr>
    </w:p>
    <w:p w:rsidR="00F61005" w:rsidRDefault="00F61005" w:rsidP="00F61005">
      <w:pPr>
        <w:spacing w:after="0" w:line="360" w:lineRule="auto"/>
        <w:ind w:firstLine="709"/>
        <w:jc w:val="both"/>
        <w:rPr>
          <w:rFonts w:ascii="Times New Roman" w:hAnsi="Times New Roman"/>
          <w:sz w:val="24"/>
        </w:rPr>
      </w:pPr>
    </w:p>
    <w:p w:rsidR="00F61005" w:rsidRDefault="00F61005" w:rsidP="00F61005">
      <w:pPr>
        <w:pStyle w:val="Ttulo2"/>
      </w:pPr>
      <w:r>
        <w:t>JavaScript</w:t>
      </w:r>
    </w:p>
    <w:p w:rsidR="00F61005" w:rsidRDefault="00F61005" w:rsidP="00F61005">
      <w:pPr>
        <w:spacing w:after="0" w:line="360" w:lineRule="auto"/>
        <w:ind w:firstLine="709"/>
        <w:jc w:val="both"/>
        <w:rPr>
          <w:rFonts w:ascii="Times New Roman" w:hAnsi="Times New Roman"/>
          <w:sz w:val="24"/>
        </w:rPr>
      </w:pPr>
    </w:p>
    <w:p w:rsidR="00733F11" w:rsidRDefault="00733F11" w:rsidP="00F61005">
      <w:pPr>
        <w:spacing w:after="0" w:line="360" w:lineRule="auto"/>
        <w:ind w:firstLine="709"/>
        <w:jc w:val="both"/>
        <w:rPr>
          <w:rFonts w:ascii="Times New Roman" w:hAnsi="Times New Roman"/>
          <w:sz w:val="24"/>
        </w:rPr>
      </w:pPr>
    </w:p>
    <w:p w:rsidR="00733F11" w:rsidRDefault="00733F11" w:rsidP="00F61005">
      <w:pPr>
        <w:spacing w:after="0" w:line="360" w:lineRule="auto"/>
        <w:ind w:firstLine="709"/>
        <w:jc w:val="both"/>
        <w:rPr>
          <w:rFonts w:ascii="Times New Roman" w:hAnsi="Times New Roman"/>
          <w:sz w:val="24"/>
          <w:szCs w:val="24"/>
        </w:rPr>
      </w:pPr>
      <w:r>
        <w:rPr>
          <w:rFonts w:ascii="Times New Roman" w:hAnsi="Times New Roman"/>
          <w:sz w:val="24"/>
          <w:szCs w:val="24"/>
        </w:rPr>
        <w:t>De acordo com</w:t>
      </w:r>
      <w:r w:rsidR="00F61005" w:rsidRPr="008F018A">
        <w:rPr>
          <w:rFonts w:ascii="Times New Roman" w:hAnsi="Times New Roman"/>
          <w:sz w:val="24"/>
          <w:szCs w:val="24"/>
        </w:rPr>
        <w:t xml:space="preserve"> Microsoft (2015</w:t>
      </w:r>
      <w:r>
        <w:rPr>
          <w:rFonts w:ascii="Times New Roman" w:hAnsi="Times New Roman"/>
          <w:sz w:val="24"/>
          <w:szCs w:val="24"/>
        </w:rPr>
        <w:t>, p. sp</w:t>
      </w:r>
      <w:r w:rsidR="00F61005" w:rsidRPr="008F018A">
        <w:rPr>
          <w:rFonts w:ascii="Times New Roman" w:hAnsi="Times New Roman"/>
          <w:sz w:val="24"/>
          <w:szCs w:val="24"/>
        </w:rPr>
        <w:t xml:space="preserve">), </w:t>
      </w:r>
    </w:p>
    <w:p w:rsidR="00733F11" w:rsidRDefault="00733F11" w:rsidP="00F61005">
      <w:pPr>
        <w:spacing w:after="0" w:line="360" w:lineRule="auto"/>
        <w:ind w:firstLine="709"/>
        <w:jc w:val="both"/>
        <w:rPr>
          <w:rFonts w:ascii="Times New Roman" w:hAnsi="Times New Roman"/>
          <w:sz w:val="24"/>
          <w:szCs w:val="24"/>
        </w:rPr>
      </w:pPr>
    </w:p>
    <w:p w:rsidR="00733F11" w:rsidRDefault="00733F11" w:rsidP="00F61005">
      <w:pPr>
        <w:spacing w:after="0" w:line="360" w:lineRule="auto"/>
        <w:ind w:firstLine="709"/>
        <w:jc w:val="both"/>
        <w:rPr>
          <w:rFonts w:ascii="Times New Roman" w:hAnsi="Times New Roman"/>
          <w:sz w:val="24"/>
          <w:szCs w:val="24"/>
        </w:rPr>
      </w:pPr>
    </w:p>
    <w:p w:rsidR="00F61005" w:rsidRPr="00733F11" w:rsidRDefault="00F61005" w:rsidP="00733F11">
      <w:pPr>
        <w:spacing w:after="0" w:line="360" w:lineRule="auto"/>
        <w:ind w:left="2268"/>
        <w:jc w:val="both"/>
        <w:rPr>
          <w:rFonts w:ascii="Times New Roman" w:hAnsi="Times New Roman"/>
          <w:sz w:val="20"/>
          <w:szCs w:val="24"/>
        </w:rPr>
      </w:pPr>
      <w:r w:rsidRPr="00733F11">
        <w:rPr>
          <w:rStyle w:val="sentence"/>
          <w:rFonts w:ascii="Times New Roman" w:hAnsi="Times New Roman"/>
          <w:sz w:val="20"/>
          <w:szCs w:val="24"/>
        </w:rPr>
        <w:t>A linguagem JavaScript é uma linguagem de script interpretada com base em objetos.</w:t>
      </w:r>
      <w:r w:rsidR="00733F11" w:rsidRPr="00733F11">
        <w:rPr>
          <w:rStyle w:val="sentence"/>
          <w:rFonts w:ascii="Times New Roman" w:hAnsi="Times New Roman"/>
          <w:sz w:val="20"/>
          <w:szCs w:val="24"/>
        </w:rPr>
        <w:t xml:space="preserve"> </w:t>
      </w:r>
      <w:r w:rsidRPr="00733F11">
        <w:rPr>
          <w:rFonts w:ascii="Times New Roman" w:eastAsia="Times New Roman" w:hAnsi="Times New Roman"/>
          <w:sz w:val="20"/>
          <w:szCs w:val="24"/>
          <w:lang w:eastAsia="pt-BR"/>
        </w:rPr>
        <w:t>JavaScript é uma linguagem fracamente tipada, o que significa que você não declara os tipos de dados das variáveis explicitamente. Em muitos casos o JavaScript executa conversões automaticamente quando são necessárias.</w:t>
      </w:r>
    </w:p>
    <w:p w:rsidR="00F61005" w:rsidRDefault="00F61005" w:rsidP="00F61005">
      <w:pPr>
        <w:autoSpaceDN/>
        <w:spacing w:after="0" w:line="360" w:lineRule="auto"/>
        <w:ind w:firstLine="576"/>
        <w:jc w:val="both"/>
        <w:rPr>
          <w:rFonts w:ascii="Times New Roman" w:eastAsia="Times New Roman" w:hAnsi="Times New Roman"/>
          <w:sz w:val="24"/>
          <w:szCs w:val="24"/>
          <w:lang w:eastAsia="pt-BR"/>
        </w:rPr>
      </w:pPr>
    </w:p>
    <w:p w:rsidR="00F61005" w:rsidRPr="00497268" w:rsidRDefault="00F61005" w:rsidP="00F61005">
      <w:pPr>
        <w:pStyle w:val="Ttulo3"/>
        <w:rPr>
          <w:color w:val="auto"/>
        </w:rPr>
      </w:pPr>
      <w:r w:rsidRPr="00497268">
        <w:rPr>
          <w:rFonts w:ascii="Times New Roman" w:hAnsi="Times New Roman"/>
          <w:color w:val="auto"/>
          <w:sz w:val="24"/>
          <w:szCs w:val="24"/>
          <w:lang w:eastAsia="pt-BR"/>
        </w:rPr>
        <w:t xml:space="preserve"> </w:t>
      </w:r>
      <w:r>
        <w:rPr>
          <w:color w:val="auto"/>
        </w:rPr>
        <w:t>JQuery</w:t>
      </w:r>
    </w:p>
    <w:p w:rsidR="00F61005" w:rsidRDefault="00F61005" w:rsidP="00F61005">
      <w:pPr>
        <w:spacing w:after="0" w:line="360" w:lineRule="auto"/>
        <w:ind w:firstLine="709"/>
        <w:jc w:val="both"/>
        <w:rPr>
          <w:rFonts w:ascii="Times New Roman" w:hAnsi="Times New Roman"/>
          <w:sz w:val="24"/>
        </w:rPr>
      </w:pPr>
    </w:p>
    <w:p w:rsidR="00E20815" w:rsidRDefault="00E20815" w:rsidP="00F61005">
      <w:pPr>
        <w:spacing w:after="0" w:line="360" w:lineRule="auto"/>
        <w:ind w:firstLine="709"/>
        <w:jc w:val="both"/>
        <w:rPr>
          <w:rFonts w:ascii="Times New Roman" w:hAnsi="Times New Roman"/>
          <w:sz w:val="24"/>
        </w:rPr>
      </w:pPr>
    </w:p>
    <w:p w:rsidR="00E20815" w:rsidRDefault="00173BCD" w:rsidP="00F61005">
      <w:pPr>
        <w:spacing w:after="0" w:line="360" w:lineRule="auto"/>
        <w:ind w:firstLine="709"/>
        <w:jc w:val="both"/>
        <w:rPr>
          <w:rFonts w:ascii="Times New Roman" w:hAnsi="Times New Roman"/>
          <w:sz w:val="24"/>
          <w:szCs w:val="24"/>
        </w:rPr>
      </w:pPr>
      <w:r>
        <w:rPr>
          <w:rFonts w:ascii="Times New Roman" w:hAnsi="Times New Roman"/>
          <w:sz w:val="24"/>
          <w:szCs w:val="24"/>
        </w:rPr>
        <w:t xml:space="preserve">De acordo com </w:t>
      </w:r>
      <w:r w:rsidR="00F61005" w:rsidRPr="00B95AD4">
        <w:rPr>
          <w:rFonts w:ascii="Times New Roman" w:hAnsi="Times New Roman"/>
          <w:sz w:val="24"/>
          <w:szCs w:val="24"/>
        </w:rPr>
        <w:t>JQuery (2015</w:t>
      </w:r>
      <w:r w:rsidR="00E20815">
        <w:rPr>
          <w:rFonts w:ascii="Times New Roman" w:hAnsi="Times New Roman"/>
          <w:sz w:val="24"/>
          <w:szCs w:val="24"/>
        </w:rPr>
        <w:t>, p. sp</w:t>
      </w:r>
      <w:r w:rsidR="00F61005" w:rsidRPr="00B95AD4">
        <w:rPr>
          <w:rFonts w:ascii="Times New Roman" w:hAnsi="Times New Roman"/>
          <w:sz w:val="24"/>
          <w:szCs w:val="24"/>
        </w:rPr>
        <w:t xml:space="preserve">), </w:t>
      </w:r>
    </w:p>
    <w:p w:rsidR="00E20815" w:rsidRDefault="00E20815" w:rsidP="00F61005">
      <w:pPr>
        <w:spacing w:after="0" w:line="360" w:lineRule="auto"/>
        <w:ind w:firstLine="709"/>
        <w:jc w:val="both"/>
        <w:rPr>
          <w:rFonts w:ascii="Times New Roman" w:hAnsi="Times New Roman"/>
          <w:sz w:val="24"/>
          <w:szCs w:val="24"/>
        </w:rPr>
      </w:pPr>
    </w:p>
    <w:p w:rsidR="00F61005" w:rsidRPr="00E20815" w:rsidRDefault="00F61005" w:rsidP="00E20815">
      <w:pPr>
        <w:spacing w:after="0" w:line="360" w:lineRule="auto"/>
        <w:ind w:left="2268"/>
        <w:jc w:val="both"/>
        <w:rPr>
          <w:rFonts w:ascii="Times New Roman" w:hAnsi="Times New Roman"/>
          <w:sz w:val="20"/>
          <w:szCs w:val="24"/>
        </w:rPr>
      </w:pPr>
      <w:r w:rsidRPr="00E20815">
        <w:rPr>
          <w:rStyle w:val="hps"/>
          <w:rFonts w:ascii="Times New Roman" w:hAnsi="Times New Roman"/>
          <w:sz w:val="20"/>
          <w:szCs w:val="24"/>
          <w:lang w:val="pt-PT"/>
        </w:rPr>
        <w:lastRenderedPageBreak/>
        <w:t>jQuery</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é uma biblioteca</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JavaScript</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rápida, pequena</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e</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rica em recursos</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Ele faz</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coisas como</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conversão</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de documentos HTML e</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manipulação,</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tratamento de eventos</w:t>
      </w:r>
      <w:r w:rsidRPr="00E20815">
        <w:rPr>
          <w:rFonts w:ascii="Times New Roman" w:hAnsi="Times New Roman"/>
          <w:sz w:val="20"/>
          <w:szCs w:val="24"/>
          <w:lang w:val="pt-PT"/>
        </w:rPr>
        <w:t xml:space="preserve">, animação, e </w:t>
      </w:r>
      <w:r w:rsidRPr="00E20815">
        <w:rPr>
          <w:rStyle w:val="hps"/>
          <w:rFonts w:ascii="Times New Roman" w:hAnsi="Times New Roman"/>
          <w:sz w:val="20"/>
          <w:szCs w:val="24"/>
          <w:lang w:val="pt-PT"/>
        </w:rPr>
        <w:t>Ajax</w:t>
      </w:r>
      <w:r w:rsidRPr="00E20815">
        <w:rPr>
          <w:rStyle w:val="Refdenotaderodap"/>
          <w:rFonts w:ascii="Times New Roman" w:hAnsi="Times New Roman"/>
          <w:sz w:val="20"/>
          <w:szCs w:val="24"/>
          <w:lang w:val="pt-PT"/>
        </w:rPr>
        <w:footnoteReference w:id="7"/>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mais simples com</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uma</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API</w:t>
      </w:r>
      <w:r w:rsidRPr="00E20815">
        <w:rPr>
          <w:rStyle w:val="Refdenotaderodap"/>
          <w:rFonts w:ascii="Times New Roman" w:hAnsi="Times New Roman"/>
          <w:sz w:val="20"/>
          <w:szCs w:val="24"/>
          <w:lang w:val="pt-PT"/>
        </w:rPr>
        <w:footnoteReference w:id="8"/>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fácil de</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usar que funciona</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em uma</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gama de</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navegadores.</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Com uma combinação de</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versatilidade e</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capacidade de extensão</w:t>
      </w:r>
      <w:r w:rsidRPr="00E20815">
        <w:rPr>
          <w:rFonts w:ascii="Times New Roman" w:hAnsi="Times New Roman"/>
          <w:sz w:val="20"/>
          <w:szCs w:val="24"/>
          <w:lang w:val="pt-PT"/>
        </w:rPr>
        <w:t xml:space="preserve">, jQuery </w:t>
      </w:r>
      <w:r w:rsidRPr="00E20815">
        <w:rPr>
          <w:rStyle w:val="hps"/>
          <w:rFonts w:ascii="Times New Roman" w:hAnsi="Times New Roman"/>
          <w:sz w:val="20"/>
          <w:szCs w:val="24"/>
          <w:lang w:val="pt-PT"/>
        </w:rPr>
        <w:t>mudou a maneira</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que milhões de pessoas</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escrever</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JavaScript.</w:t>
      </w:r>
    </w:p>
    <w:p w:rsidR="00F61005" w:rsidRDefault="00F61005"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461E1A" w:rsidRDefault="00461E1A" w:rsidP="00461E1A">
      <w:pPr>
        <w:pStyle w:val="Ttulo1"/>
        <w:numPr>
          <w:ilvl w:val="0"/>
          <w:numId w:val="0"/>
        </w:numPr>
        <w:autoSpaceDN/>
        <w:ind w:left="432" w:hanging="148"/>
      </w:pPr>
      <w:bookmarkStart w:id="3" w:name="_Toc318361713"/>
      <w:bookmarkStart w:id="4" w:name="_Toc318447235"/>
      <w:r>
        <w:t>REFERÊNCIAS</w:t>
      </w:r>
      <w:bookmarkEnd w:id="3"/>
      <w:bookmarkEnd w:id="4"/>
    </w:p>
    <w:p w:rsidR="00461E1A" w:rsidRDefault="00461E1A" w:rsidP="00461E1A"/>
    <w:p w:rsidR="00741040" w:rsidRDefault="00741040" w:rsidP="00DB4F3F">
      <w:pPr>
        <w:spacing w:after="0" w:line="240" w:lineRule="auto"/>
        <w:rPr>
          <w:rFonts w:ascii="Times New Roman" w:hAnsi="Times New Roman"/>
          <w:sz w:val="24"/>
          <w:szCs w:val="24"/>
        </w:rPr>
      </w:pPr>
      <w:r>
        <w:rPr>
          <w:rFonts w:ascii="Times New Roman" w:hAnsi="Times New Roman"/>
          <w:sz w:val="24"/>
          <w:szCs w:val="24"/>
          <w:lang w:val="en-US"/>
        </w:rPr>
        <w:t>APACHE</w:t>
      </w:r>
      <w:r>
        <w:rPr>
          <w:rFonts w:ascii="Times New Roman" w:hAnsi="Times New Roman"/>
          <w:sz w:val="24"/>
          <w:szCs w:val="24"/>
          <w:lang w:val="en-US"/>
        </w:rPr>
        <w:t xml:space="preserve">. </w:t>
      </w:r>
      <w:r>
        <w:rPr>
          <w:rFonts w:ascii="Times New Roman" w:hAnsi="Times New Roman"/>
          <w:b/>
          <w:sz w:val="24"/>
          <w:szCs w:val="24"/>
          <w:lang w:val="en-US"/>
        </w:rPr>
        <w:t>Apache Storm</w:t>
      </w:r>
      <w:r>
        <w:rPr>
          <w:rFonts w:ascii="Times New Roman" w:hAnsi="Times New Roman"/>
          <w:sz w:val="24"/>
          <w:szCs w:val="24"/>
          <w:lang w:val="en-US"/>
        </w:rPr>
        <w:t>. Disponível em: &lt;</w:t>
      </w:r>
      <w:r w:rsidRPr="00741040">
        <w:rPr>
          <w:rFonts w:ascii="Times New Roman" w:hAnsi="Times New Roman"/>
          <w:color w:val="000000"/>
          <w:sz w:val="24"/>
          <w:szCs w:val="24"/>
          <w:lang w:val="en-US"/>
        </w:rPr>
        <w:t>https://storm.apache.org/documentation/Concepts.html</w:t>
      </w:r>
      <w:r>
        <w:rPr>
          <w:rFonts w:ascii="Times New Roman" w:hAnsi="Times New Roman"/>
          <w:color w:val="000000"/>
          <w:sz w:val="24"/>
          <w:szCs w:val="24"/>
          <w:lang w:val="en-US"/>
        </w:rPr>
        <w:t>&gt;</w:t>
      </w:r>
      <w:r>
        <w:rPr>
          <w:rFonts w:ascii="Times New Roman" w:hAnsi="Times New Roman"/>
          <w:sz w:val="24"/>
          <w:szCs w:val="24"/>
          <w:lang w:val="en-US"/>
        </w:rPr>
        <w:t xml:space="preserve">. </w:t>
      </w:r>
      <w:r>
        <w:rPr>
          <w:rFonts w:ascii="Times New Roman" w:hAnsi="Times New Roman"/>
          <w:sz w:val="24"/>
          <w:szCs w:val="24"/>
        </w:rPr>
        <w:t xml:space="preserve">Acessado em </w:t>
      </w:r>
      <w:r>
        <w:rPr>
          <w:rFonts w:ascii="Times New Roman" w:hAnsi="Times New Roman"/>
          <w:sz w:val="24"/>
          <w:szCs w:val="24"/>
        </w:rPr>
        <w:t>06/03</w:t>
      </w:r>
      <w:r>
        <w:rPr>
          <w:rFonts w:ascii="Times New Roman" w:hAnsi="Times New Roman"/>
          <w:sz w:val="24"/>
          <w:szCs w:val="24"/>
        </w:rPr>
        <w:t>/2015</w:t>
      </w:r>
    </w:p>
    <w:p w:rsidR="00741040" w:rsidRDefault="00741040" w:rsidP="00DB4F3F">
      <w:pPr>
        <w:spacing w:after="0" w:line="240" w:lineRule="auto"/>
        <w:rPr>
          <w:rFonts w:ascii="Times New Roman" w:hAnsi="Times New Roman"/>
          <w:sz w:val="24"/>
          <w:szCs w:val="24"/>
        </w:rPr>
      </w:pPr>
    </w:p>
    <w:p w:rsidR="00461E1A" w:rsidRDefault="00461E1A" w:rsidP="00DB4F3F">
      <w:pPr>
        <w:spacing w:after="0" w:line="240" w:lineRule="auto"/>
        <w:rPr>
          <w:rFonts w:ascii="Times New Roman" w:hAnsi="Times New Roman"/>
          <w:sz w:val="24"/>
          <w:szCs w:val="24"/>
        </w:rPr>
      </w:pPr>
      <w:r>
        <w:rPr>
          <w:rFonts w:ascii="Times New Roman" w:hAnsi="Times New Roman"/>
          <w:sz w:val="24"/>
          <w:szCs w:val="24"/>
        </w:rPr>
        <w:t>BOOTSTRAP</w:t>
      </w:r>
      <w:r w:rsidRPr="00314498">
        <w:rPr>
          <w:rFonts w:ascii="Times New Roman" w:hAnsi="Times New Roman"/>
          <w:sz w:val="24"/>
          <w:szCs w:val="24"/>
        </w:rPr>
        <w:t xml:space="preserve">, </w:t>
      </w:r>
      <w:hyperlink r:id="rId10" w:history="1">
        <w:r w:rsidRPr="0055400C">
          <w:rPr>
            <w:rStyle w:val="Hyperlink"/>
            <w:rFonts w:ascii="Times New Roman" w:hAnsi="Times New Roman"/>
            <w:sz w:val="24"/>
            <w:szCs w:val="24"/>
          </w:rPr>
          <w:t>http://getbootstrap.com/</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E80191" w:rsidRDefault="00E80191" w:rsidP="00DB4F3F">
      <w:pPr>
        <w:spacing w:after="0" w:line="240" w:lineRule="auto"/>
        <w:rPr>
          <w:rFonts w:ascii="Times New Roman" w:hAnsi="Times New Roman"/>
          <w:sz w:val="24"/>
          <w:szCs w:val="24"/>
        </w:rPr>
      </w:pPr>
    </w:p>
    <w:p w:rsidR="00867EAB" w:rsidRDefault="00BC39A1" w:rsidP="00867EAB">
      <w:pPr>
        <w:spacing w:after="0" w:line="240" w:lineRule="auto"/>
        <w:rPr>
          <w:rFonts w:ascii="Times New Roman" w:hAnsi="Times New Roman"/>
          <w:sz w:val="24"/>
          <w:szCs w:val="24"/>
        </w:rPr>
      </w:pPr>
      <w:r>
        <w:rPr>
          <w:rFonts w:ascii="Times New Roman" w:hAnsi="Times New Roman"/>
          <w:sz w:val="24"/>
          <w:szCs w:val="24"/>
        </w:rPr>
        <w:t>DEVMEDIA</w:t>
      </w:r>
      <w:r w:rsidR="00867EAB" w:rsidRPr="00314498">
        <w:rPr>
          <w:rFonts w:ascii="Times New Roman" w:hAnsi="Times New Roman"/>
          <w:sz w:val="24"/>
          <w:szCs w:val="24"/>
        </w:rPr>
        <w:t>,</w:t>
      </w:r>
      <w:r>
        <w:rPr>
          <w:rFonts w:ascii="Times New Roman" w:hAnsi="Times New Roman"/>
          <w:sz w:val="24"/>
          <w:szCs w:val="24"/>
        </w:rPr>
        <w:t xml:space="preserve"> O que é NoSQL?.</w:t>
      </w:r>
      <w:r w:rsidR="00867EAB" w:rsidRPr="00314498">
        <w:rPr>
          <w:rFonts w:ascii="Times New Roman" w:hAnsi="Times New Roman"/>
          <w:sz w:val="24"/>
          <w:szCs w:val="24"/>
        </w:rPr>
        <w:t xml:space="preserve"> </w:t>
      </w:r>
      <w:hyperlink r:id="rId11" w:history="1">
        <w:r w:rsidR="00867EAB" w:rsidRPr="0004016E">
          <w:rPr>
            <w:rStyle w:val="Hyperlink"/>
            <w:rFonts w:ascii="Times New Roman" w:hAnsi="Times New Roman"/>
            <w:sz w:val="24"/>
            <w:szCs w:val="24"/>
          </w:rPr>
          <w:t>http://www.devmedia.com.br/o-que-e-nosql-java-magazine-86/18777</w:t>
        </w:r>
      </w:hyperlink>
      <w:r w:rsidR="00867EAB" w:rsidRPr="00314498">
        <w:rPr>
          <w:rFonts w:ascii="Times New Roman" w:hAnsi="Times New Roman"/>
          <w:sz w:val="24"/>
          <w:szCs w:val="24"/>
        </w:rPr>
        <w:t xml:space="preserve">, acessado em </w:t>
      </w:r>
      <w:r w:rsidR="00867EAB">
        <w:rPr>
          <w:rFonts w:ascii="Times New Roman" w:hAnsi="Times New Roman"/>
          <w:sz w:val="24"/>
          <w:szCs w:val="24"/>
        </w:rPr>
        <w:t>03</w:t>
      </w:r>
      <w:r w:rsidR="00867EAB" w:rsidRPr="00314498">
        <w:rPr>
          <w:rFonts w:ascii="Times New Roman" w:hAnsi="Times New Roman"/>
          <w:sz w:val="24"/>
          <w:szCs w:val="24"/>
        </w:rPr>
        <w:t xml:space="preserve"> de </w:t>
      </w:r>
      <w:r w:rsidR="00867EAB">
        <w:rPr>
          <w:rFonts w:ascii="Times New Roman" w:hAnsi="Times New Roman"/>
          <w:sz w:val="24"/>
          <w:szCs w:val="24"/>
        </w:rPr>
        <w:t>março de 2015</w:t>
      </w:r>
      <w:r w:rsidR="00867EAB" w:rsidRPr="00314498">
        <w:rPr>
          <w:rFonts w:ascii="Times New Roman" w:hAnsi="Times New Roman"/>
          <w:sz w:val="24"/>
          <w:szCs w:val="24"/>
        </w:rPr>
        <w:t>.</w:t>
      </w:r>
    </w:p>
    <w:p w:rsidR="00F5642B" w:rsidRDefault="00F5642B" w:rsidP="00867EAB">
      <w:pPr>
        <w:spacing w:after="0" w:line="240" w:lineRule="auto"/>
        <w:rPr>
          <w:rFonts w:ascii="Times New Roman" w:hAnsi="Times New Roman"/>
          <w:sz w:val="24"/>
          <w:szCs w:val="24"/>
        </w:rPr>
      </w:pPr>
    </w:p>
    <w:p w:rsidR="00F5642B" w:rsidRDefault="00F5642B" w:rsidP="00F5642B">
      <w:pPr>
        <w:spacing w:after="0" w:line="240" w:lineRule="auto"/>
        <w:rPr>
          <w:rFonts w:ascii="Times New Roman" w:hAnsi="Times New Roman"/>
          <w:sz w:val="24"/>
          <w:szCs w:val="24"/>
        </w:rPr>
      </w:pPr>
      <w:r>
        <w:rPr>
          <w:rFonts w:ascii="Times New Roman" w:hAnsi="Times New Roman"/>
          <w:sz w:val="24"/>
          <w:szCs w:val="24"/>
        </w:rPr>
        <w:t>DEVMEDIA</w:t>
      </w:r>
      <w:r w:rsidRPr="00314498">
        <w:rPr>
          <w:rFonts w:ascii="Times New Roman" w:hAnsi="Times New Roman"/>
          <w:sz w:val="24"/>
          <w:szCs w:val="24"/>
        </w:rPr>
        <w:t>,</w:t>
      </w:r>
      <w:r>
        <w:rPr>
          <w:rFonts w:ascii="Times New Roman" w:hAnsi="Times New Roman"/>
          <w:sz w:val="24"/>
          <w:szCs w:val="24"/>
        </w:rPr>
        <w:t xml:space="preserve"> NoSQL: Conheça mais sobre o mongoDB</w:t>
      </w:r>
      <w:r w:rsidRPr="00314498">
        <w:rPr>
          <w:rFonts w:ascii="Times New Roman" w:hAnsi="Times New Roman"/>
          <w:sz w:val="24"/>
          <w:szCs w:val="24"/>
        </w:rPr>
        <w:t xml:space="preserve"> </w:t>
      </w:r>
      <w:hyperlink r:id="rId12" w:history="1">
        <w:r w:rsidR="00616FEC" w:rsidRPr="0004016E">
          <w:rPr>
            <w:rStyle w:val="Hyperlink"/>
            <w:rFonts w:ascii="Times New Roman" w:hAnsi="Times New Roman"/>
            <w:sz w:val="24"/>
            <w:szCs w:val="24"/>
          </w:rPr>
          <w:t>http://www.devmedia.com.br/nosql-conheca-mais-sobre-mongodb-revista-sql-magazine-95/23318</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E80191" w:rsidRDefault="00E80191" w:rsidP="00DB4F3F">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r>
        <w:rPr>
          <w:rFonts w:ascii="Times New Roman" w:hAnsi="Times New Roman"/>
          <w:sz w:val="24"/>
          <w:szCs w:val="24"/>
        </w:rPr>
        <w:t>INFO WESTER</w:t>
      </w:r>
      <w:r w:rsidRPr="00314498">
        <w:rPr>
          <w:rFonts w:ascii="Times New Roman" w:hAnsi="Times New Roman"/>
          <w:sz w:val="24"/>
          <w:szCs w:val="24"/>
        </w:rPr>
        <w:t>,</w:t>
      </w:r>
      <w:r>
        <w:rPr>
          <w:rFonts w:ascii="Times New Roman" w:hAnsi="Times New Roman"/>
          <w:sz w:val="24"/>
          <w:szCs w:val="24"/>
        </w:rPr>
        <w:t xml:space="preserve"> O que é Big Data?.</w:t>
      </w:r>
      <w:r w:rsidRPr="00314498">
        <w:rPr>
          <w:rFonts w:ascii="Times New Roman" w:hAnsi="Times New Roman"/>
          <w:sz w:val="24"/>
          <w:szCs w:val="24"/>
        </w:rPr>
        <w:t xml:space="preserve"> </w:t>
      </w:r>
      <w:hyperlink r:id="rId13" w:history="1">
        <w:r w:rsidRPr="00474E34">
          <w:rPr>
            <w:rStyle w:val="Hyperlink"/>
            <w:rFonts w:ascii="Times New Roman" w:hAnsi="Times New Roman"/>
            <w:sz w:val="24"/>
            <w:szCs w:val="24"/>
          </w:rPr>
          <w:t>http://www.infowester.com/big-data.php</w:t>
        </w:r>
      </w:hyperlink>
      <w:r w:rsidRPr="00314498">
        <w:rPr>
          <w:rFonts w:ascii="Times New Roman" w:hAnsi="Times New Roman"/>
          <w:sz w:val="24"/>
          <w:szCs w:val="24"/>
        </w:rPr>
        <w:t xml:space="preserve">, acessado em </w:t>
      </w:r>
      <w:r>
        <w:rPr>
          <w:rFonts w:ascii="Times New Roman" w:hAnsi="Times New Roman"/>
          <w:sz w:val="24"/>
          <w:szCs w:val="24"/>
        </w:rPr>
        <w:t>07</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3446E0" w:rsidRDefault="003446E0" w:rsidP="00E80191">
      <w:pPr>
        <w:spacing w:after="0" w:line="240" w:lineRule="auto"/>
        <w:rPr>
          <w:rFonts w:ascii="Times New Roman" w:hAnsi="Times New Roman"/>
          <w:sz w:val="24"/>
          <w:szCs w:val="24"/>
        </w:rPr>
      </w:pPr>
    </w:p>
    <w:p w:rsidR="003446E0" w:rsidRDefault="003446E0" w:rsidP="003446E0">
      <w:pPr>
        <w:spacing w:after="0" w:line="240" w:lineRule="auto"/>
        <w:rPr>
          <w:rFonts w:ascii="Times New Roman" w:hAnsi="Times New Roman"/>
          <w:sz w:val="24"/>
          <w:szCs w:val="24"/>
        </w:rPr>
      </w:pPr>
      <w:r>
        <w:rPr>
          <w:rFonts w:ascii="Times New Roman" w:hAnsi="Times New Roman"/>
          <w:sz w:val="24"/>
          <w:szCs w:val="24"/>
        </w:rPr>
        <w:t>INFO WESTER</w:t>
      </w:r>
      <w:r w:rsidRPr="00314498">
        <w:rPr>
          <w:rFonts w:ascii="Times New Roman" w:hAnsi="Times New Roman"/>
          <w:sz w:val="24"/>
          <w:szCs w:val="24"/>
        </w:rPr>
        <w:t>,</w:t>
      </w:r>
      <w:r>
        <w:rPr>
          <w:rFonts w:ascii="Times New Roman" w:hAnsi="Times New Roman"/>
          <w:sz w:val="24"/>
          <w:szCs w:val="24"/>
        </w:rPr>
        <w:t xml:space="preserve"> O que é </w:t>
      </w:r>
      <w:r w:rsidR="00120718">
        <w:rPr>
          <w:rFonts w:ascii="Times New Roman" w:hAnsi="Times New Roman"/>
          <w:sz w:val="24"/>
          <w:szCs w:val="24"/>
        </w:rPr>
        <w:t>Cloud Computing (Computação nas Nuvens)</w:t>
      </w:r>
      <w:r>
        <w:rPr>
          <w:rFonts w:ascii="Times New Roman" w:hAnsi="Times New Roman"/>
          <w:sz w:val="24"/>
          <w:szCs w:val="24"/>
        </w:rPr>
        <w:t>?.</w:t>
      </w:r>
      <w:r w:rsidRPr="00314498">
        <w:rPr>
          <w:rFonts w:ascii="Times New Roman" w:hAnsi="Times New Roman"/>
          <w:sz w:val="24"/>
          <w:szCs w:val="24"/>
        </w:rPr>
        <w:t xml:space="preserve"> </w:t>
      </w:r>
      <w:hyperlink r:id="rId14" w:history="1">
        <w:r w:rsidRPr="000A3FA1">
          <w:rPr>
            <w:rStyle w:val="Hyperlink"/>
          </w:rPr>
          <w:t xml:space="preserve"> </w:t>
        </w:r>
        <w:r w:rsidRPr="000A3FA1">
          <w:rPr>
            <w:rStyle w:val="Hyperlink"/>
            <w:rFonts w:ascii="Times New Roman" w:hAnsi="Times New Roman"/>
            <w:sz w:val="24"/>
            <w:szCs w:val="24"/>
          </w:rPr>
          <w:t>http://www.infowester.com/cloudcomputing.php</w:t>
        </w:r>
      </w:hyperlink>
      <w:r w:rsidRPr="00314498">
        <w:rPr>
          <w:rFonts w:ascii="Times New Roman" w:hAnsi="Times New Roman"/>
          <w:sz w:val="24"/>
          <w:szCs w:val="24"/>
        </w:rPr>
        <w:t xml:space="preserve">, acessado em </w:t>
      </w:r>
      <w:r>
        <w:rPr>
          <w:rFonts w:ascii="Times New Roman" w:hAnsi="Times New Roman"/>
          <w:sz w:val="24"/>
          <w:szCs w:val="24"/>
        </w:rPr>
        <w:t>04</w:t>
      </w:r>
      <w:r w:rsidRPr="00314498">
        <w:rPr>
          <w:rFonts w:ascii="Times New Roman" w:hAnsi="Times New Roman"/>
          <w:sz w:val="24"/>
          <w:szCs w:val="24"/>
        </w:rPr>
        <w:t xml:space="preserve"> de </w:t>
      </w:r>
      <w:r>
        <w:rPr>
          <w:rFonts w:ascii="Times New Roman" w:hAnsi="Times New Roman"/>
          <w:sz w:val="24"/>
          <w:szCs w:val="24"/>
        </w:rPr>
        <w:t>março de 2015</w:t>
      </w:r>
      <w:r w:rsidRPr="00314498">
        <w:rPr>
          <w:rFonts w:ascii="Times New Roman" w:hAnsi="Times New Roman"/>
          <w:sz w:val="24"/>
          <w:szCs w:val="24"/>
        </w:rPr>
        <w:t>.</w:t>
      </w:r>
    </w:p>
    <w:p w:rsidR="00881123" w:rsidRDefault="00881123" w:rsidP="00DB4F3F">
      <w:pPr>
        <w:spacing w:after="0" w:line="240" w:lineRule="auto"/>
        <w:rPr>
          <w:rFonts w:ascii="Times New Roman" w:hAnsi="Times New Roman"/>
          <w:sz w:val="24"/>
          <w:szCs w:val="24"/>
        </w:rPr>
      </w:pPr>
    </w:p>
    <w:p w:rsidR="002F169A" w:rsidRDefault="00461E1A" w:rsidP="002F169A">
      <w:pPr>
        <w:spacing w:after="0" w:line="240" w:lineRule="auto"/>
        <w:rPr>
          <w:rFonts w:ascii="Times New Roman" w:hAnsi="Times New Roman"/>
          <w:sz w:val="24"/>
          <w:szCs w:val="24"/>
        </w:rPr>
      </w:pPr>
      <w:r>
        <w:rPr>
          <w:rFonts w:ascii="Times New Roman" w:hAnsi="Times New Roman"/>
          <w:sz w:val="24"/>
          <w:szCs w:val="24"/>
        </w:rPr>
        <w:t>JQUERY</w:t>
      </w:r>
      <w:r w:rsidRPr="00314498">
        <w:rPr>
          <w:rFonts w:ascii="Times New Roman" w:hAnsi="Times New Roman"/>
          <w:sz w:val="24"/>
          <w:szCs w:val="24"/>
        </w:rPr>
        <w:t xml:space="preserve">, </w:t>
      </w:r>
      <w:hyperlink r:id="rId15" w:history="1">
        <w:r w:rsidRPr="0055400C">
          <w:rPr>
            <w:rStyle w:val="Hyperlink"/>
            <w:rFonts w:ascii="Times New Roman" w:hAnsi="Times New Roman"/>
            <w:sz w:val="24"/>
            <w:szCs w:val="24"/>
          </w:rPr>
          <w:t>http://jquery.com/</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2F169A" w:rsidRDefault="002F169A" w:rsidP="002F169A">
      <w:pPr>
        <w:spacing w:after="0" w:line="240" w:lineRule="auto"/>
        <w:rPr>
          <w:rFonts w:ascii="Times New Roman" w:hAnsi="Times New Roman"/>
          <w:sz w:val="24"/>
          <w:szCs w:val="24"/>
        </w:rPr>
      </w:pPr>
    </w:p>
    <w:p w:rsidR="002F169A" w:rsidRDefault="002F169A" w:rsidP="002F169A">
      <w:pPr>
        <w:spacing w:line="240" w:lineRule="auto"/>
        <w:jc w:val="both"/>
        <w:rPr>
          <w:rFonts w:ascii="Times New Roman" w:hAnsi="Times New Roman"/>
          <w:sz w:val="24"/>
          <w:szCs w:val="24"/>
        </w:rPr>
      </w:pPr>
      <w:r w:rsidRPr="0040771A">
        <w:rPr>
          <w:rFonts w:ascii="Times New Roman" w:eastAsiaTheme="minorHAnsi" w:hAnsi="Times New Roman"/>
          <w:bCs/>
          <w:iCs/>
          <w:sz w:val="24"/>
          <w:szCs w:val="30"/>
        </w:rPr>
        <w:t>L</w:t>
      </w:r>
      <w:r w:rsidR="007A202C">
        <w:rPr>
          <w:rFonts w:ascii="Times New Roman" w:eastAsiaTheme="minorHAnsi" w:hAnsi="Times New Roman"/>
          <w:bCs/>
          <w:iCs/>
          <w:sz w:val="24"/>
          <w:szCs w:val="30"/>
        </w:rPr>
        <w:t>EIBIUSKY</w:t>
      </w:r>
      <w:r w:rsidRPr="0040771A">
        <w:rPr>
          <w:rFonts w:ascii="Times New Roman" w:eastAsiaTheme="minorHAnsi" w:hAnsi="Times New Roman"/>
          <w:bCs/>
          <w:iCs/>
          <w:sz w:val="24"/>
          <w:szCs w:val="30"/>
        </w:rPr>
        <w:t>,</w:t>
      </w:r>
      <w:r>
        <w:rPr>
          <w:rFonts w:ascii="Times New Roman" w:eastAsiaTheme="minorHAnsi" w:hAnsi="Times New Roman"/>
          <w:bCs/>
          <w:iCs/>
          <w:sz w:val="24"/>
          <w:szCs w:val="30"/>
        </w:rPr>
        <w:t xml:space="preserve"> J</w:t>
      </w:r>
      <w:r>
        <w:rPr>
          <w:rFonts w:ascii="Times New Roman" w:hAnsi="Times New Roman"/>
          <w:sz w:val="24"/>
          <w:szCs w:val="24"/>
        </w:rPr>
        <w:t xml:space="preserve">.; </w:t>
      </w:r>
      <w:r w:rsidRPr="0040771A">
        <w:rPr>
          <w:rFonts w:ascii="Times New Roman" w:eastAsiaTheme="minorHAnsi" w:hAnsi="Times New Roman"/>
          <w:bCs/>
          <w:iCs/>
          <w:sz w:val="24"/>
          <w:szCs w:val="30"/>
        </w:rPr>
        <w:t>E</w:t>
      </w:r>
      <w:r w:rsidR="007A202C">
        <w:rPr>
          <w:rFonts w:ascii="Times New Roman" w:eastAsiaTheme="minorHAnsi" w:hAnsi="Times New Roman"/>
          <w:bCs/>
          <w:iCs/>
          <w:sz w:val="24"/>
          <w:szCs w:val="30"/>
        </w:rPr>
        <w:t>ISBRUCH</w:t>
      </w:r>
      <w:r w:rsidRPr="0040771A">
        <w:rPr>
          <w:rFonts w:ascii="Times New Roman" w:eastAsiaTheme="minorHAnsi" w:hAnsi="Times New Roman"/>
          <w:bCs/>
          <w:iCs/>
          <w:sz w:val="24"/>
          <w:szCs w:val="30"/>
        </w:rPr>
        <w:t>, G.;</w:t>
      </w:r>
      <w:r>
        <w:rPr>
          <w:rFonts w:ascii="Times New Roman" w:eastAsiaTheme="minorHAnsi" w:hAnsi="Times New Roman"/>
          <w:bCs/>
          <w:iCs/>
          <w:sz w:val="24"/>
          <w:szCs w:val="30"/>
        </w:rPr>
        <w:t xml:space="preserve"> S</w:t>
      </w:r>
      <w:r w:rsidR="007A202C">
        <w:rPr>
          <w:rFonts w:ascii="Times New Roman" w:eastAsiaTheme="minorHAnsi" w:hAnsi="Times New Roman"/>
          <w:bCs/>
          <w:iCs/>
          <w:sz w:val="24"/>
          <w:szCs w:val="30"/>
        </w:rPr>
        <w:t>IMONASSI</w:t>
      </w:r>
      <w:r>
        <w:rPr>
          <w:rFonts w:ascii="Times New Roman" w:eastAsiaTheme="minorHAnsi" w:hAnsi="Times New Roman"/>
          <w:bCs/>
          <w:iCs/>
          <w:sz w:val="24"/>
          <w:szCs w:val="30"/>
        </w:rPr>
        <w:t>, D.</w:t>
      </w:r>
      <w:r>
        <w:rPr>
          <w:rFonts w:ascii="Times New Roman" w:hAnsi="Times New Roman"/>
          <w:sz w:val="24"/>
          <w:szCs w:val="24"/>
        </w:rPr>
        <w:t xml:space="preserve"> </w:t>
      </w:r>
      <w:r>
        <w:rPr>
          <w:rFonts w:ascii="Times New Roman" w:hAnsi="Times New Roman"/>
          <w:b/>
          <w:sz w:val="24"/>
          <w:szCs w:val="24"/>
        </w:rPr>
        <w:t>Getting Started Whith Storm.</w:t>
      </w:r>
      <w:r>
        <w:rPr>
          <w:rFonts w:ascii="Times New Roman" w:hAnsi="Times New Roman"/>
          <w:sz w:val="24"/>
          <w:szCs w:val="24"/>
        </w:rPr>
        <w:t xml:space="preserve"> Sebastopol: O’Reilly</w:t>
      </w:r>
      <w:r w:rsidR="00A941D4">
        <w:rPr>
          <w:rFonts w:ascii="Times New Roman" w:hAnsi="Times New Roman"/>
          <w:sz w:val="24"/>
          <w:szCs w:val="24"/>
        </w:rPr>
        <w:t>,</w:t>
      </w:r>
      <w:r>
        <w:rPr>
          <w:rFonts w:ascii="Times New Roman" w:hAnsi="Times New Roman"/>
          <w:sz w:val="24"/>
          <w:szCs w:val="24"/>
        </w:rPr>
        <w:t xml:space="preserve"> 2012.</w:t>
      </w:r>
    </w:p>
    <w:p w:rsidR="009A5AA5" w:rsidRDefault="009A5AA5" w:rsidP="009A5AA5">
      <w:pPr>
        <w:spacing w:line="240" w:lineRule="auto"/>
        <w:jc w:val="both"/>
        <w:rPr>
          <w:rFonts w:ascii="Times New Roman" w:hAnsi="Times New Roman"/>
          <w:sz w:val="24"/>
          <w:szCs w:val="24"/>
        </w:rPr>
      </w:pPr>
      <w:r>
        <w:rPr>
          <w:rFonts w:ascii="Times New Roman" w:eastAsiaTheme="minorHAnsi" w:hAnsi="Times New Roman"/>
          <w:bCs/>
          <w:iCs/>
          <w:sz w:val="24"/>
          <w:szCs w:val="30"/>
        </w:rPr>
        <w:t>M</w:t>
      </w:r>
      <w:r w:rsidR="007A202C">
        <w:rPr>
          <w:rFonts w:ascii="Times New Roman" w:eastAsiaTheme="minorHAnsi" w:hAnsi="Times New Roman"/>
          <w:bCs/>
          <w:iCs/>
          <w:sz w:val="24"/>
          <w:szCs w:val="30"/>
        </w:rPr>
        <w:t>ARINESCU</w:t>
      </w:r>
      <w:bookmarkStart w:id="5" w:name="_GoBack"/>
      <w:bookmarkEnd w:id="5"/>
      <w:r w:rsidRPr="0040771A">
        <w:rPr>
          <w:rFonts w:ascii="Times New Roman" w:eastAsiaTheme="minorHAnsi" w:hAnsi="Times New Roman"/>
          <w:bCs/>
          <w:iCs/>
          <w:sz w:val="24"/>
          <w:szCs w:val="30"/>
        </w:rPr>
        <w:t>,</w:t>
      </w:r>
      <w:r>
        <w:rPr>
          <w:rFonts w:ascii="Times New Roman" w:eastAsiaTheme="minorHAnsi" w:hAnsi="Times New Roman"/>
          <w:bCs/>
          <w:iCs/>
          <w:sz w:val="24"/>
          <w:szCs w:val="30"/>
        </w:rPr>
        <w:t xml:space="preserve"> </w:t>
      </w:r>
      <w:r>
        <w:rPr>
          <w:rFonts w:ascii="Times New Roman" w:eastAsiaTheme="minorHAnsi" w:hAnsi="Times New Roman"/>
          <w:bCs/>
          <w:iCs/>
          <w:sz w:val="24"/>
          <w:szCs w:val="30"/>
        </w:rPr>
        <w:t>D</w:t>
      </w:r>
      <w:r>
        <w:rPr>
          <w:rFonts w:ascii="Times New Roman" w:hAnsi="Times New Roman"/>
          <w:sz w:val="24"/>
          <w:szCs w:val="24"/>
        </w:rPr>
        <w:t>.</w:t>
      </w:r>
      <w:r>
        <w:rPr>
          <w:rFonts w:ascii="Times New Roman" w:hAnsi="Times New Roman"/>
          <w:sz w:val="24"/>
          <w:szCs w:val="24"/>
        </w:rPr>
        <w:t xml:space="preserve"> C.</w:t>
      </w:r>
      <w:r>
        <w:rPr>
          <w:rFonts w:ascii="Times New Roman" w:hAnsi="Times New Roman"/>
          <w:sz w:val="24"/>
          <w:szCs w:val="24"/>
        </w:rPr>
        <w:t xml:space="preserve"> </w:t>
      </w:r>
      <w:r>
        <w:rPr>
          <w:rFonts w:ascii="Times New Roman" w:hAnsi="Times New Roman"/>
          <w:b/>
          <w:sz w:val="24"/>
          <w:szCs w:val="24"/>
        </w:rPr>
        <w:t>Cloud Computing Theory And Pratice</w:t>
      </w:r>
      <w:r>
        <w:rPr>
          <w:rFonts w:ascii="Times New Roman" w:hAnsi="Times New Roman"/>
          <w:b/>
          <w:sz w:val="24"/>
          <w:szCs w:val="24"/>
        </w:rPr>
        <w:t>.</w:t>
      </w:r>
      <w:r>
        <w:rPr>
          <w:rFonts w:ascii="Times New Roman" w:hAnsi="Times New Roman"/>
          <w:sz w:val="24"/>
          <w:szCs w:val="24"/>
        </w:rPr>
        <w:t xml:space="preserve"> </w:t>
      </w:r>
      <w:r w:rsidR="002E4E23" w:rsidRPr="002E4E23">
        <w:rPr>
          <w:rFonts w:ascii="Times New Roman" w:eastAsiaTheme="minorHAnsi" w:hAnsi="Times New Roman"/>
          <w:sz w:val="24"/>
          <w:szCs w:val="18"/>
        </w:rPr>
        <w:t>Waltham</w:t>
      </w:r>
      <w:r>
        <w:rPr>
          <w:rFonts w:ascii="Times New Roman" w:hAnsi="Times New Roman"/>
          <w:sz w:val="24"/>
          <w:szCs w:val="24"/>
        </w:rPr>
        <w:t xml:space="preserve">: </w:t>
      </w:r>
      <w:r w:rsidR="00E86FB4">
        <w:rPr>
          <w:rFonts w:ascii="Times New Roman" w:hAnsi="Times New Roman"/>
          <w:sz w:val="24"/>
          <w:szCs w:val="24"/>
        </w:rPr>
        <w:t>Morgan Kauf</w:t>
      </w:r>
      <w:r>
        <w:rPr>
          <w:rFonts w:ascii="Times New Roman" w:hAnsi="Times New Roman"/>
          <w:sz w:val="24"/>
          <w:szCs w:val="24"/>
        </w:rPr>
        <w:t>man</w:t>
      </w:r>
      <w:r w:rsidR="00E86FB4">
        <w:rPr>
          <w:rFonts w:ascii="Times New Roman" w:hAnsi="Times New Roman"/>
          <w:sz w:val="24"/>
          <w:szCs w:val="24"/>
        </w:rPr>
        <w:t>n</w:t>
      </w:r>
      <w:r>
        <w:rPr>
          <w:rFonts w:ascii="Times New Roman" w:hAnsi="Times New Roman"/>
          <w:sz w:val="24"/>
          <w:szCs w:val="24"/>
        </w:rPr>
        <w:t>,</w:t>
      </w:r>
      <w:r w:rsidR="002E4E23">
        <w:rPr>
          <w:rFonts w:ascii="Times New Roman" w:hAnsi="Times New Roman"/>
          <w:sz w:val="24"/>
          <w:szCs w:val="24"/>
        </w:rPr>
        <w:t xml:space="preserve"> 2013</w:t>
      </w:r>
      <w:r>
        <w:rPr>
          <w:rFonts w:ascii="Times New Roman" w:hAnsi="Times New Roman"/>
          <w:sz w:val="24"/>
          <w:szCs w:val="24"/>
        </w:rPr>
        <w:t>.</w:t>
      </w:r>
    </w:p>
    <w:p w:rsidR="00461E1A" w:rsidRDefault="00461E1A" w:rsidP="00DB4F3F">
      <w:pPr>
        <w:spacing w:after="0" w:line="240" w:lineRule="auto"/>
        <w:rPr>
          <w:rFonts w:ascii="Times New Roman" w:hAnsi="Times New Roman"/>
          <w:sz w:val="24"/>
          <w:szCs w:val="24"/>
        </w:rPr>
      </w:pPr>
      <w:r>
        <w:rPr>
          <w:rFonts w:ascii="Times New Roman" w:hAnsi="Times New Roman"/>
          <w:sz w:val="24"/>
          <w:szCs w:val="24"/>
        </w:rPr>
        <w:t>MICROSOFT</w:t>
      </w:r>
      <w:r w:rsidRPr="00314498">
        <w:rPr>
          <w:rFonts w:ascii="Times New Roman" w:hAnsi="Times New Roman"/>
          <w:sz w:val="24"/>
          <w:szCs w:val="24"/>
        </w:rPr>
        <w:t>,</w:t>
      </w:r>
      <w:r>
        <w:rPr>
          <w:rFonts w:ascii="Times New Roman" w:hAnsi="Times New Roman"/>
          <w:sz w:val="24"/>
          <w:szCs w:val="24"/>
        </w:rPr>
        <w:t xml:space="preserve"> Java Script princípios básicos.</w:t>
      </w:r>
      <w:r w:rsidRPr="00314498">
        <w:rPr>
          <w:rFonts w:ascii="Times New Roman" w:hAnsi="Times New Roman"/>
          <w:sz w:val="24"/>
          <w:szCs w:val="24"/>
        </w:rPr>
        <w:t xml:space="preserve"> </w:t>
      </w:r>
      <w:hyperlink r:id="rId16" w:history="1">
        <w:r w:rsidRPr="0055400C">
          <w:rPr>
            <w:rStyle w:val="Hyperlink"/>
            <w:rFonts w:ascii="Times New Roman" w:hAnsi="Times New Roman"/>
            <w:sz w:val="24"/>
            <w:szCs w:val="24"/>
          </w:rPr>
          <w:t>https://msdn.microsoft.com/pt-br/library/ie/6974wx4d%28v=vs.94%29.aspx</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053EF6" w:rsidRDefault="00053EF6" w:rsidP="00DB4F3F">
      <w:pPr>
        <w:spacing w:after="0" w:line="240" w:lineRule="auto"/>
        <w:rPr>
          <w:rFonts w:ascii="Times New Roman" w:hAnsi="Times New Roman"/>
          <w:sz w:val="24"/>
          <w:szCs w:val="24"/>
        </w:rPr>
      </w:pPr>
    </w:p>
    <w:p w:rsidR="00053EF6" w:rsidRDefault="00053EF6" w:rsidP="00053EF6">
      <w:pPr>
        <w:spacing w:after="0" w:line="240" w:lineRule="auto"/>
        <w:rPr>
          <w:rFonts w:ascii="Times New Roman" w:hAnsi="Times New Roman"/>
          <w:sz w:val="24"/>
          <w:szCs w:val="24"/>
        </w:rPr>
      </w:pPr>
      <w:r>
        <w:rPr>
          <w:rFonts w:ascii="Times New Roman" w:hAnsi="Times New Roman"/>
          <w:sz w:val="24"/>
          <w:szCs w:val="24"/>
        </w:rPr>
        <w:t>MONGODB</w:t>
      </w:r>
      <w:r w:rsidRPr="00314498">
        <w:rPr>
          <w:rFonts w:ascii="Times New Roman" w:hAnsi="Times New Roman"/>
          <w:sz w:val="24"/>
          <w:szCs w:val="24"/>
        </w:rPr>
        <w:t xml:space="preserve">, </w:t>
      </w:r>
      <w:hyperlink r:id="rId17" w:history="1">
        <w:r w:rsidRPr="005537A6">
          <w:rPr>
            <w:rStyle w:val="Hyperlink"/>
            <w:rFonts w:ascii="Times New Roman" w:hAnsi="Times New Roman"/>
            <w:sz w:val="24"/>
            <w:szCs w:val="24"/>
          </w:rPr>
          <w:t>http://www.mongodb.org/</w:t>
        </w:r>
      </w:hyperlink>
      <w:r w:rsidRPr="00314498">
        <w:rPr>
          <w:rFonts w:ascii="Times New Roman" w:hAnsi="Times New Roman"/>
          <w:sz w:val="24"/>
          <w:szCs w:val="24"/>
        </w:rPr>
        <w:t xml:space="preserve">, acessado em </w:t>
      </w:r>
      <w:r>
        <w:rPr>
          <w:rFonts w:ascii="Times New Roman" w:hAnsi="Times New Roman"/>
          <w:sz w:val="24"/>
          <w:szCs w:val="24"/>
        </w:rPr>
        <w:t>26</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DB4F3F" w:rsidRDefault="00DB4F3F" w:rsidP="00DB4F3F">
      <w:pPr>
        <w:spacing w:after="0" w:line="240" w:lineRule="auto"/>
        <w:rPr>
          <w:rFonts w:ascii="Times New Roman" w:hAnsi="Times New Roman"/>
          <w:sz w:val="24"/>
          <w:szCs w:val="24"/>
        </w:rPr>
      </w:pPr>
    </w:p>
    <w:p w:rsidR="00461E1A" w:rsidRDefault="00461E1A" w:rsidP="00DB4F3F">
      <w:pPr>
        <w:spacing w:after="0" w:line="240" w:lineRule="auto"/>
        <w:rPr>
          <w:rFonts w:ascii="Times New Roman" w:hAnsi="Times New Roman"/>
          <w:sz w:val="24"/>
          <w:szCs w:val="24"/>
        </w:rPr>
      </w:pPr>
      <w:r>
        <w:rPr>
          <w:rFonts w:ascii="Times New Roman" w:hAnsi="Times New Roman"/>
          <w:sz w:val="24"/>
          <w:szCs w:val="24"/>
        </w:rPr>
        <w:lastRenderedPageBreak/>
        <w:t>MOZILLA DEVELOPER NETWORK</w:t>
      </w:r>
      <w:r w:rsidRPr="00314498">
        <w:rPr>
          <w:rFonts w:ascii="Times New Roman" w:hAnsi="Times New Roman"/>
          <w:sz w:val="24"/>
          <w:szCs w:val="24"/>
        </w:rPr>
        <w:t>,</w:t>
      </w:r>
      <w:r>
        <w:rPr>
          <w:rFonts w:ascii="Times New Roman" w:hAnsi="Times New Roman"/>
          <w:sz w:val="24"/>
          <w:szCs w:val="24"/>
        </w:rPr>
        <w:t xml:space="preserve"> O que é AJAX?</w:t>
      </w:r>
      <w:r w:rsidR="00E80191">
        <w:rPr>
          <w:rFonts w:ascii="Times New Roman" w:hAnsi="Times New Roman"/>
          <w:sz w:val="24"/>
          <w:szCs w:val="24"/>
        </w:rPr>
        <w:t>.</w:t>
      </w:r>
      <w:r w:rsidRPr="00314498">
        <w:rPr>
          <w:rFonts w:ascii="Times New Roman" w:hAnsi="Times New Roman"/>
          <w:sz w:val="24"/>
          <w:szCs w:val="24"/>
        </w:rPr>
        <w:t xml:space="preserve"> </w:t>
      </w:r>
      <w:hyperlink w:history="1">
        <w:r w:rsidR="000F4485" w:rsidRPr="0055400C">
          <w:rPr>
            <w:rStyle w:val="Hyperlink"/>
            <w:rFonts w:ascii="Times New Roman" w:hAnsi="Times New Roman"/>
            <w:sz w:val="24"/>
            <w:szCs w:val="24"/>
          </w:rPr>
          <w:t>https://msdn.m</w:t>
        </w:r>
        <w:r w:rsidR="000F4485" w:rsidRPr="0055400C">
          <w:rPr>
            <w:rStyle w:val="Hyperlink"/>
          </w:rPr>
          <w:t xml:space="preserve"> </w:t>
        </w:r>
        <w:r w:rsidR="000F4485" w:rsidRPr="0055400C">
          <w:rPr>
            <w:rStyle w:val="Hyperlink"/>
            <w:rFonts w:ascii="Times New Roman" w:hAnsi="Times New Roman"/>
            <w:sz w:val="24"/>
            <w:szCs w:val="24"/>
          </w:rPr>
          <w:t>https://developer.mozilla.org/pt-BR/docs/AJAX/Getting_Started</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DB4F3F" w:rsidRDefault="00DB4F3F" w:rsidP="00DB4F3F">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r>
        <w:rPr>
          <w:rFonts w:ascii="Times New Roman" w:hAnsi="Times New Roman"/>
          <w:sz w:val="24"/>
          <w:szCs w:val="24"/>
        </w:rPr>
        <w:t xml:space="preserve">PICHATELLI, M . Big Data: Sete Passos iniciais. </w:t>
      </w:r>
      <w:hyperlink r:id="rId18" w:history="1">
        <w:r w:rsidRPr="006B75B8">
          <w:rPr>
            <w:rStyle w:val="Hyperlink"/>
            <w:rFonts w:ascii="Times New Roman" w:hAnsi="Times New Roman"/>
            <w:sz w:val="24"/>
            <w:szCs w:val="24"/>
          </w:rPr>
          <w:t>http://b2bmagazine.consumidormoderno.uol.com.br/index.php/negocios/item/2768-big-data-sete-passos-iniciais</w:t>
        </w:r>
      </w:hyperlink>
      <w:r>
        <w:rPr>
          <w:rFonts w:ascii="Times New Roman" w:hAnsi="Times New Roman"/>
          <w:sz w:val="24"/>
          <w:szCs w:val="24"/>
        </w:rPr>
        <w:t>, acessado em 07 de fevereiro de2015.</w:t>
      </w:r>
    </w:p>
    <w:p w:rsidR="00E80191" w:rsidRDefault="00E80191" w:rsidP="00E80191">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r w:rsidRPr="00351C06">
        <w:rPr>
          <w:rFonts w:ascii="Times New Roman" w:hAnsi="Times New Roman"/>
          <w:sz w:val="24"/>
          <w:szCs w:val="24"/>
        </w:rPr>
        <w:t>TAURION, C. Big Data. Editora Brasport: Rio de Janeiro, 2013.</w:t>
      </w:r>
      <w:r>
        <w:rPr>
          <w:rFonts w:ascii="Times New Roman" w:hAnsi="Times New Roman"/>
          <w:sz w:val="24"/>
          <w:szCs w:val="24"/>
        </w:rPr>
        <w:t xml:space="preserve"> Disponível apenas em </w:t>
      </w:r>
      <w:r w:rsidRPr="00351C06">
        <w:rPr>
          <w:rFonts w:ascii="Times New Roman" w:hAnsi="Times New Roman"/>
          <w:sz w:val="24"/>
          <w:szCs w:val="24"/>
        </w:rPr>
        <w:t xml:space="preserve">formato de livro eletrônico. </w:t>
      </w:r>
    </w:p>
    <w:p w:rsidR="00E80191" w:rsidRDefault="00E80191" w:rsidP="00DB4F3F">
      <w:pPr>
        <w:spacing w:after="0" w:line="240" w:lineRule="auto"/>
        <w:rPr>
          <w:rFonts w:ascii="Times New Roman" w:hAnsi="Times New Roman"/>
          <w:sz w:val="24"/>
          <w:szCs w:val="24"/>
        </w:rPr>
      </w:pPr>
    </w:p>
    <w:p w:rsidR="000F4485" w:rsidRDefault="000F4485" w:rsidP="00DB4F3F">
      <w:pPr>
        <w:spacing w:after="0" w:line="240" w:lineRule="auto"/>
        <w:rPr>
          <w:rFonts w:ascii="Times New Roman" w:hAnsi="Times New Roman"/>
          <w:sz w:val="24"/>
          <w:szCs w:val="24"/>
        </w:rPr>
      </w:pPr>
      <w:r>
        <w:rPr>
          <w:rFonts w:ascii="Times New Roman" w:hAnsi="Times New Roman"/>
          <w:sz w:val="24"/>
          <w:szCs w:val="24"/>
        </w:rPr>
        <w:t>W3C</w:t>
      </w:r>
      <w:r w:rsidRPr="00314498">
        <w:rPr>
          <w:rFonts w:ascii="Times New Roman" w:hAnsi="Times New Roman"/>
          <w:sz w:val="24"/>
          <w:szCs w:val="24"/>
        </w:rPr>
        <w:t>,</w:t>
      </w:r>
      <w:r>
        <w:rPr>
          <w:rFonts w:ascii="Times New Roman" w:hAnsi="Times New Roman"/>
          <w:sz w:val="24"/>
          <w:szCs w:val="24"/>
        </w:rPr>
        <w:t xml:space="preserve"> Visão Geral do HTML5.</w:t>
      </w:r>
      <w:r w:rsidRPr="00314498">
        <w:rPr>
          <w:rFonts w:ascii="Times New Roman" w:hAnsi="Times New Roman"/>
          <w:sz w:val="24"/>
          <w:szCs w:val="24"/>
        </w:rPr>
        <w:t xml:space="preserve"> </w:t>
      </w:r>
      <w:hyperlink r:id="rId19" w:history="1">
        <w:r w:rsidRPr="0055400C">
          <w:rPr>
            <w:rStyle w:val="Hyperlink"/>
            <w:rFonts w:ascii="Times New Roman" w:hAnsi="Times New Roman"/>
            <w:sz w:val="24"/>
            <w:szCs w:val="24"/>
          </w:rPr>
          <w:t>http://www.w3c.br/cursos/html5/conteudo/capitulo1.html</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DB4F3F" w:rsidRDefault="00DB4F3F" w:rsidP="00DB4F3F">
      <w:pPr>
        <w:spacing w:after="0" w:line="240" w:lineRule="auto"/>
        <w:rPr>
          <w:rFonts w:ascii="Times New Roman" w:hAnsi="Times New Roman"/>
          <w:sz w:val="24"/>
          <w:szCs w:val="24"/>
        </w:rPr>
      </w:pPr>
    </w:p>
    <w:p w:rsidR="00461E1A" w:rsidRPr="007E0F7B" w:rsidRDefault="000B447E" w:rsidP="007E0F7B">
      <w:pPr>
        <w:spacing w:after="0" w:line="240" w:lineRule="auto"/>
        <w:rPr>
          <w:rFonts w:ascii="Times New Roman" w:hAnsi="Times New Roman"/>
          <w:sz w:val="24"/>
          <w:szCs w:val="24"/>
        </w:rPr>
      </w:pPr>
      <w:r>
        <w:rPr>
          <w:noProof/>
          <w:lang w:eastAsia="pt-BR"/>
        </w:rPr>
        <mc:AlternateContent>
          <mc:Choice Requires="wps">
            <w:drawing>
              <wp:anchor distT="0" distB="0" distL="114300" distR="114300" simplePos="0" relativeHeight="251666432" behindDoc="0" locked="0" layoutInCell="1" allowOverlap="1" wp14:anchorId="4D4620A9" wp14:editId="165FE2D1">
                <wp:simplePos x="0" y="0"/>
                <wp:positionH relativeFrom="column">
                  <wp:posOffset>4093845</wp:posOffset>
                </wp:positionH>
                <wp:positionV relativeFrom="paragraph">
                  <wp:posOffset>2492375</wp:posOffset>
                </wp:positionV>
                <wp:extent cx="2915285" cy="424815"/>
                <wp:effectExtent l="0" t="0" r="11430" b="1460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2074E2" w:rsidRDefault="002074E2" w:rsidP="002074E2"/>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8" o:spid="_x0000_s1028" type="#_x0000_t202" style="position:absolute;margin-left:322.35pt;margin-top:196.25pt;width:229.55pt;height:33.4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9J9KwIAAF0EAAAOAAAAZHJzL2Uyb0RvYy54bWysVFGP0zAMfkfiP0R5Z12rDbbqutOxYwjp&#10;OJAOfoCXpmtEGockWzt+PU667Qa8nehDZMfOZ/uz3ZvbodPsIJ1XaCqeT6acSSOwVmZX8e/fNm8W&#10;nPkApgaNRlb8KD2/Xb1+ddPbUhbYoq6lYwRifNnbirch2DLLvGhlB36CVhoyNug6CKS6XVY76Am9&#10;01kxnb7NenS1dSik93R7Pxr5KuE3jRThS9N4GZiuOOUW0unSuY1ntrqBcufAtkqc0oAXZNGBMhT0&#10;AnUPAdjeqX+gOiUcemzCRGCXYdMoIVMNVE0+/auapxasTLUQOd5eaPL/D1Y8Hr46puqKU6MMdNSi&#10;NagBWC1ZkENAtogc9daX5PpkyTkM73GgXqd6vX1A8cMzg+sWzE7eOYd9K6GmHPP4Mrt6OuL4CLLt&#10;P2NNwWAfMAENjesigUQJI3Tq1fHSH8qDCboslvm8WMw5E2SbFbNFPk8hoDy/ts6HjxI7FoWKO+p/&#10;QofDgw8xGyjPLjGYR63qjdI6KW63XWvHDkCzsknfCf0PN21YX/HlvJiPBLwAolOBhl6rjlifxi/G&#10;gTLS9sHUSQ6g9ChTytqceIzUjSSGYTukthXxbeR4i/WRiHU4zjjtJAktul+c9TTfFfc/9+AkZ/qT&#10;oeYs89ksLkRSZvN3BSnu2rK9toARBFXxwNkorsO4RHvr1K6lSOdxuKOGblTi+jmrU/o0w6kFp32L&#10;S3KtJ6/nv8LqNwAAAP//AwBQSwMEFAAGAAgAAAAhAAApV43hAAAADAEAAA8AAABkcnMvZG93bnJl&#10;di54bWxMj8FOwzAQRO9I/IO1SNyo0zYJNMSpEAIkeiMp4urEJo6w11bspOnf457guNqnmTflfjGa&#10;zHL0g0UG61UCRGJnxYA9g2PzevcAxAeOgmuLksFZethX11clL4Q94Yec69CTGIK+4AxUCK6g1HdK&#10;Gu5X1kmMv287Gh7iOfZUjPwUw42mmyTJqeEDxgbFnXxWsvupJ8Pgsz5Oh5f2S81N43LXvdfZmz4z&#10;dnuzPD0CCXIJfzBc9KM6VNGptRMKTzSDPE3vI8pgu9tkQC7EOtnGNS2DNNulQKuS/h9R/QIAAP//&#10;AwBQSwECLQAUAAYACAAAACEAtoM4kv4AAADhAQAAEwAAAAAAAAAAAAAAAAAAAAAAW0NvbnRlbnRf&#10;VHlwZXNdLnhtbFBLAQItABQABgAIAAAAIQA4/SH/1gAAAJQBAAALAAAAAAAAAAAAAAAAAC8BAABf&#10;cmVscy8ucmVsc1BLAQItABQABgAIAAAAIQCEd9J9KwIAAF0EAAAOAAAAAAAAAAAAAAAAAC4CAABk&#10;cnMvZTJvRG9jLnhtbFBLAQItABQABgAIAAAAIQAAKVeN4QAAAAwBAAAPAAAAAAAAAAAAAAAAAIUE&#10;AABkcnMvZG93bnJldi54bWxQSwUGAAAAAAQABADzAAAAkwUAAAAA&#10;" strokecolor="white">
                <v:textbox style="mso-fit-shape-to-text:t">
                  <w:txbxContent>
                    <w:p w:rsidR="002074E2" w:rsidRDefault="002074E2" w:rsidP="002074E2"/>
                  </w:txbxContent>
                </v:textbox>
              </v:shape>
            </w:pict>
          </mc:Fallback>
        </mc:AlternateContent>
      </w:r>
      <w:r w:rsidR="00773573" w:rsidRPr="00773573">
        <w:rPr>
          <w:rFonts w:ascii="Times New Roman" w:hAnsi="Times New Roman"/>
          <w:b/>
          <w:noProof/>
          <w:sz w:val="28"/>
          <w:szCs w:val="28"/>
          <w:lang w:eastAsia="pt-BR"/>
        </w:rPr>
        <mc:AlternateContent>
          <mc:Choice Requires="wps">
            <w:drawing>
              <wp:anchor distT="0" distB="0" distL="114300" distR="114300" simplePos="0" relativeHeight="251672576" behindDoc="0" locked="0" layoutInCell="1" allowOverlap="1" wp14:anchorId="1E9BF19C" wp14:editId="5F90B394">
                <wp:simplePos x="0" y="0"/>
                <wp:positionH relativeFrom="column">
                  <wp:posOffset>4081780</wp:posOffset>
                </wp:positionH>
                <wp:positionV relativeFrom="paragraph">
                  <wp:posOffset>2278380</wp:posOffset>
                </wp:positionV>
                <wp:extent cx="2374265" cy="1403985"/>
                <wp:effectExtent l="0" t="0" r="0" b="0"/>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773573" w:rsidRDefault="00773573" w:rsidP="0077357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321.4pt;margin-top:179.4pt;width:186.95pt;height:110.55pt;z-index:2516725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8b2KQIAACkEAAAOAAAAZHJzL2Uyb0RvYy54bWysU9tu2zAMfR+wfxD0vthxkjYx4hRdugwD&#10;ugvQ7gMYWY6FyaImKbG7ry+lpGm2vQ3zg0Ca5BF5eLS8GTrNDtJ5habi41HOmTQCa2V2Ff/+uHk3&#10;58wHMDVoNLLiT9Lzm9XbN8velrLAFnUtHSMQ48veVrwNwZZZ5kUrO/AjtNJQsEHXQSDX7bLaQU/o&#10;nc6KPL/KenS1dSik9/T37hjkq4TfNFKEr03jZWC64tRbSKdL5zae2WoJ5c6BbZU4tQH/0EUHytCl&#10;Z6g7CMD2Tv0F1Snh0GMTRgK7DJtGCZlmoGnG+R/TPLRgZZqFyPH2TJP/f7Diy+GbY6qu+JQzAx2t&#10;aA1qAFZL9iiHgKyIHPXWl5T6YCk5DO9xoF2neb29R/HDM4PrFsxO3jqHfSuhph7HsTK7KD3i+Aiy&#10;7T9jTZfBPmACGhrXRQKJEkbotKun836oDyboZzG5nhZXM84ExcbTfLKYz9IdUL6UW+fDR4kdi0bF&#10;HQkgwcPh3ofYDpQvKfE2j1rVG6V1ctxuu9aOHYDEsknfCf23NG1YX/HFrJglZIOxPumoU4HErFVX&#10;8Xkev1gOZaTjg6mTHUDpo02daHPiJ1JyJCcM2yGtYxJrI3dbrJ+IMIdH7dJbI6NF94uznnRbcf9z&#10;D05ypj8ZIn0xnk6j0JMznV0X5LjLyPYyAkYQVMUDZ0dzHdLjSHTYW1rORiXaXjs5tUx6TGye3k4U&#10;/KWfsl5f+OoZAAD//wMAUEsDBBQABgAIAAAAIQCfq23y4wAAAAwBAAAPAAAAZHJzL2Rvd25yZXYu&#10;eG1sTI/NTsMwEITvSLyDtUhcEHUSaNqGbKry0wu3liBxdONtEojXUey2gafHPcFtRzua+SZfjqYT&#10;RxpcaxkhnkQgiCurW64Ryrf17RyE84q16iwTwjc5WBaXF7nKtD3xho5bX4sQwi5TCI33fSalqxoy&#10;yk1sTxx+ezsY5YMcaqkHdQrhppNJFKXSqJZDQ6N6emqo+toeDMLPY/m8ernx8T7xH8n7xryW1adC&#10;vL4aVw8gPI3+zwxn/IAORWDa2QNrJzqE9D4J6B7hbjoPx9kRxekMxA5hOlssQBa5/D+i+AUAAP//&#10;AwBQSwECLQAUAAYACAAAACEAtoM4kv4AAADhAQAAEwAAAAAAAAAAAAAAAAAAAAAAW0NvbnRlbnRf&#10;VHlwZXNdLnhtbFBLAQItABQABgAIAAAAIQA4/SH/1gAAAJQBAAALAAAAAAAAAAAAAAAAAC8BAABf&#10;cmVscy8ucmVsc1BLAQItABQABgAIAAAAIQDcx8b2KQIAACkEAAAOAAAAAAAAAAAAAAAAAC4CAABk&#10;cnMvZTJvRG9jLnhtbFBLAQItABQABgAIAAAAIQCfq23y4wAAAAwBAAAPAAAAAAAAAAAAAAAAAIME&#10;AABkcnMvZG93bnJldi54bWxQSwUGAAAAAAQABADzAAAAkwUAAAAA&#10;" stroked="f">
                <v:textbox style="mso-fit-shape-to-text:t">
                  <w:txbxContent>
                    <w:p w:rsidR="00773573" w:rsidRDefault="00773573" w:rsidP="00773573"/>
                  </w:txbxContent>
                </v:textbox>
              </v:shape>
            </w:pict>
          </mc:Fallback>
        </mc:AlternateContent>
      </w:r>
      <w:r w:rsidR="000F4485">
        <w:rPr>
          <w:rFonts w:ascii="Times New Roman" w:hAnsi="Times New Roman"/>
          <w:sz w:val="24"/>
          <w:szCs w:val="24"/>
        </w:rPr>
        <w:t>W3C</w:t>
      </w:r>
      <w:r w:rsidR="000F4485" w:rsidRPr="00314498">
        <w:rPr>
          <w:rFonts w:ascii="Times New Roman" w:hAnsi="Times New Roman"/>
          <w:sz w:val="24"/>
          <w:szCs w:val="24"/>
        </w:rPr>
        <w:t>,</w:t>
      </w:r>
      <w:r w:rsidR="000F4485">
        <w:rPr>
          <w:rFonts w:ascii="Times New Roman" w:hAnsi="Times New Roman"/>
          <w:sz w:val="24"/>
          <w:szCs w:val="24"/>
        </w:rPr>
        <w:t xml:space="preserve"> CSS – Curso W3C Escritório do Brasil</w:t>
      </w:r>
      <w:r w:rsidR="00E80191">
        <w:rPr>
          <w:rFonts w:ascii="Times New Roman" w:hAnsi="Times New Roman"/>
          <w:sz w:val="24"/>
          <w:szCs w:val="24"/>
        </w:rPr>
        <w:t xml:space="preserve">. </w:t>
      </w:r>
      <w:hyperlink r:id="rId20" w:history="1">
        <w:r w:rsidR="00DB4F3F" w:rsidRPr="0055400C">
          <w:rPr>
            <w:rStyle w:val="Hyperlink"/>
            <w:rFonts w:ascii="Times New Roman" w:hAnsi="Times New Roman"/>
            <w:sz w:val="24"/>
            <w:szCs w:val="24"/>
          </w:rPr>
          <w:t>http://www.w3c.br/pub/Cursos/CursoCSS3/css-web.pdf.com/</w:t>
        </w:r>
      </w:hyperlink>
      <w:r w:rsidR="000F4485" w:rsidRPr="00314498">
        <w:rPr>
          <w:rFonts w:ascii="Times New Roman" w:hAnsi="Times New Roman"/>
          <w:sz w:val="24"/>
          <w:szCs w:val="24"/>
        </w:rPr>
        <w:t xml:space="preserve">, acessado em </w:t>
      </w:r>
      <w:r w:rsidR="000F4485">
        <w:rPr>
          <w:rFonts w:ascii="Times New Roman" w:hAnsi="Times New Roman"/>
          <w:sz w:val="24"/>
          <w:szCs w:val="24"/>
        </w:rPr>
        <w:t>21</w:t>
      </w:r>
      <w:r w:rsidR="000F4485" w:rsidRPr="00314498">
        <w:rPr>
          <w:rFonts w:ascii="Times New Roman" w:hAnsi="Times New Roman"/>
          <w:sz w:val="24"/>
          <w:szCs w:val="24"/>
        </w:rPr>
        <w:t xml:space="preserve"> de </w:t>
      </w:r>
      <w:r w:rsidR="000F4485">
        <w:rPr>
          <w:rFonts w:ascii="Times New Roman" w:hAnsi="Times New Roman"/>
          <w:sz w:val="24"/>
          <w:szCs w:val="24"/>
        </w:rPr>
        <w:t>fevereiro de 2015</w:t>
      </w:r>
      <w:r w:rsidR="007E0F7B">
        <w:rPr>
          <w:rFonts w:ascii="Times New Roman" w:hAnsi="Times New Roman"/>
          <w:sz w:val="24"/>
          <w:szCs w:val="24"/>
        </w:rPr>
        <w:t>.</w:t>
      </w:r>
      <w:r w:rsidR="00773573" w:rsidRPr="00773573">
        <w:rPr>
          <w:rFonts w:ascii="Times New Roman" w:hAnsi="Times New Roman"/>
          <w:b/>
          <w:noProof/>
          <w:sz w:val="28"/>
          <w:szCs w:val="28"/>
        </w:rPr>
        <w:t xml:space="preserve"> </w:t>
      </w:r>
      <w:r w:rsidR="00481698">
        <w:rPr>
          <w:noProof/>
          <w:lang w:eastAsia="pt-BR"/>
        </w:rPr>
        <mc:AlternateContent>
          <mc:Choice Requires="wps">
            <w:drawing>
              <wp:anchor distT="0" distB="0" distL="114300" distR="114300" simplePos="0" relativeHeight="251664384" behindDoc="0" locked="0" layoutInCell="1" allowOverlap="1" wp14:anchorId="0EA2D8D4" wp14:editId="1864EB8D">
                <wp:simplePos x="0" y="0"/>
                <wp:positionH relativeFrom="column">
                  <wp:posOffset>4044315</wp:posOffset>
                </wp:positionH>
                <wp:positionV relativeFrom="paragraph">
                  <wp:posOffset>8939530</wp:posOffset>
                </wp:positionV>
                <wp:extent cx="2915285" cy="424815"/>
                <wp:effectExtent l="0" t="0" r="11430" b="1460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481698" w:rsidRDefault="00481698" w:rsidP="00481698"/>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7" o:spid="_x0000_s1030" type="#_x0000_t202" style="position:absolute;margin-left:318.45pt;margin-top:703.9pt;width:229.55pt;height:33.4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HHLAIAAF0EAAAOAAAAZHJzL2Uyb0RvYy54bWysVF+P2jAMf5+07xDlfRQqGFBRTjduTJNu&#10;f6TbPoBJUxotjbMk0LJPPycFjm1vp/UhsmPnZ/tnu6u7vtXsKJ1XaEo+GY05k0Zgpcy+5N+/bd8s&#10;OPMBTAUajSz5SXp+t379atXZQubYoK6kYwRifNHZkjch2CLLvGhkC36EVhoy1uhaCKS6fVY56Ai9&#10;1Vk+Hr/NOnSVdSik93T7MBj5OuHXtRThS117GZguOeUW0unSuYtntl5BsXdgGyXOacALsmhBGQp6&#10;hXqAAOzg1D9QrRIOPdZhJLDNsK6VkKkGqmYy/quapwasTLUQOd5eafL/D1Z8Pn51TFUln3NmoKUW&#10;bUD1wCrJguwDsnnkqLO+INcnS86hf4c99TrV6+0jih+eGdw0YPby3jnsGgkV5TiJL7ObpwOOjyC7&#10;7hNWFAwOARNQX7s2EkiUMEKnXp2u/aE8mKDLfDmZ5YsZZ4Js03y6mMxSCCgur63z4YPElkWh5I76&#10;n9Dh+OhDzAaKi0sM5lGraqu0Torb7zbasSPQrGzTd0b/w00b1pV8OctnAwEvgGhVoKHXqi35Yhy/&#10;GAeKSNt7UyU5gNKDTClrc+YxUjeQGPpdn9o2jW8jxzusTkSsw2HGaSdJaND94qyj+S65/3kAJznT&#10;Hw01ZzmZTuNCJGU6m+ekuFvL7tYCRhBUyQNng7gJwxIdrFP7hiJdxuGeGrpVievnrM7p0wynFpz3&#10;LS7JrZ68nv8K698AAAD//wMAUEsDBBQABgAIAAAAIQAwHAtV4AAAAA4BAAAPAAAAZHJzL2Rvd25y&#10;ZXYueG1sTI9PT4QwFMTvJn6H5pl4c1t1BRcpG2PURG/CGq+FVkrsv9DCst/ex0mPb+aXeTPlfrGG&#10;zGqMg3ccrjcMiHKdl4PrORyal6t7IDEJJ4XxTnE4qQj76vysFIX0R/eh5jr1BENcLAQHnVIoKI2d&#10;VlbEjQ/KofftRysSnmNP5SiOGG4NvWEso1YMDj9oEdSTVt1PPVkOn/Vhen9uv/TcNCEL3Vt992pO&#10;nF9eLI8PQJJa0h8Ma32sDhV2av3kZCSGQ3ab7RBFY8tyHLEibJfhvnbV8m0OtCrp/xnVLwAAAP//&#10;AwBQSwECLQAUAAYACAAAACEAtoM4kv4AAADhAQAAEwAAAAAAAAAAAAAAAAAAAAAAW0NvbnRlbnRf&#10;VHlwZXNdLnhtbFBLAQItABQABgAIAAAAIQA4/SH/1gAAAJQBAAALAAAAAAAAAAAAAAAAAC8BAABf&#10;cmVscy8ucmVsc1BLAQItABQABgAIAAAAIQARFKHHLAIAAF0EAAAOAAAAAAAAAAAAAAAAAC4CAABk&#10;cnMvZTJvRG9jLnhtbFBLAQItABQABgAIAAAAIQAwHAtV4AAAAA4BAAAPAAAAAAAAAAAAAAAAAIYE&#10;AABkcnMvZG93bnJldi54bWxQSwUGAAAAAAQABADzAAAAkwUAAAAA&#10;" strokecolor="white">
                <v:textbox style="mso-fit-shape-to-text:t">
                  <w:txbxContent>
                    <w:p w:rsidR="00481698" w:rsidRDefault="00481698" w:rsidP="00481698"/>
                  </w:txbxContent>
                </v:textbox>
              </v:shape>
            </w:pict>
          </mc:Fallback>
        </mc:AlternateContent>
      </w:r>
      <w:r w:rsidR="001415CB">
        <w:rPr>
          <w:noProof/>
          <w:lang w:eastAsia="pt-BR"/>
        </w:rPr>
        <mc:AlternateContent>
          <mc:Choice Requires="wps">
            <w:drawing>
              <wp:anchor distT="0" distB="0" distL="114300" distR="114300" simplePos="0" relativeHeight="251662336" behindDoc="0" locked="0" layoutInCell="1" allowOverlap="1" wp14:anchorId="72AD2BFA" wp14:editId="787D1904">
                <wp:simplePos x="0" y="0"/>
                <wp:positionH relativeFrom="column">
                  <wp:posOffset>4244340</wp:posOffset>
                </wp:positionH>
                <wp:positionV relativeFrom="paragraph">
                  <wp:posOffset>2637155</wp:posOffset>
                </wp:positionV>
                <wp:extent cx="2915285" cy="424815"/>
                <wp:effectExtent l="0" t="0" r="11430" b="14605"/>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1415CB" w:rsidRDefault="001415CB" w:rsidP="001415CB"/>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5" o:spid="_x0000_s1031" type="#_x0000_t202" style="position:absolute;margin-left:334.2pt;margin-top:207.65pt;width:229.55pt;height:33.4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LKgIAAF0EAAAOAAAAZHJzL2Uyb0RvYy54bWysVNuO2yAQfa/Uf0C8N06spE2sOKtttqkq&#10;bS/Sth8wwThGxQwFEjv9+g7YSaPt26p+QMAMhzPnDF7f9a1mJ+m8QlPy2WTKmTQCK2UOJf/xffdm&#10;yZkPYCrQaGTJz9Lzu83rV+vOFjLHBnUlHSMQ44vOlrwJwRZZ5kUjW/ATtNJQsEbXQqClO2SVg47Q&#10;W53l0+nbrENXWYdCek+7D0OQbxJ+XUsRvta1l4HpkhO3kEaXxn0cs80aioMD2ygx0oAXsGhBGbr0&#10;CvUAAdjRqX+gWiUceqzDRGCbYV0rIVMNVM1s+qyapwasTLWQON5eZfL/D1Z8OX1zTFUlX3BmoCWL&#10;tqB6YJVkQfYB2SJq1FlfUOqTpeTQv8eevE71evuI4qdnBrcNmIO8dw67RkJFHGfxZHZzdMDxEWTf&#10;fcaKLoNjwATU166NApIkjNDJq/PVH+LBBG3mq9kiXxJRQbF5Pl/OErkMistp63z4KLFlcVJyR/4n&#10;dDg9+hDZQHFJiZd51KraKa3Twh32W+3YCahXdulLBTxL04Z1JV8t8sUgwAsgWhWo6bVqS76cxm9o&#10;wyjbB1Ollgyg9DAnytqMOkbpBhFDv+9H20Z79lidSViHQ4/Tm6RJg+43Zx31d8n9ryM4yZn+ZMic&#10;1Ww+jw8iLeaLdzkt3G1kfxsBIwiq5IGzYboNwyM6WqcODd10aYd7MnSnktbR+YHVSJ96OFkwvrf4&#10;SG7XKevvX2HzBwAA//8DAFBLAwQUAAYACAAAACEA6qihN+EAAAAMAQAADwAAAGRycy9kb3ducmV2&#10;LnhtbEyPTU+EMBCG7yb+h2ZMvLkFXJCwlI0xaqI3YY3XQmcpkX6EFpb993ZP7nFmnrzzvOV+VSNZ&#10;cHKD0QziTQQEdWfEoHsGh+btIQfiPNeCj0YjgzM62Fe3NyUvhDnpL1xq35MQol3BGUjvbUGp6yQq&#10;7jbGog63o5kU92GceiomfgrhaqRJFGVU8UGHD5JbfJHY/dazYvBdH+bP1/ZHLk1jM9t91On7eGbs&#10;/m593gHxuPp/GC76QR2q4NSaWQtHRgZZlm8DymAbp49ALkScPKVA2rDKkwRoVdLrEtUfAAAA//8D&#10;AFBLAQItABQABgAIAAAAIQC2gziS/gAAAOEBAAATAAAAAAAAAAAAAAAAAAAAAABbQ29udGVudF9U&#10;eXBlc10ueG1sUEsBAi0AFAAGAAgAAAAhADj9If/WAAAAlAEAAAsAAAAAAAAAAAAAAAAALwEAAF9y&#10;ZWxzLy5yZWxzUEsBAi0AFAAGAAgAAAAhAK9CT8sqAgAAXQQAAA4AAAAAAAAAAAAAAAAALgIAAGRy&#10;cy9lMm9Eb2MueG1sUEsBAi0AFAAGAAgAAAAhAOqooTfhAAAADAEAAA8AAAAAAAAAAAAAAAAAhAQA&#10;AGRycy9kb3ducmV2LnhtbFBLBQYAAAAABAAEAPMAAACSBQAAAAA=&#10;" strokecolor="white">
                <v:textbox style="mso-fit-shape-to-text:t">
                  <w:txbxContent>
                    <w:p w:rsidR="001415CB" w:rsidRDefault="001415CB" w:rsidP="001415CB"/>
                  </w:txbxContent>
                </v:textbox>
              </v:shape>
            </w:pict>
          </mc:Fallback>
        </mc:AlternateContent>
      </w:r>
    </w:p>
    <w:sectPr w:rsidR="00461E1A" w:rsidRPr="007E0F7B">
      <w:endnotePr>
        <w:numFmt w:val="decimal"/>
      </w:end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498" w:rsidRDefault="00AE1498" w:rsidP="00D90E6B">
      <w:pPr>
        <w:spacing w:after="0" w:line="240" w:lineRule="auto"/>
      </w:pPr>
      <w:r>
        <w:separator/>
      </w:r>
    </w:p>
  </w:endnote>
  <w:endnote w:type="continuationSeparator" w:id="0">
    <w:p w:rsidR="00AE1498" w:rsidRDefault="00AE1498" w:rsidP="00D90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909230"/>
      <w:docPartObj>
        <w:docPartGallery w:val="Page Numbers (Bottom of Page)"/>
        <w:docPartUnique/>
      </w:docPartObj>
    </w:sdtPr>
    <w:sdtEndPr/>
    <w:sdtContent>
      <w:p w:rsidR="00D90E6B" w:rsidRDefault="00D90E6B">
        <w:pPr>
          <w:pStyle w:val="Rodap"/>
          <w:jc w:val="right"/>
        </w:pPr>
        <w:r>
          <w:fldChar w:fldCharType="begin"/>
        </w:r>
        <w:r>
          <w:instrText>PAGE   \* MERGEFORMAT</w:instrText>
        </w:r>
        <w:r>
          <w:fldChar w:fldCharType="separate"/>
        </w:r>
        <w:r w:rsidR="007A202C">
          <w:rPr>
            <w:noProof/>
          </w:rPr>
          <w:t>10</w:t>
        </w:r>
        <w:r>
          <w:fldChar w:fldCharType="end"/>
        </w:r>
      </w:p>
    </w:sdtContent>
  </w:sdt>
  <w:p w:rsidR="00D90E6B" w:rsidRDefault="00D90E6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498" w:rsidRDefault="00AE1498" w:rsidP="00D90E6B">
      <w:pPr>
        <w:spacing w:after="0" w:line="240" w:lineRule="auto"/>
      </w:pPr>
      <w:r>
        <w:separator/>
      </w:r>
    </w:p>
  </w:footnote>
  <w:footnote w:type="continuationSeparator" w:id="0">
    <w:p w:rsidR="00AE1498" w:rsidRDefault="00AE1498" w:rsidP="00D90E6B">
      <w:pPr>
        <w:spacing w:after="0" w:line="240" w:lineRule="auto"/>
      </w:pPr>
      <w:r>
        <w:continuationSeparator/>
      </w:r>
    </w:p>
  </w:footnote>
  <w:footnote w:id="1">
    <w:p w:rsidR="00A33890" w:rsidRDefault="00A33890">
      <w:pPr>
        <w:pStyle w:val="Textodenotaderodap"/>
      </w:pPr>
      <w:r w:rsidRPr="00964F8F">
        <w:rPr>
          <w:rStyle w:val="Refdenotaderodap"/>
          <w:rFonts w:ascii="Times New Roman" w:hAnsi="Times New Roman"/>
        </w:rPr>
        <w:footnoteRef/>
      </w:r>
      <w:r w:rsidRPr="00964F8F">
        <w:rPr>
          <w:rFonts w:ascii="Times New Roman" w:hAnsi="Times New Roman"/>
        </w:rPr>
        <w:t xml:space="preserve"> Relacionamento entre dois ou mais computadores para que estes trabalhem de maneira conjunta no intuito de processar uma tarefa</w:t>
      </w:r>
      <w:r w:rsidR="00424CC4" w:rsidRPr="00964F8F">
        <w:rPr>
          <w:rFonts w:ascii="Times New Roman" w:hAnsi="Times New Roman"/>
        </w:rPr>
        <w:t>.</w:t>
      </w:r>
    </w:p>
  </w:footnote>
  <w:footnote w:id="2">
    <w:p w:rsidR="00EB644A" w:rsidRPr="00A941D4" w:rsidRDefault="00EB644A">
      <w:pPr>
        <w:pStyle w:val="Textodenotaderodap"/>
        <w:rPr>
          <w:rFonts w:ascii="Times New Roman" w:hAnsi="Times New Roman"/>
        </w:rPr>
      </w:pPr>
      <w:r w:rsidRPr="00A941D4">
        <w:rPr>
          <w:rStyle w:val="Refdenotaderodap"/>
          <w:rFonts w:ascii="Times New Roman" w:hAnsi="Times New Roman"/>
        </w:rPr>
        <w:footnoteRef/>
      </w:r>
      <w:r w:rsidRPr="00A941D4">
        <w:rPr>
          <w:rFonts w:ascii="Times New Roman" w:hAnsi="Times New Roman"/>
        </w:rPr>
        <w:t xml:space="preserve"> </w:t>
      </w:r>
      <w:r w:rsidRPr="00A941D4">
        <w:rPr>
          <w:rFonts w:ascii="Times New Roman" w:hAnsi="Times New Roman"/>
          <w:i/>
        </w:rPr>
        <w:t>Java Virtual Machine</w:t>
      </w:r>
      <w:r w:rsidRPr="00A941D4">
        <w:rPr>
          <w:rFonts w:ascii="Times New Roman" w:hAnsi="Times New Roman"/>
        </w:rPr>
        <w:t xml:space="preserve"> - Máquina Virtual Java.</w:t>
      </w:r>
    </w:p>
  </w:footnote>
  <w:footnote w:id="3">
    <w:p w:rsidR="00F61005" w:rsidRPr="00A941D4" w:rsidRDefault="00F61005" w:rsidP="00F61005">
      <w:pPr>
        <w:pStyle w:val="Textodenotaderodap"/>
        <w:rPr>
          <w:rFonts w:ascii="Times New Roman" w:hAnsi="Times New Roman"/>
        </w:rPr>
      </w:pPr>
      <w:r w:rsidRPr="00A941D4">
        <w:rPr>
          <w:rStyle w:val="Refdenotaderodap"/>
          <w:rFonts w:ascii="Times New Roman" w:hAnsi="Times New Roman"/>
        </w:rPr>
        <w:footnoteRef/>
      </w:r>
      <w:r w:rsidRPr="00A941D4">
        <w:rPr>
          <w:rFonts w:ascii="Times New Roman" w:hAnsi="Times New Roman"/>
        </w:rPr>
        <w:t xml:space="preserve"> </w:t>
      </w:r>
      <w:r w:rsidRPr="00964F8F">
        <w:rPr>
          <w:rFonts w:ascii="Times New Roman" w:hAnsi="Times New Roman"/>
          <w:i/>
        </w:rPr>
        <w:t>World Wide Web Consortium</w:t>
      </w:r>
      <w:r w:rsidRPr="00A941D4">
        <w:rPr>
          <w:rFonts w:ascii="Times New Roman" w:hAnsi="Times New Roman"/>
        </w:rPr>
        <w:t>, consórcio internacional no qual organizações filiadas, uma equipe em tempo integral e o público trabalham juntos para desenvolver padrões para a Web.</w:t>
      </w:r>
    </w:p>
  </w:footnote>
  <w:footnote w:id="4">
    <w:p w:rsidR="00F61005" w:rsidRPr="00A941D4" w:rsidRDefault="00F61005" w:rsidP="00F61005">
      <w:pPr>
        <w:pStyle w:val="Textodenotaderodap"/>
        <w:rPr>
          <w:rFonts w:ascii="Times New Roman" w:hAnsi="Times New Roman"/>
        </w:rPr>
      </w:pPr>
      <w:r w:rsidRPr="00A941D4">
        <w:rPr>
          <w:rStyle w:val="Refdenotaderodap"/>
          <w:rFonts w:ascii="Times New Roman" w:hAnsi="Times New Roman"/>
        </w:rPr>
        <w:footnoteRef/>
      </w:r>
      <w:r w:rsidRPr="00A941D4">
        <w:rPr>
          <w:rFonts w:ascii="Times New Roman" w:hAnsi="Times New Roman"/>
        </w:rPr>
        <w:t xml:space="preserve"> </w:t>
      </w:r>
      <w:r w:rsidRPr="00964F8F">
        <w:rPr>
          <w:rFonts w:ascii="Times New Roman" w:hAnsi="Times New Roman"/>
          <w:i/>
        </w:rPr>
        <w:t>Cascading Style Sheets</w:t>
      </w:r>
      <w:r w:rsidRPr="00A941D4">
        <w:rPr>
          <w:rFonts w:ascii="Times New Roman" w:hAnsi="Times New Roman"/>
        </w:rPr>
        <w:t>, formata a informação entregue pelo HTML.</w:t>
      </w:r>
    </w:p>
  </w:footnote>
  <w:footnote w:id="5">
    <w:p w:rsidR="00F61005" w:rsidRDefault="00F61005" w:rsidP="00F61005">
      <w:pPr>
        <w:pStyle w:val="Textodenotaderodap"/>
      </w:pPr>
      <w:r w:rsidRPr="00A941D4">
        <w:rPr>
          <w:rStyle w:val="Refdenotaderodap"/>
          <w:rFonts w:ascii="Times New Roman" w:hAnsi="Times New Roman"/>
        </w:rPr>
        <w:footnoteRef/>
      </w:r>
      <w:r w:rsidRPr="00A941D4">
        <w:rPr>
          <w:rFonts w:ascii="Times New Roman" w:hAnsi="Times New Roman"/>
        </w:rPr>
        <w:t xml:space="preserve"> Linguagem de programação baseada em </w:t>
      </w:r>
      <w:r w:rsidRPr="00964F8F">
        <w:rPr>
          <w:rFonts w:ascii="Times New Roman" w:hAnsi="Times New Roman"/>
          <w:i/>
        </w:rPr>
        <w:t>scritps</w:t>
      </w:r>
      <w:r w:rsidRPr="00A941D4">
        <w:rPr>
          <w:rFonts w:ascii="Times New Roman" w:hAnsi="Times New Roman"/>
        </w:rPr>
        <w:t>.</w:t>
      </w:r>
    </w:p>
  </w:footnote>
  <w:footnote w:id="6">
    <w:p w:rsidR="00F61005" w:rsidRPr="00964F8F" w:rsidRDefault="00F61005" w:rsidP="00F61005">
      <w:pPr>
        <w:pStyle w:val="Textodenotaderodap"/>
        <w:rPr>
          <w:rFonts w:ascii="Times New Roman" w:hAnsi="Times New Roman"/>
        </w:rPr>
      </w:pPr>
      <w:r w:rsidRPr="00964F8F">
        <w:rPr>
          <w:rStyle w:val="Refdenotaderodap"/>
          <w:rFonts w:ascii="Times New Roman" w:hAnsi="Times New Roman"/>
        </w:rPr>
        <w:footnoteRef/>
      </w:r>
      <w:r w:rsidRPr="00964F8F">
        <w:rPr>
          <w:rFonts w:ascii="Times New Roman" w:hAnsi="Times New Roman"/>
        </w:rPr>
        <w:t xml:space="preserve"> Conceito que une códigos comuns entre vários projetos de software provendo uma funcionalidade genérica.</w:t>
      </w:r>
    </w:p>
  </w:footnote>
  <w:footnote w:id="7">
    <w:p w:rsidR="00F61005" w:rsidRPr="00964F8F" w:rsidRDefault="00F61005" w:rsidP="00F61005">
      <w:pPr>
        <w:pStyle w:val="Textodenotaderodap"/>
        <w:rPr>
          <w:rFonts w:ascii="Times New Roman" w:hAnsi="Times New Roman"/>
        </w:rPr>
      </w:pPr>
      <w:r w:rsidRPr="00964F8F">
        <w:rPr>
          <w:rStyle w:val="Refdenotaderodap"/>
          <w:rFonts w:ascii="Times New Roman" w:hAnsi="Times New Roman"/>
        </w:rPr>
        <w:footnoteRef/>
      </w:r>
      <w:r w:rsidRPr="00964F8F">
        <w:rPr>
          <w:rFonts w:ascii="Times New Roman" w:hAnsi="Times New Roman"/>
        </w:rPr>
        <w:t xml:space="preserve"> </w:t>
      </w:r>
      <w:r w:rsidRPr="00964F8F">
        <w:rPr>
          <w:rStyle w:val="tgc"/>
          <w:rFonts w:ascii="Times New Roman" w:hAnsi="Times New Roman"/>
          <w:i/>
        </w:rPr>
        <w:t>Asynchronous JavaScript and XML</w:t>
      </w:r>
      <w:r w:rsidRPr="00964F8F">
        <w:rPr>
          <w:rStyle w:val="tgc"/>
          <w:rFonts w:ascii="Times New Roman" w:hAnsi="Times New Roman"/>
        </w:rPr>
        <w:t>, ou seja, uso do XML para se comunicar com os scripts do lado do servidor.</w:t>
      </w:r>
    </w:p>
  </w:footnote>
  <w:footnote w:id="8">
    <w:p w:rsidR="00F61005" w:rsidRDefault="00F61005" w:rsidP="00F61005">
      <w:pPr>
        <w:pStyle w:val="Textodenotaderodap"/>
      </w:pPr>
      <w:r w:rsidRPr="00964F8F">
        <w:rPr>
          <w:rStyle w:val="Refdenotaderodap"/>
          <w:rFonts w:ascii="Times New Roman" w:hAnsi="Times New Roman"/>
        </w:rPr>
        <w:footnoteRef/>
      </w:r>
      <w:r w:rsidRPr="00964F8F">
        <w:rPr>
          <w:rFonts w:ascii="Times New Roman" w:hAnsi="Times New Roman"/>
        </w:rPr>
        <w:t xml:space="preserve"> </w:t>
      </w:r>
      <w:r w:rsidRPr="00964F8F">
        <w:rPr>
          <w:rStyle w:val="tgc"/>
          <w:rFonts w:ascii="Times New Roman" w:hAnsi="Times New Roman"/>
        </w:rPr>
        <w:t>Conjunto de rotinas e padrões de programação para acesso a um aplicativo de software ou plataforma baseado na Web.</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54AF"/>
    <w:multiLevelType w:val="multilevel"/>
    <w:tmpl w:val="0818F176"/>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color w:val="auto"/>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1">
    <w:nsid w:val="2C160B1A"/>
    <w:multiLevelType w:val="hybridMultilevel"/>
    <w:tmpl w:val="1FFA36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484620F"/>
    <w:multiLevelType w:val="hybridMultilevel"/>
    <w:tmpl w:val="0D108CE8"/>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3DFA68DD"/>
    <w:multiLevelType w:val="hybridMultilevel"/>
    <w:tmpl w:val="6308A8F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nsid w:val="3E42307E"/>
    <w:multiLevelType w:val="hybridMultilevel"/>
    <w:tmpl w:val="269EE006"/>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5">
    <w:nsid w:val="5B175342"/>
    <w:multiLevelType w:val="hybridMultilevel"/>
    <w:tmpl w:val="ABFEDA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5194E16"/>
    <w:multiLevelType w:val="hybridMultilevel"/>
    <w:tmpl w:val="AE3CE6F0"/>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Times New Roman" w:hint="default"/>
      </w:rPr>
    </w:lvl>
    <w:lvl w:ilvl="2" w:tplc="04160005">
      <w:start w:val="1"/>
      <w:numFmt w:val="bullet"/>
      <w:lvlText w:val=""/>
      <w:lvlJc w:val="left"/>
      <w:pPr>
        <w:ind w:left="3011" w:hanging="360"/>
      </w:pPr>
      <w:rPr>
        <w:rFonts w:ascii="Wingdings" w:hAnsi="Wingdings" w:hint="default"/>
      </w:rPr>
    </w:lvl>
    <w:lvl w:ilvl="3" w:tplc="04160001">
      <w:start w:val="1"/>
      <w:numFmt w:val="bullet"/>
      <w:lvlText w:val=""/>
      <w:lvlJc w:val="left"/>
      <w:pPr>
        <w:ind w:left="3731" w:hanging="360"/>
      </w:pPr>
      <w:rPr>
        <w:rFonts w:ascii="Symbol" w:hAnsi="Symbol" w:hint="default"/>
      </w:rPr>
    </w:lvl>
    <w:lvl w:ilvl="4" w:tplc="04160003">
      <w:start w:val="1"/>
      <w:numFmt w:val="bullet"/>
      <w:lvlText w:val="o"/>
      <w:lvlJc w:val="left"/>
      <w:pPr>
        <w:ind w:left="4451" w:hanging="360"/>
      </w:pPr>
      <w:rPr>
        <w:rFonts w:ascii="Courier New" w:hAnsi="Courier New" w:cs="Times New Roman" w:hint="default"/>
      </w:rPr>
    </w:lvl>
    <w:lvl w:ilvl="5" w:tplc="04160005">
      <w:start w:val="1"/>
      <w:numFmt w:val="bullet"/>
      <w:lvlText w:val=""/>
      <w:lvlJc w:val="left"/>
      <w:pPr>
        <w:ind w:left="5171" w:hanging="360"/>
      </w:pPr>
      <w:rPr>
        <w:rFonts w:ascii="Wingdings" w:hAnsi="Wingdings" w:hint="default"/>
      </w:rPr>
    </w:lvl>
    <w:lvl w:ilvl="6" w:tplc="04160001">
      <w:start w:val="1"/>
      <w:numFmt w:val="bullet"/>
      <w:lvlText w:val=""/>
      <w:lvlJc w:val="left"/>
      <w:pPr>
        <w:ind w:left="5891" w:hanging="360"/>
      </w:pPr>
      <w:rPr>
        <w:rFonts w:ascii="Symbol" w:hAnsi="Symbol" w:hint="default"/>
      </w:rPr>
    </w:lvl>
    <w:lvl w:ilvl="7" w:tplc="04160003">
      <w:start w:val="1"/>
      <w:numFmt w:val="bullet"/>
      <w:lvlText w:val="o"/>
      <w:lvlJc w:val="left"/>
      <w:pPr>
        <w:ind w:left="6611" w:hanging="360"/>
      </w:pPr>
      <w:rPr>
        <w:rFonts w:ascii="Courier New" w:hAnsi="Courier New" w:cs="Times New Roman" w:hint="default"/>
      </w:rPr>
    </w:lvl>
    <w:lvl w:ilvl="8" w:tplc="04160005">
      <w:start w:val="1"/>
      <w:numFmt w:val="bullet"/>
      <w:lvlText w:val=""/>
      <w:lvlJc w:val="left"/>
      <w:pPr>
        <w:ind w:left="7331" w:hanging="360"/>
      </w:pPr>
      <w:rPr>
        <w:rFonts w:ascii="Wingdings" w:hAnsi="Wingdings" w:hint="default"/>
      </w:rPr>
    </w:lvl>
  </w:abstractNum>
  <w:abstractNum w:abstractNumId="7">
    <w:nsid w:val="6DC72FED"/>
    <w:multiLevelType w:val="hybridMultilevel"/>
    <w:tmpl w:val="AA2C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3"/>
  </w:num>
  <w:num w:numId="5">
    <w:abstractNumId w:val="0"/>
  </w:num>
  <w:num w:numId="6">
    <w:abstractNumId w:val="5"/>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D6B"/>
    <w:rsid w:val="00002371"/>
    <w:rsid w:val="00041AEC"/>
    <w:rsid w:val="00053EF6"/>
    <w:rsid w:val="00066641"/>
    <w:rsid w:val="000B447E"/>
    <w:rsid w:val="000C6351"/>
    <w:rsid w:val="000F2170"/>
    <w:rsid w:val="000F4485"/>
    <w:rsid w:val="001005C2"/>
    <w:rsid w:val="00106DE0"/>
    <w:rsid w:val="00107ABE"/>
    <w:rsid w:val="00120718"/>
    <w:rsid w:val="00131419"/>
    <w:rsid w:val="001415CB"/>
    <w:rsid w:val="00145403"/>
    <w:rsid w:val="00170A80"/>
    <w:rsid w:val="00172F90"/>
    <w:rsid w:val="00173BCD"/>
    <w:rsid w:val="00197E4F"/>
    <w:rsid w:val="002074E2"/>
    <w:rsid w:val="00233384"/>
    <w:rsid w:val="00236D5E"/>
    <w:rsid w:val="00260259"/>
    <w:rsid w:val="00265C4A"/>
    <w:rsid w:val="00266081"/>
    <w:rsid w:val="002E4E23"/>
    <w:rsid w:val="002F169A"/>
    <w:rsid w:val="003214EE"/>
    <w:rsid w:val="00330820"/>
    <w:rsid w:val="003446E0"/>
    <w:rsid w:val="003835F7"/>
    <w:rsid w:val="003839BA"/>
    <w:rsid w:val="003C62AF"/>
    <w:rsid w:val="00405FFE"/>
    <w:rsid w:val="0040771A"/>
    <w:rsid w:val="00424CC4"/>
    <w:rsid w:val="00426946"/>
    <w:rsid w:val="00433977"/>
    <w:rsid w:val="00433AB4"/>
    <w:rsid w:val="00442C6A"/>
    <w:rsid w:val="00447C47"/>
    <w:rsid w:val="00461E1A"/>
    <w:rsid w:val="0046461F"/>
    <w:rsid w:val="00464C42"/>
    <w:rsid w:val="00476845"/>
    <w:rsid w:val="00481698"/>
    <w:rsid w:val="004904CC"/>
    <w:rsid w:val="00497268"/>
    <w:rsid w:val="00513107"/>
    <w:rsid w:val="005306C6"/>
    <w:rsid w:val="00543DAE"/>
    <w:rsid w:val="005478CA"/>
    <w:rsid w:val="005868F3"/>
    <w:rsid w:val="00592BEA"/>
    <w:rsid w:val="005D222C"/>
    <w:rsid w:val="00604A6C"/>
    <w:rsid w:val="00616FEC"/>
    <w:rsid w:val="0065253E"/>
    <w:rsid w:val="00670DA4"/>
    <w:rsid w:val="006C1124"/>
    <w:rsid w:val="006C290F"/>
    <w:rsid w:val="006C35AC"/>
    <w:rsid w:val="006E0F56"/>
    <w:rsid w:val="0071066A"/>
    <w:rsid w:val="00722787"/>
    <w:rsid w:val="00733EB6"/>
    <w:rsid w:val="00733F11"/>
    <w:rsid w:val="00741040"/>
    <w:rsid w:val="007425D4"/>
    <w:rsid w:val="00757CD3"/>
    <w:rsid w:val="00764AB3"/>
    <w:rsid w:val="00773573"/>
    <w:rsid w:val="007A202C"/>
    <w:rsid w:val="007C6E41"/>
    <w:rsid w:val="007D6223"/>
    <w:rsid w:val="007E0F7B"/>
    <w:rsid w:val="00807EA7"/>
    <w:rsid w:val="00821E41"/>
    <w:rsid w:val="008340E0"/>
    <w:rsid w:val="00845310"/>
    <w:rsid w:val="00867EAB"/>
    <w:rsid w:val="00881123"/>
    <w:rsid w:val="00890C0C"/>
    <w:rsid w:val="00894C7C"/>
    <w:rsid w:val="008B72F5"/>
    <w:rsid w:val="008F018A"/>
    <w:rsid w:val="008F3BE1"/>
    <w:rsid w:val="008F7DDF"/>
    <w:rsid w:val="009073DF"/>
    <w:rsid w:val="0091166E"/>
    <w:rsid w:val="00921896"/>
    <w:rsid w:val="00940ED2"/>
    <w:rsid w:val="009636EC"/>
    <w:rsid w:val="00964F8F"/>
    <w:rsid w:val="0096797F"/>
    <w:rsid w:val="00973767"/>
    <w:rsid w:val="00987D6B"/>
    <w:rsid w:val="009A5AA5"/>
    <w:rsid w:val="009E1443"/>
    <w:rsid w:val="009F375C"/>
    <w:rsid w:val="009F6341"/>
    <w:rsid w:val="00A04338"/>
    <w:rsid w:val="00A270C9"/>
    <w:rsid w:val="00A33890"/>
    <w:rsid w:val="00A4663C"/>
    <w:rsid w:val="00A77CEA"/>
    <w:rsid w:val="00A941D4"/>
    <w:rsid w:val="00AA2641"/>
    <w:rsid w:val="00AE1498"/>
    <w:rsid w:val="00AE1D7F"/>
    <w:rsid w:val="00AF1425"/>
    <w:rsid w:val="00B05A63"/>
    <w:rsid w:val="00B14618"/>
    <w:rsid w:val="00B274A2"/>
    <w:rsid w:val="00B42525"/>
    <w:rsid w:val="00B67DD2"/>
    <w:rsid w:val="00B94E3F"/>
    <w:rsid w:val="00B95AD4"/>
    <w:rsid w:val="00BA46C3"/>
    <w:rsid w:val="00BC0F99"/>
    <w:rsid w:val="00BC2B37"/>
    <w:rsid w:val="00BC39A1"/>
    <w:rsid w:val="00BD4A43"/>
    <w:rsid w:val="00BF4F0A"/>
    <w:rsid w:val="00C17A69"/>
    <w:rsid w:val="00CC00C8"/>
    <w:rsid w:val="00D2202E"/>
    <w:rsid w:val="00D42EAE"/>
    <w:rsid w:val="00D520F4"/>
    <w:rsid w:val="00D57E15"/>
    <w:rsid w:val="00D76AE8"/>
    <w:rsid w:val="00D86850"/>
    <w:rsid w:val="00D90E6B"/>
    <w:rsid w:val="00DB4F3F"/>
    <w:rsid w:val="00DB7E2F"/>
    <w:rsid w:val="00DC26DE"/>
    <w:rsid w:val="00DE273F"/>
    <w:rsid w:val="00E10B05"/>
    <w:rsid w:val="00E20815"/>
    <w:rsid w:val="00E50AB3"/>
    <w:rsid w:val="00E80191"/>
    <w:rsid w:val="00E86FB4"/>
    <w:rsid w:val="00EB644A"/>
    <w:rsid w:val="00F12650"/>
    <w:rsid w:val="00F13856"/>
    <w:rsid w:val="00F44C54"/>
    <w:rsid w:val="00F47B30"/>
    <w:rsid w:val="00F5642B"/>
    <w:rsid w:val="00F565E5"/>
    <w:rsid w:val="00F61005"/>
    <w:rsid w:val="00F61C02"/>
    <w:rsid w:val="00F71113"/>
    <w:rsid w:val="00F74CA7"/>
    <w:rsid w:val="00F77D3B"/>
    <w:rsid w:val="00F84F2B"/>
    <w:rsid w:val="00FA1F6A"/>
    <w:rsid w:val="00FA21B9"/>
    <w:rsid w:val="00FF240E"/>
    <w:rsid w:val="00FF35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D6B"/>
    <w:pPr>
      <w:autoSpaceDN w:val="0"/>
    </w:pPr>
    <w:rPr>
      <w:rFonts w:ascii="Calibri" w:eastAsia="Calibri" w:hAnsi="Calibri" w:cs="Times New Roman"/>
    </w:rPr>
  </w:style>
  <w:style w:type="paragraph" w:styleId="Ttulo1">
    <w:name w:val="heading 1"/>
    <w:basedOn w:val="Normal"/>
    <w:next w:val="Normal"/>
    <w:link w:val="Ttulo1Char"/>
    <w:uiPriority w:val="99"/>
    <w:qFormat/>
    <w:rsid w:val="00987D6B"/>
    <w:pPr>
      <w:keepNext/>
      <w:keepLines/>
      <w:numPr>
        <w:numId w:val="1"/>
      </w:numPr>
      <w:spacing w:after="0" w:line="360" w:lineRule="auto"/>
      <w:jc w:val="both"/>
      <w:outlineLvl w:val="0"/>
    </w:pPr>
    <w:rPr>
      <w:rFonts w:ascii="Times New Roman" w:eastAsia="Times New Roman" w:hAnsi="Times New Roman"/>
      <w:b/>
      <w:bCs/>
      <w:sz w:val="24"/>
      <w:szCs w:val="28"/>
    </w:rPr>
  </w:style>
  <w:style w:type="paragraph" w:styleId="Ttulo2">
    <w:name w:val="heading 2"/>
    <w:basedOn w:val="Normal"/>
    <w:next w:val="Normal"/>
    <w:link w:val="Ttulo2Char"/>
    <w:uiPriority w:val="99"/>
    <w:unhideWhenUsed/>
    <w:qFormat/>
    <w:rsid w:val="00987D6B"/>
    <w:pPr>
      <w:keepNext/>
      <w:keepLines/>
      <w:numPr>
        <w:ilvl w:val="1"/>
        <w:numId w:val="1"/>
      </w:numPr>
      <w:spacing w:after="0" w:line="360" w:lineRule="auto"/>
      <w:jc w:val="both"/>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9"/>
    <w:unhideWhenUsed/>
    <w:qFormat/>
    <w:rsid w:val="00987D6B"/>
    <w:pPr>
      <w:keepNext/>
      <w:keepLines/>
      <w:numPr>
        <w:ilvl w:val="2"/>
        <w:numId w:val="1"/>
      </w:numPr>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9"/>
    <w:unhideWhenUsed/>
    <w:qFormat/>
    <w:rsid w:val="00987D6B"/>
    <w:pPr>
      <w:keepNext/>
      <w:keepLines/>
      <w:numPr>
        <w:ilvl w:val="3"/>
        <w:numId w:val="1"/>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9"/>
    <w:unhideWhenUsed/>
    <w:qFormat/>
    <w:rsid w:val="00987D6B"/>
    <w:pPr>
      <w:keepNext/>
      <w:keepLines/>
      <w:numPr>
        <w:ilvl w:val="4"/>
        <w:numId w:val="1"/>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9"/>
    <w:unhideWhenUsed/>
    <w:qFormat/>
    <w:rsid w:val="00987D6B"/>
    <w:pPr>
      <w:keepNext/>
      <w:keepLines/>
      <w:numPr>
        <w:ilvl w:val="5"/>
        <w:numId w:val="1"/>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9"/>
    <w:unhideWhenUsed/>
    <w:qFormat/>
    <w:rsid w:val="00987D6B"/>
    <w:pPr>
      <w:keepNext/>
      <w:keepLines/>
      <w:numPr>
        <w:ilvl w:val="6"/>
        <w:numId w:val="1"/>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9"/>
    <w:unhideWhenUsed/>
    <w:qFormat/>
    <w:rsid w:val="00987D6B"/>
    <w:pPr>
      <w:keepNext/>
      <w:keepLines/>
      <w:numPr>
        <w:ilvl w:val="7"/>
        <w:numId w:val="1"/>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uiPriority w:val="99"/>
    <w:unhideWhenUsed/>
    <w:qFormat/>
    <w:rsid w:val="00987D6B"/>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987D6B"/>
    <w:rPr>
      <w:rFonts w:ascii="Times New Roman" w:eastAsia="Times New Roman" w:hAnsi="Times New Roman" w:cs="Times New Roman"/>
      <w:b/>
      <w:bCs/>
      <w:sz w:val="24"/>
      <w:szCs w:val="28"/>
    </w:rPr>
  </w:style>
  <w:style w:type="character" w:customStyle="1" w:styleId="Ttulo2Char">
    <w:name w:val="Título 2 Char"/>
    <w:basedOn w:val="Fontepargpadro"/>
    <w:link w:val="Ttulo2"/>
    <w:uiPriority w:val="99"/>
    <w:semiHidden/>
    <w:rsid w:val="00987D6B"/>
    <w:rPr>
      <w:rFonts w:ascii="Times New Roman" w:eastAsia="Times New Roman" w:hAnsi="Times New Roman" w:cs="Times New Roman"/>
      <w:b/>
      <w:bCs/>
      <w:sz w:val="24"/>
      <w:szCs w:val="26"/>
    </w:rPr>
  </w:style>
  <w:style w:type="character" w:customStyle="1" w:styleId="Ttulo3Char">
    <w:name w:val="Título 3 Char"/>
    <w:basedOn w:val="Fontepargpadro"/>
    <w:link w:val="Ttulo3"/>
    <w:uiPriority w:val="99"/>
    <w:rsid w:val="00987D6B"/>
    <w:rPr>
      <w:rFonts w:ascii="Cambria" w:eastAsia="Times New Roman" w:hAnsi="Cambria" w:cs="Times New Roman"/>
      <w:b/>
      <w:bCs/>
      <w:color w:val="4F81BD"/>
    </w:rPr>
  </w:style>
  <w:style w:type="character" w:customStyle="1" w:styleId="Ttulo4Char">
    <w:name w:val="Título 4 Char"/>
    <w:basedOn w:val="Fontepargpadro"/>
    <w:link w:val="Ttulo4"/>
    <w:uiPriority w:val="99"/>
    <w:semiHidden/>
    <w:rsid w:val="00987D6B"/>
    <w:rPr>
      <w:rFonts w:ascii="Cambria" w:eastAsia="Times New Roman" w:hAnsi="Cambria" w:cs="Times New Roman"/>
      <w:b/>
      <w:bCs/>
      <w:i/>
      <w:iCs/>
      <w:color w:val="4F81BD"/>
    </w:rPr>
  </w:style>
  <w:style w:type="character" w:customStyle="1" w:styleId="Ttulo5Char">
    <w:name w:val="Título 5 Char"/>
    <w:basedOn w:val="Fontepargpadro"/>
    <w:link w:val="Ttulo5"/>
    <w:uiPriority w:val="99"/>
    <w:semiHidden/>
    <w:rsid w:val="00987D6B"/>
    <w:rPr>
      <w:rFonts w:ascii="Cambria" w:eastAsia="Times New Roman" w:hAnsi="Cambria" w:cs="Times New Roman"/>
      <w:color w:val="243F60"/>
    </w:rPr>
  </w:style>
  <w:style w:type="character" w:customStyle="1" w:styleId="Ttulo6Char">
    <w:name w:val="Título 6 Char"/>
    <w:basedOn w:val="Fontepargpadro"/>
    <w:link w:val="Ttulo6"/>
    <w:uiPriority w:val="99"/>
    <w:semiHidden/>
    <w:rsid w:val="00987D6B"/>
    <w:rPr>
      <w:rFonts w:ascii="Cambria" w:eastAsia="Times New Roman" w:hAnsi="Cambria" w:cs="Times New Roman"/>
      <w:i/>
      <w:iCs/>
      <w:color w:val="243F60"/>
    </w:rPr>
  </w:style>
  <w:style w:type="character" w:customStyle="1" w:styleId="Ttulo7Char">
    <w:name w:val="Título 7 Char"/>
    <w:basedOn w:val="Fontepargpadro"/>
    <w:link w:val="Ttulo7"/>
    <w:uiPriority w:val="99"/>
    <w:semiHidden/>
    <w:rsid w:val="00987D6B"/>
    <w:rPr>
      <w:rFonts w:ascii="Cambria" w:eastAsia="Times New Roman" w:hAnsi="Cambria" w:cs="Times New Roman"/>
      <w:i/>
      <w:iCs/>
      <w:color w:val="404040"/>
    </w:rPr>
  </w:style>
  <w:style w:type="character" w:customStyle="1" w:styleId="Ttulo8Char">
    <w:name w:val="Título 8 Char"/>
    <w:basedOn w:val="Fontepargpadro"/>
    <w:link w:val="Ttulo8"/>
    <w:uiPriority w:val="99"/>
    <w:semiHidden/>
    <w:rsid w:val="00987D6B"/>
    <w:rPr>
      <w:rFonts w:ascii="Cambria" w:eastAsia="Times New Roman" w:hAnsi="Cambria" w:cs="Times New Roman"/>
      <w:color w:val="404040"/>
      <w:sz w:val="20"/>
      <w:szCs w:val="20"/>
    </w:rPr>
  </w:style>
  <w:style w:type="character" w:customStyle="1" w:styleId="Ttulo9Char">
    <w:name w:val="Título 9 Char"/>
    <w:basedOn w:val="Fontepargpadro"/>
    <w:link w:val="Ttulo9"/>
    <w:uiPriority w:val="99"/>
    <w:semiHidden/>
    <w:rsid w:val="00987D6B"/>
    <w:rPr>
      <w:rFonts w:ascii="Cambria" w:eastAsia="Times New Roman" w:hAnsi="Cambria" w:cs="Times New Roman"/>
      <w:i/>
      <w:iCs/>
      <w:color w:val="404040"/>
      <w:sz w:val="20"/>
      <w:szCs w:val="20"/>
    </w:rPr>
  </w:style>
  <w:style w:type="paragraph" w:styleId="NormalWeb">
    <w:name w:val="Normal (Web)"/>
    <w:basedOn w:val="Normal"/>
    <w:uiPriority w:val="99"/>
    <w:semiHidden/>
    <w:unhideWhenUsed/>
    <w:rsid w:val="00987D6B"/>
    <w:pPr>
      <w:spacing w:before="100" w:after="100" w:line="240" w:lineRule="auto"/>
    </w:pPr>
    <w:rPr>
      <w:rFonts w:ascii="Times New Roman" w:eastAsia="Times New Roman" w:hAnsi="Times New Roman"/>
      <w:sz w:val="24"/>
      <w:szCs w:val="24"/>
      <w:lang w:eastAsia="pt-BR"/>
    </w:rPr>
  </w:style>
  <w:style w:type="paragraph" w:styleId="SemEspaamento">
    <w:name w:val="No Spacing"/>
    <w:basedOn w:val="Normal"/>
    <w:uiPriority w:val="99"/>
    <w:qFormat/>
    <w:rsid w:val="00987D6B"/>
    <w:pPr>
      <w:spacing w:after="0" w:line="360" w:lineRule="auto"/>
      <w:ind w:firstLine="851"/>
      <w:jc w:val="both"/>
    </w:pPr>
    <w:rPr>
      <w:rFonts w:ascii="Times New Roman" w:hAnsi="Times New Roman"/>
      <w:sz w:val="24"/>
    </w:rPr>
  </w:style>
  <w:style w:type="paragraph" w:styleId="PargrafodaLista">
    <w:name w:val="List Paragraph"/>
    <w:basedOn w:val="Normal"/>
    <w:uiPriority w:val="99"/>
    <w:qFormat/>
    <w:rsid w:val="00987D6B"/>
    <w:pPr>
      <w:ind w:left="720"/>
      <w:contextualSpacing/>
    </w:pPr>
    <w:rPr>
      <w:rFonts w:ascii="Times New Roman" w:hAnsi="Times New Roman"/>
      <w:sz w:val="24"/>
    </w:rPr>
  </w:style>
  <w:style w:type="character" w:customStyle="1" w:styleId="apple-converted-space">
    <w:name w:val="apple-converted-space"/>
    <w:uiPriority w:val="99"/>
    <w:rsid w:val="00987D6B"/>
    <w:rPr>
      <w:rFonts w:ascii="Times New Roman" w:hAnsi="Times New Roman" w:cs="Times New Roman" w:hint="default"/>
    </w:rPr>
  </w:style>
  <w:style w:type="character" w:customStyle="1" w:styleId="itemauthor">
    <w:name w:val="itemauthor"/>
    <w:rsid w:val="00987D6B"/>
  </w:style>
  <w:style w:type="paragraph" w:styleId="Cabealho">
    <w:name w:val="header"/>
    <w:basedOn w:val="Normal"/>
    <w:link w:val="CabealhoChar"/>
    <w:uiPriority w:val="99"/>
    <w:unhideWhenUsed/>
    <w:rsid w:val="00D90E6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0E6B"/>
    <w:rPr>
      <w:rFonts w:ascii="Calibri" w:eastAsia="Calibri" w:hAnsi="Calibri" w:cs="Times New Roman"/>
    </w:rPr>
  </w:style>
  <w:style w:type="paragraph" w:styleId="Rodap">
    <w:name w:val="footer"/>
    <w:basedOn w:val="Normal"/>
    <w:link w:val="RodapChar"/>
    <w:uiPriority w:val="99"/>
    <w:unhideWhenUsed/>
    <w:rsid w:val="00D90E6B"/>
    <w:pPr>
      <w:tabs>
        <w:tab w:val="center" w:pos="4252"/>
        <w:tab w:val="right" w:pos="8504"/>
      </w:tabs>
      <w:spacing w:after="0" w:line="240" w:lineRule="auto"/>
    </w:pPr>
  </w:style>
  <w:style w:type="character" w:customStyle="1" w:styleId="RodapChar">
    <w:name w:val="Rodapé Char"/>
    <w:basedOn w:val="Fontepargpadro"/>
    <w:link w:val="Rodap"/>
    <w:uiPriority w:val="99"/>
    <w:rsid w:val="00D90E6B"/>
    <w:rPr>
      <w:rFonts w:ascii="Calibri" w:eastAsia="Calibri" w:hAnsi="Calibri" w:cs="Times New Roman"/>
    </w:rPr>
  </w:style>
  <w:style w:type="paragraph" w:styleId="Textodebalo">
    <w:name w:val="Balloon Text"/>
    <w:basedOn w:val="Normal"/>
    <w:link w:val="TextodebaloChar"/>
    <w:uiPriority w:val="99"/>
    <w:semiHidden/>
    <w:unhideWhenUsed/>
    <w:rsid w:val="00D90E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0E6B"/>
    <w:rPr>
      <w:rFonts w:ascii="Tahoma" w:eastAsia="Calibri" w:hAnsi="Tahoma" w:cs="Tahoma"/>
      <w:sz w:val="16"/>
      <w:szCs w:val="16"/>
    </w:rPr>
  </w:style>
  <w:style w:type="paragraph" w:styleId="Textodenotaderodap">
    <w:name w:val="footnote text"/>
    <w:basedOn w:val="Normal"/>
    <w:link w:val="TextodenotaderodapChar"/>
    <w:uiPriority w:val="99"/>
    <w:semiHidden/>
    <w:unhideWhenUsed/>
    <w:rsid w:val="00D90E6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90E6B"/>
    <w:rPr>
      <w:rFonts w:ascii="Calibri" w:eastAsia="Calibri" w:hAnsi="Calibri" w:cs="Times New Roman"/>
      <w:sz w:val="20"/>
      <w:szCs w:val="20"/>
    </w:rPr>
  </w:style>
  <w:style w:type="character" w:styleId="Refdenotaderodap">
    <w:name w:val="footnote reference"/>
    <w:basedOn w:val="Fontepargpadro"/>
    <w:uiPriority w:val="99"/>
    <w:semiHidden/>
    <w:unhideWhenUsed/>
    <w:rsid w:val="00D90E6B"/>
    <w:rPr>
      <w:vertAlign w:val="superscript"/>
    </w:rPr>
  </w:style>
  <w:style w:type="paragraph" w:styleId="Textodenotadefim">
    <w:name w:val="endnote text"/>
    <w:basedOn w:val="Normal"/>
    <w:link w:val="TextodenotadefimChar"/>
    <w:uiPriority w:val="99"/>
    <w:semiHidden/>
    <w:unhideWhenUsed/>
    <w:rsid w:val="004904C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904CC"/>
    <w:rPr>
      <w:rFonts w:ascii="Calibri" w:eastAsia="Calibri" w:hAnsi="Calibri" w:cs="Times New Roman"/>
      <w:sz w:val="20"/>
      <w:szCs w:val="20"/>
    </w:rPr>
  </w:style>
  <w:style w:type="character" w:styleId="Refdenotadefim">
    <w:name w:val="endnote reference"/>
    <w:basedOn w:val="Fontepargpadro"/>
    <w:uiPriority w:val="99"/>
    <w:semiHidden/>
    <w:unhideWhenUsed/>
    <w:rsid w:val="004904CC"/>
    <w:rPr>
      <w:vertAlign w:val="superscript"/>
    </w:rPr>
  </w:style>
  <w:style w:type="character" w:styleId="Forte">
    <w:name w:val="Strong"/>
    <w:basedOn w:val="Fontepargpadro"/>
    <w:uiPriority w:val="22"/>
    <w:qFormat/>
    <w:rsid w:val="004904CC"/>
    <w:rPr>
      <w:b/>
      <w:bCs/>
    </w:rPr>
  </w:style>
  <w:style w:type="character" w:styleId="Hyperlink">
    <w:name w:val="Hyperlink"/>
    <w:basedOn w:val="Fontepargpadro"/>
    <w:uiPriority w:val="99"/>
    <w:unhideWhenUsed/>
    <w:rsid w:val="00F77D3B"/>
    <w:rPr>
      <w:color w:val="0000FF"/>
      <w:u w:val="single"/>
    </w:rPr>
  </w:style>
  <w:style w:type="character" w:customStyle="1" w:styleId="hps">
    <w:name w:val="hps"/>
    <w:basedOn w:val="Fontepargpadro"/>
    <w:rsid w:val="00B42525"/>
  </w:style>
  <w:style w:type="character" w:customStyle="1" w:styleId="sentence">
    <w:name w:val="sentence"/>
    <w:basedOn w:val="Fontepargpadro"/>
    <w:rsid w:val="008F018A"/>
  </w:style>
  <w:style w:type="character" w:customStyle="1" w:styleId="tgc">
    <w:name w:val="_tgc"/>
    <w:basedOn w:val="Fontepargpadro"/>
    <w:rsid w:val="00330820"/>
  </w:style>
  <w:style w:type="character" w:styleId="nfase">
    <w:name w:val="Emphasis"/>
    <w:basedOn w:val="Fontepargpadro"/>
    <w:uiPriority w:val="20"/>
    <w:qFormat/>
    <w:rsid w:val="00D520F4"/>
    <w:rPr>
      <w:i/>
      <w:iCs/>
    </w:rPr>
  </w:style>
  <w:style w:type="character" w:customStyle="1" w:styleId="notranslate">
    <w:name w:val="notranslate"/>
    <w:basedOn w:val="Fontepargpadro"/>
    <w:rsid w:val="009F375C"/>
  </w:style>
  <w:style w:type="character" w:styleId="HiperlinkVisitado">
    <w:name w:val="FollowedHyperlink"/>
    <w:basedOn w:val="Fontepargpadro"/>
    <w:uiPriority w:val="99"/>
    <w:semiHidden/>
    <w:unhideWhenUsed/>
    <w:rsid w:val="00172F9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D6B"/>
    <w:pPr>
      <w:autoSpaceDN w:val="0"/>
    </w:pPr>
    <w:rPr>
      <w:rFonts w:ascii="Calibri" w:eastAsia="Calibri" w:hAnsi="Calibri" w:cs="Times New Roman"/>
    </w:rPr>
  </w:style>
  <w:style w:type="paragraph" w:styleId="Ttulo1">
    <w:name w:val="heading 1"/>
    <w:basedOn w:val="Normal"/>
    <w:next w:val="Normal"/>
    <w:link w:val="Ttulo1Char"/>
    <w:uiPriority w:val="99"/>
    <w:qFormat/>
    <w:rsid w:val="00987D6B"/>
    <w:pPr>
      <w:keepNext/>
      <w:keepLines/>
      <w:numPr>
        <w:numId w:val="1"/>
      </w:numPr>
      <w:spacing w:after="0" w:line="360" w:lineRule="auto"/>
      <w:jc w:val="both"/>
      <w:outlineLvl w:val="0"/>
    </w:pPr>
    <w:rPr>
      <w:rFonts w:ascii="Times New Roman" w:eastAsia="Times New Roman" w:hAnsi="Times New Roman"/>
      <w:b/>
      <w:bCs/>
      <w:sz w:val="24"/>
      <w:szCs w:val="28"/>
    </w:rPr>
  </w:style>
  <w:style w:type="paragraph" w:styleId="Ttulo2">
    <w:name w:val="heading 2"/>
    <w:basedOn w:val="Normal"/>
    <w:next w:val="Normal"/>
    <w:link w:val="Ttulo2Char"/>
    <w:uiPriority w:val="99"/>
    <w:unhideWhenUsed/>
    <w:qFormat/>
    <w:rsid w:val="00987D6B"/>
    <w:pPr>
      <w:keepNext/>
      <w:keepLines/>
      <w:numPr>
        <w:ilvl w:val="1"/>
        <w:numId w:val="1"/>
      </w:numPr>
      <w:spacing w:after="0" w:line="360" w:lineRule="auto"/>
      <w:jc w:val="both"/>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9"/>
    <w:unhideWhenUsed/>
    <w:qFormat/>
    <w:rsid w:val="00987D6B"/>
    <w:pPr>
      <w:keepNext/>
      <w:keepLines/>
      <w:numPr>
        <w:ilvl w:val="2"/>
        <w:numId w:val="1"/>
      </w:numPr>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9"/>
    <w:unhideWhenUsed/>
    <w:qFormat/>
    <w:rsid w:val="00987D6B"/>
    <w:pPr>
      <w:keepNext/>
      <w:keepLines/>
      <w:numPr>
        <w:ilvl w:val="3"/>
        <w:numId w:val="1"/>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9"/>
    <w:unhideWhenUsed/>
    <w:qFormat/>
    <w:rsid w:val="00987D6B"/>
    <w:pPr>
      <w:keepNext/>
      <w:keepLines/>
      <w:numPr>
        <w:ilvl w:val="4"/>
        <w:numId w:val="1"/>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9"/>
    <w:unhideWhenUsed/>
    <w:qFormat/>
    <w:rsid w:val="00987D6B"/>
    <w:pPr>
      <w:keepNext/>
      <w:keepLines/>
      <w:numPr>
        <w:ilvl w:val="5"/>
        <w:numId w:val="1"/>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9"/>
    <w:unhideWhenUsed/>
    <w:qFormat/>
    <w:rsid w:val="00987D6B"/>
    <w:pPr>
      <w:keepNext/>
      <w:keepLines/>
      <w:numPr>
        <w:ilvl w:val="6"/>
        <w:numId w:val="1"/>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9"/>
    <w:unhideWhenUsed/>
    <w:qFormat/>
    <w:rsid w:val="00987D6B"/>
    <w:pPr>
      <w:keepNext/>
      <w:keepLines/>
      <w:numPr>
        <w:ilvl w:val="7"/>
        <w:numId w:val="1"/>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uiPriority w:val="99"/>
    <w:unhideWhenUsed/>
    <w:qFormat/>
    <w:rsid w:val="00987D6B"/>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987D6B"/>
    <w:rPr>
      <w:rFonts w:ascii="Times New Roman" w:eastAsia="Times New Roman" w:hAnsi="Times New Roman" w:cs="Times New Roman"/>
      <w:b/>
      <w:bCs/>
      <w:sz w:val="24"/>
      <w:szCs w:val="28"/>
    </w:rPr>
  </w:style>
  <w:style w:type="character" w:customStyle="1" w:styleId="Ttulo2Char">
    <w:name w:val="Título 2 Char"/>
    <w:basedOn w:val="Fontepargpadro"/>
    <w:link w:val="Ttulo2"/>
    <w:uiPriority w:val="99"/>
    <w:semiHidden/>
    <w:rsid w:val="00987D6B"/>
    <w:rPr>
      <w:rFonts w:ascii="Times New Roman" w:eastAsia="Times New Roman" w:hAnsi="Times New Roman" w:cs="Times New Roman"/>
      <w:b/>
      <w:bCs/>
      <w:sz w:val="24"/>
      <w:szCs w:val="26"/>
    </w:rPr>
  </w:style>
  <w:style w:type="character" w:customStyle="1" w:styleId="Ttulo3Char">
    <w:name w:val="Título 3 Char"/>
    <w:basedOn w:val="Fontepargpadro"/>
    <w:link w:val="Ttulo3"/>
    <w:uiPriority w:val="99"/>
    <w:rsid w:val="00987D6B"/>
    <w:rPr>
      <w:rFonts w:ascii="Cambria" w:eastAsia="Times New Roman" w:hAnsi="Cambria" w:cs="Times New Roman"/>
      <w:b/>
      <w:bCs/>
      <w:color w:val="4F81BD"/>
    </w:rPr>
  </w:style>
  <w:style w:type="character" w:customStyle="1" w:styleId="Ttulo4Char">
    <w:name w:val="Título 4 Char"/>
    <w:basedOn w:val="Fontepargpadro"/>
    <w:link w:val="Ttulo4"/>
    <w:uiPriority w:val="99"/>
    <w:semiHidden/>
    <w:rsid w:val="00987D6B"/>
    <w:rPr>
      <w:rFonts w:ascii="Cambria" w:eastAsia="Times New Roman" w:hAnsi="Cambria" w:cs="Times New Roman"/>
      <w:b/>
      <w:bCs/>
      <w:i/>
      <w:iCs/>
      <w:color w:val="4F81BD"/>
    </w:rPr>
  </w:style>
  <w:style w:type="character" w:customStyle="1" w:styleId="Ttulo5Char">
    <w:name w:val="Título 5 Char"/>
    <w:basedOn w:val="Fontepargpadro"/>
    <w:link w:val="Ttulo5"/>
    <w:uiPriority w:val="99"/>
    <w:semiHidden/>
    <w:rsid w:val="00987D6B"/>
    <w:rPr>
      <w:rFonts w:ascii="Cambria" w:eastAsia="Times New Roman" w:hAnsi="Cambria" w:cs="Times New Roman"/>
      <w:color w:val="243F60"/>
    </w:rPr>
  </w:style>
  <w:style w:type="character" w:customStyle="1" w:styleId="Ttulo6Char">
    <w:name w:val="Título 6 Char"/>
    <w:basedOn w:val="Fontepargpadro"/>
    <w:link w:val="Ttulo6"/>
    <w:uiPriority w:val="99"/>
    <w:semiHidden/>
    <w:rsid w:val="00987D6B"/>
    <w:rPr>
      <w:rFonts w:ascii="Cambria" w:eastAsia="Times New Roman" w:hAnsi="Cambria" w:cs="Times New Roman"/>
      <w:i/>
      <w:iCs/>
      <w:color w:val="243F60"/>
    </w:rPr>
  </w:style>
  <w:style w:type="character" w:customStyle="1" w:styleId="Ttulo7Char">
    <w:name w:val="Título 7 Char"/>
    <w:basedOn w:val="Fontepargpadro"/>
    <w:link w:val="Ttulo7"/>
    <w:uiPriority w:val="99"/>
    <w:semiHidden/>
    <w:rsid w:val="00987D6B"/>
    <w:rPr>
      <w:rFonts w:ascii="Cambria" w:eastAsia="Times New Roman" w:hAnsi="Cambria" w:cs="Times New Roman"/>
      <w:i/>
      <w:iCs/>
      <w:color w:val="404040"/>
    </w:rPr>
  </w:style>
  <w:style w:type="character" w:customStyle="1" w:styleId="Ttulo8Char">
    <w:name w:val="Título 8 Char"/>
    <w:basedOn w:val="Fontepargpadro"/>
    <w:link w:val="Ttulo8"/>
    <w:uiPriority w:val="99"/>
    <w:semiHidden/>
    <w:rsid w:val="00987D6B"/>
    <w:rPr>
      <w:rFonts w:ascii="Cambria" w:eastAsia="Times New Roman" w:hAnsi="Cambria" w:cs="Times New Roman"/>
      <w:color w:val="404040"/>
      <w:sz w:val="20"/>
      <w:szCs w:val="20"/>
    </w:rPr>
  </w:style>
  <w:style w:type="character" w:customStyle="1" w:styleId="Ttulo9Char">
    <w:name w:val="Título 9 Char"/>
    <w:basedOn w:val="Fontepargpadro"/>
    <w:link w:val="Ttulo9"/>
    <w:uiPriority w:val="99"/>
    <w:semiHidden/>
    <w:rsid w:val="00987D6B"/>
    <w:rPr>
      <w:rFonts w:ascii="Cambria" w:eastAsia="Times New Roman" w:hAnsi="Cambria" w:cs="Times New Roman"/>
      <w:i/>
      <w:iCs/>
      <w:color w:val="404040"/>
      <w:sz w:val="20"/>
      <w:szCs w:val="20"/>
    </w:rPr>
  </w:style>
  <w:style w:type="paragraph" w:styleId="NormalWeb">
    <w:name w:val="Normal (Web)"/>
    <w:basedOn w:val="Normal"/>
    <w:uiPriority w:val="99"/>
    <w:semiHidden/>
    <w:unhideWhenUsed/>
    <w:rsid w:val="00987D6B"/>
    <w:pPr>
      <w:spacing w:before="100" w:after="100" w:line="240" w:lineRule="auto"/>
    </w:pPr>
    <w:rPr>
      <w:rFonts w:ascii="Times New Roman" w:eastAsia="Times New Roman" w:hAnsi="Times New Roman"/>
      <w:sz w:val="24"/>
      <w:szCs w:val="24"/>
      <w:lang w:eastAsia="pt-BR"/>
    </w:rPr>
  </w:style>
  <w:style w:type="paragraph" w:styleId="SemEspaamento">
    <w:name w:val="No Spacing"/>
    <w:basedOn w:val="Normal"/>
    <w:uiPriority w:val="99"/>
    <w:qFormat/>
    <w:rsid w:val="00987D6B"/>
    <w:pPr>
      <w:spacing w:after="0" w:line="360" w:lineRule="auto"/>
      <w:ind w:firstLine="851"/>
      <w:jc w:val="both"/>
    </w:pPr>
    <w:rPr>
      <w:rFonts w:ascii="Times New Roman" w:hAnsi="Times New Roman"/>
      <w:sz w:val="24"/>
    </w:rPr>
  </w:style>
  <w:style w:type="paragraph" w:styleId="PargrafodaLista">
    <w:name w:val="List Paragraph"/>
    <w:basedOn w:val="Normal"/>
    <w:uiPriority w:val="99"/>
    <w:qFormat/>
    <w:rsid w:val="00987D6B"/>
    <w:pPr>
      <w:ind w:left="720"/>
      <w:contextualSpacing/>
    </w:pPr>
    <w:rPr>
      <w:rFonts w:ascii="Times New Roman" w:hAnsi="Times New Roman"/>
      <w:sz w:val="24"/>
    </w:rPr>
  </w:style>
  <w:style w:type="character" w:customStyle="1" w:styleId="apple-converted-space">
    <w:name w:val="apple-converted-space"/>
    <w:uiPriority w:val="99"/>
    <w:rsid w:val="00987D6B"/>
    <w:rPr>
      <w:rFonts w:ascii="Times New Roman" w:hAnsi="Times New Roman" w:cs="Times New Roman" w:hint="default"/>
    </w:rPr>
  </w:style>
  <w:style w:type="character" w:customStyle="1" w:styleId="itemauthor">
    <w:name w:val="itemauthor"/>
    <w:rsid w:val="00987D6B"/>
  </w:style>
  <w:style w:type="paragraph" w:styleId="Cabealho">
    <w:name w:val="header"/>
    <w:basedOn w:val="Normal"/>
    <w:link w:val="CabealhoChar"/>
    <w:uiPriority w:val="99"/>
    <w:unhideWhenUsed/>
    <w:rsid w:val="00D90E6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0E6B"/>
    <w:rPr>
      <w:rFonts w:ascii="Calibri" w:eastAsia="Calibri" w:hAnsi="Calibri" w:cs="Times New Roman"/>
    </w:rPr>
  </w:style>
  <w:style w:type="paragraph" w:styleId="Rodap">
    <w:name w:val="footer"/>
    <w:basedOn w:val="Normal"/>
    <w:link w:val="RodapChar"/>
    <w:uiPriority w:val="99"/>
    <w:unhideWhenUsed/>
    <w:rsid w:val="00D90E6B"/>
    <w:pPr>
      <w:tabs>
        <w:tab w:val="center" w:pos="4252"/>
        <w:tab w:val="right" w:pos="8504"/>
      </w:tabs>
      <w:spacing w:after="0" w:line="240" w:lineRule="auto"/>
    </w:pPr>
  </w:style>
  <w:style w:type="character" w:customStyle="1" w:styleId="RodapChar">
    <w:name w:val="Rodapé Char"/>
    <w:basedOn w:val="Fontepargpadro"/>
    <w:link w:val="Rodap"/>
    <w:uiPriority w:val="99"/>
    <w:rsid w:val="00D90E6B"/>
    <w:rPr>
      <w:rFonts w:ascii="Calibri" w:eastAsia="Calibri" w:hAnsi="Calibri" w:cs="Times New Roman"/>
    </w:rPr>
  </w:style>
  <w:style w:type="paragraph" w:styleId="Textodebalo">
    <w:name w:val="Balloon Text"/>
    <w:basedOn w:val="Normal"/>
    <w:link w:val="TextodebaloChar"/>
    <w:uiPriority w:val="99"/>
    <w:semiHidden/>
    <w:unhideWhenUsed/>
    <w:rsid w:val="00D90E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0E6B"/>
    <w:rPr>
      <w:rFonts w:ascii="Tahoma" w:eastAsia="Calibri" w:hAnsi="Tahoma" w:cs="Tahoma"/>
      <w:sz w:val="16"/>
      <w:szCs w:val="16"/>
    </w:rPr>
  </w:style>
  <w:style w:type="paragraph" w:styleId="Textodenotaderodap">
    <w:name w:val="footnote text"/>
    <w:basedOn w:val="Normal"/>
    <w:link w:val="TextodenotaderodapChar"/>
    <w:uiPriority w:val="99"/>
    <w:semiHidden/>
    <w:unhideWhenUsed/>
    <w:rsid w:val="00D90E6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90E6B"/>
    <w:rPr>
      <w:rFonts w:ascii="Calibri" w:eastAsia="Calibri" w:hAnsi="Calibri" w:cs="Times New Roman"/>
      <w:sz w:val="20"/>
      <w:szCs w:val="20"/>
    </w:rPr>
  </w:style>
  <w:style w:type="character" w:styleId="Refdenotaderodap">
    <w:name w:val="footnote reference"/>
    <w:basedOn w:val="Fontepargpadro"/>
    <w:uiPriority w:val="99"/>
    <w:semiHidden/>
    <w:unhideWhenUsed/>
    <w:rsid w:val="00D90E6B"/>
    <w:rPr>
      <w:vertAlign w:val="superscript"/>
    </w:rPr>
  </w:style>
  <w:style w:type="paragraph" w:styleId="Textodenotadefim">
    <w:name w:val="endnote text"/>
    <w:basedOn w:val="Normal"/>
    <w:link w:val="TextodenotadefimChar"/>
    <w:uiPriority w:val="99"/>
    <w:semiHidden/>
    <w:unhideWhenUsed/>
    <w:rsid w:val="004904C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904CC"/>
    <w:rPr>
      <w:rFonts w:ascii="Calibri" w:eastAsia="Calibri" w:hAnsi="Calibri" w:cs="Times New Roman"/>
      <w:sz w:val="20"/>
      <w:szCs w:val="20"/>
    </w:rPr>
  </w:style>
  <w:style w:type="character" w:styleId="Refdenotadefim">
    <w:name w:val="endnote reference"/>
    <w:basedOn w:val="Fontepargpadro"/>
    <w:uiPriority w:val="99"/>
    <w:semiHidden/>
    <w:unhideWhenUsed/>
    <w:rsid w:val="004904CC"/>
    <w:rPr>
      <w:vertAlign w:val="superscript"/>
    </w:rPr>
  </w:style>
  <w:style w:type="character" w:styleId="Forte">
    <w:name w:val="Strong"/>
    <w:basedOn w:val="Fontepargpadro"/>
    <w:uiPriority w:val="22"/>
    <w:qFormat/>
    <w:rsid w:val="004904CC"/>
    <w:rPr>
      <w:b/>
      <w:bCs/>
    </w:rPr>
  </w:style>
  <w:style w:type="character" w:styleId="Hyperlink">
    <w:name w:val="Hyperlink"/>
    <w:basedOn w:val="Fontepargpadro"/>
    <w:uiPriority w:val="99"/>
    <w:unhideWhenUsed/>
    <w:rsid w:val="00F77D3B"/>
    <w:rPr>
      <w:color w:val="0000FF"/>
      <w:u w:val="single"/>
    </w:rPr>
  </w:style>
  <w:style w:type="character" w:customStyle="1" w:styleId="hps">
    <w:name w:val="hps"/>
    <w:basedOn w:val="Fontepargpadro"/>
    <w:rsid w:val="00B42525"/>
  </w:style>
  <w:style w:type="character" w:customStyle="1" w:styleId="sentence">
    <w:name w:val="sentence"/>
    <w:basedOn w:val="Fontepargpadro"/>
    <w:rsid w:val="008F018A"/>
  </w:style>
  <w:style w:type="character" w:customStyle="1" w:styleId="tgc">
    <w:name w:val="_tgc"/>
    <w:basedOn w:val="Fontepargpadro"/>
    <w:rsid w:val="00330820"/>
  </w:style>
  <w:style w:type="character" w:styleId="nfase">
    <w:name w:val="Emphasis"/>
    <w:basedOn w:val="Fontepargpadro"/>
    <w:uiPriority w:val="20"/>
    <w:qFormat/>
    <w:rsid w:val="00D520F4"/>
    <w:rPr>
      <w:i/>
      <w:iCs/>
    </w:rPr>
  </w:style>
  <w:style w:type="character" w:customStyle="1" w:styleId="notranslate">
    <w:name w:val="notranslate"/>
    <w:basedOn w:val="Fontepargpadro"/>
    <w:rsid w:val="009F375C"/>
  </w:style>
  <w:style w:type="character" w:styleId="HiperlinkVisitado">
    <w:name w:val="FollowedHyperlink"/>
    <w:basedOn w:val="Fontepargpadro"/>
    <w:uiPriority w:val="99"/>
    <w:semiHidden/>
    <w:unhideWhenUsed/>
    <w:rsid w:val="00172F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217494">
      <w:bodyDiv w:val="1"/>
      <w:marLeft w:val="0"/>
      <w:marRight w:val="0"/>
      <w:marTop w:val="0"/>
      <w:marBottom w:val="0"/>
      <w:divBdr>
        <w:top w:val="none" w:sz="0" w:space="0" w:color="auto"/>
        <w:left w:val="none" w:sz="0" w:space="0" w:color="auto"/>
        <w:bottom w:val="none" w:sz="0" w:space="0" w:color="auto"/>
        <w:right w:val="none" w:sz="0" w:space="0" w:color="auto"/>
      </w:divBdr>
    </w:div>
    <w:div w:id="400564709">
      <w:bodyDiv w:val="1"/>
      <w:marLeft w:val="0"/>
      <w:marRight w:val="0"/>
      <w:marTop w:val="0"/>
      <w:marBottom w:val="0"/>
      <w:divBdr>
        <w:top w:val="none" w:sz="0" w:space="0" w:color="auto"/>
        <w:left w:val="none" w:sz="0" w:space="0" w:color="auto"/>
        <w:bottom w:val="none" w:sz="0" w:space="0" w:color="auto"/>
        <w:right w:val="none" w:sz="0" w:space="0" w:color="auto"/>
      </w:divBdr>
    </w:div>
    <w:div w:id="401802165">
      <w:bodyDiv w:val="1"/>
      <w:marLeft w:val="0"/>
      <w:marRight w:val="0"/>
      <w:marTop w:val="0"/>
      <w:marBottom w:val="0"/>
      <w:divBdr>
        <w:top w:val="none" w:sz="0" w:space="0" w:color="auto"/>
        <w:left w:val="none" w:sz="0" w:space="0" w:color="auto"/>
        <w:bottom w:val="none" w:sz="0" w:space="0" w:color="auto"/>
        <w:right w:val="none" w:sz="0" w:space="0" w:color="auto"/>
      </w:divBdr>
    </w:div>
    <w:div w:id="544106152">
      <w:bodyDiv w:val="1"/>
      <w:marLeft w:val="0"/>
      <w:marRight w:val="0"/>
      <w:marTop w:val="0"/>
      <w:marBottom w:val="0"/>
      <w:divBdr>
        <w:top w:val="none" w:sz="0" w:space="0" w:color="auto"/>
        <w:left w:val="none" w:sz="0" w:space="0" w:color="auto"/>
        <w:bottom w:val="none" w:sz="0" w:space="0" w:color="auto"/>
        <w:right w:val="none" w:sz="0" w:space="0" w:color="auto"/>
      </w:divBdr>
    </w:div>
    <w:div w:id="931546411">
      <w:bodyDiv w:val="1"/>
      <w:marLeft w:val="0"/>
      <w:marRight w:val="0"/>
      <w:marTop w:val="0"/>
      <w:marBottom w:val="0"/>
      <w:divBdr>
        <w:top w:val="none" w:sz="0" w:space="0" w:color="auto"/>
        <w:left w:val="none" w:sz="0" w:space="0" w:color="auto"/>
        <w:bottom w:val="none" w:sz="0" w:space="0" w:color="auto"/>
        <w:right w:val="none" w:sz="0" w:space="0" w:color="auto"/>
      </w:divBdr>
    </w:div>
    <w:div w:id="960500667">
      <w:bodyDiv w:val="1"/>
      <w:marLeft w:val="0"/>
      <w:marRight w:val="0"/>
      <w:marTop w:val="0"/>
      <w:marBottom w:val="0"/>
      <w:divBdr>
        <w:top w:val="none" w:sz="0" w:space="0" w:color="auto"/>
        <w:left w:val="none" w:sz="0" w:space="0" w:color="auto"/>
        <w:bottom w:val="none" w:sz="0" w:space="0" w:color="auto"/>
        <w:right w:val="none" w:sz="0" w:space="0" w:color="auto"/>
      </w:divBdr>
    </w:div>
    <w:div w:id="1090858473">
      <w:bodyDiv w:val="1"/>
      <w:marLeft w:val="0"/>
      <w:marRight w:val="0"/>
      <w:marTop w:val="0"/>
      <w:marBottom w:val="0"/>
      <w:divBdr>
        <w:top w:val="none" w:sz="0" w:space="0" w:color="auto"/>
        <w:left w:val="none" w:sz="0" w:space="0" w:color="auto"/>
        <w:bottom w:val="none" w:sz="0" w:space="0" w:color="auto"/>
        <w:right w:val="none" w:sz="0" w:space="0" w:color="auto"/>
      </w:divBdr>
    </w:div>
    <w:div w:id="1540822133">
      <w:bodyDiv w:val="1"/>
      <w:marLeft w:val="0"/>
      <w:marRight w:val="0"/>
      <w:marTop w:val="0"/>
      <w:marBottom w:val="0"/>
      <w:divBdr>
        <w:top w:val="none" w:sz="0" w:space="0" w:color="auto"/>
        <w:left w:val="none" w:sz="0" w:space="0" w:color="auto"/>
        <w:bottom w:val="none" w:sz="0" w:space="0" w:color="auto"/>
        <w:right w:val="none" w:sz="0" w:space="0" w:color="auto"/>
      </w:divBdr>
      <w:divsChild>
        <w:div w:id="663047008">
          <w:marLeft w:val="0"/>
          <w:marRight w:val="0"/>
          <w:marTop w:val="0"/>
          <w:marBottom w:val="0"/>
          <w:divBdr>
            <w:top w:val="none" w:sz="0" w:space="0" w:color="auto"/>
            <w:left w:val="none" w:sz="0" w:space="0" w:color="auto"/>
            <w:bottom w:val="none" w:sz="0" w:space="0" w:color="auto"/>
            <w:right w:val="none" w:sz="0" w:space="0" w:color="auto"/>
          </w:divBdr>
        </w:div>
        <w:div w:id="953096025">
          <w:marLeft w:val="0"/>
          <w:marRight w:val="0"/>
          <w:marTop w:val="0"/>
          <w:marBottom w:val="0"/>
          <w:divBdr>
            <w:top w:val="none" w:sz="0" w:space="0" w:color="auto"/>
            <w:left w:val="none" w:sz="0" w:space="0" w:color="auto"/>
            <w:bottom w:val="none" w:sz="0" w:space="0" w:color="auto"/>
            <w:right w:val="none" w:sz="0" w:space="0" w:color="auto"/>
          </w:divBdr>
        </w:div>
        <w:div w:id="1064454651">
          <w:marLeft w:val="0"/>
          <w:marRight w:val="0"/>
          <w:marTop w:val="0"/>
          <w:marBottom w:val="0"/>
          <w:divBdr>
            <w:top w:val="none" w:sz="0" w:space="0" w:color="auto"/>
            <w:left w:val="none" w:sz="0" w:space="0" w:color="auto"/>
            <w:bottom w:val="none" w:sz="0" w:space="0" w:color="auto"/>
            <w:right w:val="none" w:sz="0" w:space="0" w:color="auto"/>
          </w:divBdr>
        </w:div>
        <w:div w:id="806359316">
          <w:marLeft w:val="0"/>
          <w:marRight w:val="0"/>
          <w:marTop w:val="0"/>
          <w:marBottom w:val="0"/>
          <w:divBdr>
            <w:top w:val="none" w:sz="0" w:space="0" w:color="auto"/>
            <w:left w:val="none" w:sz="0" w:space="0" w:color="auto"/>
            <w:bottom w:val="none" w:sz="0" w:space="0" w:color="auto"/>
            <w:right w:val="none" w:sz="0" w:space="0" w:color="auto"/>
          </w:divBdr>
        </w:div>
        <w:div w:id="1176993344">
          <w:marLeft w:val="0"/>
          <w:marRight w:val="0"/>
          <w:marTop w:val="0"/>
          <w:marBottom w:val="0"/>
          <w:divBdr>
            <w:top w:val="none" w:sz="0" w:space="0" w:color="auto"/>
            <w:left w:val="none" w:sz="0" w:space="0" w:color="auto"/>
            <w:bottom w:val="none" w:sz="0" w:space="0" w:color="auto"/>
            <w:right w:val="none" w:sz="0" w:space="0" w:color="auto"/>
          </w:divBdr>
        </w:div>
        <w:div w:id="2116904798">
          <w:marLeft w:val="0"/>
          <w:marRight w:val="0"/>
          <w:marTop w:val="0"/>
          <w:marBottom w:val="0"/>
          <w:divBdr>
            <w:top w:val="none" w:sz="0" w:space="0" w:color="auto"/>
            <w:left w:val="none" w:sz="0" w:space="0" w:color="auto"/>
            <w:bottom w:val="none" w:sz="0" w:space="0" w:color="auto"/>
            <w:right w:val="none" w:sz="0" w:space="0" w:color="auto"/>
          </w:divBdr>
        </w:div>
        <w:div w:id="941693324">
          <w:marLeft w:val="0"/>
          <w:marRight w:val="0"/>
          <w:marTop w:val="0"/>
          <w:marBottom w:val="0"/>
          <w:divBdr>
            <w:top w:val="none" w:sz="0" w:space="0" w:color="auto"/>
            <w:left w:val="none" w:sz="0" w:space="0" w:color="auto"/>
            <w:bottom w:val="none" w:sz="0" w:space="0" w:color="auto"/>
            <w:right w:val="none" w:sz="0" w:space="0" w:color="auto"/>
          </w:divBdr>
        </w:div>
        <w:div w:id="484392244">
          <w:marLeft w:val="0"/>
          <w:marRight w:val="0"/>
          <w:marTop w:val="0"/>
          <w:marBottom w:val="0"/>
          <w:divBdr>
            <w:top w:val="none" w:sz="0" w:space="0" w:color="auto"/>
            <w:left w:val="none" w:sz="0" w:space="0" w:color="auto"/>
            <w:bottom w:val="none" w:sz="0" w:space="0" w:color="auto"/>
            <w:right w:val="none" w:sz="0" w:space="0" w:color="auto"/>
          </w:divBdr>
        </w:div>
        <w:div w:id="468673953">
          <w:marLeft w:val="0"/>
          <w:marRight w:val="0"/>
          <w:marTop w:val="0"/>
          <w:marBottom w:val="0"/>
          <w:divBdr>
            <w:top w:val="none" w:sz="0" w:space="0" w:color="auto"/>
            <w:left w:val="none" w:sz="0" w:space="0" w:color="auto"/>
            <w:bottom w:val="none" w:sz="0" w:space="0" w:color="auto"/>
            <w:right w:val="none" w:sz="0" w:space="0" w:color="auto"/>
          </w:divBdr>
        </w:div>
        <w:div w:id="174733193">
          <w:marLeft w:val="0"/>
          <w:marRight w:val="0"/>
          <w:marTop w:val="0"/>
          <w:marBottom w:val="0"/>
          <w:divBdr>
            <w:top w:val="none" w:sz="0" w:space="0" w:color="auto"/>
            <w:left w:val="none" w:sz="0" w:space="0" w:color="auto"/>
            <w:bottom w:val="none" w:sz="0" w:space="0" w:color="auto"/>
            <w:right w:val="none" w:sz="0" w:space="0" w:color="auto"/>
          </w:divBdr>
        </w:div>
        <w:div w:id="257056947">
          <w:marLeft w:val="0"/>
          <w:marRight w:val="0"/>
          <w:marTop w:val="0"/>
          <w:marBottom w:val="0"/>
          <w:divBdr>
            <w:top w:val="none" w:sz="0" w:space="0" w:color="auto"/>
            <w:left w:val="none" w:sz="0" w:space="0" w:color="auto"/>
            <w:bottom w:val="none" w:sz="0" w:space="0" w:color="auto"/>
            <w:right w:val="none" w:sz="0" w:space="0" w:color="auto"/>
          </w:divBdr>
        </w:div>
      </w:divsChild>
    </w:div>
    <w:div w:id="182238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fowester.com/big-data.php" TargetMode="External"/><Relationship Id="rId18" Type="http://schemas.openxmlformats.org/officeDocument/2006/relationships/hyperlink" Target="http://b2bmagazine.consumidormoderno.uol.com.br/index.php/negocios/item/2768-big-data-sete-passos-iniciai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devmedia.com.br/nosql-conheca-mais-sobre-mongodb-revista-sql-magazine-95/23318.com/" TargetMode="External"/><Relationship Id="rId17" Type="http://schemas.openxmlformats.org/officeDocument/2006/relationships/hyperlink" Target="http://www.mongodb.org/" TargetMode="External"/><Relationship Id="rId2" Type="http://schemas.openxmlformats.org/officeDocument/2006/relationships/numbering" Target="numbering.xml"/><Relationship Id="rId16" Type="http://schemas.openxmlformats.org/officeDocument/2006/relationships/hyperlink" Target="https://msdn.microsoft.com/pt-br/library/ie/6974wx4d%28v=vs.94%29.aspx" TargetMode="External"/><Relationship Id="rId20" Type="http://schemas.openxmlformats.org/officeDocument/2006/relationships/hyperlink" Target="http://www.w3c.br/pub/Cursos/CursoCSS3/css-web.pdf.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evmedia.com.br/o-que-e-nosql-java-magazine-86/18777" TargetMode="External"/><Relationship Id="rId5" Type="http://schemas.openxmlformats.org/officeDocument/2006/relationships/settings" Target="settings.xml"/><Relationship Id="rId15" Type="http://schemas.openxmlformats.org/officeDocument/2006/relationships/hyperlink" Target="http://jquery.com/" TargetMode="External"/><Relationship Id="rId10" Type="http://schemas.openxmlformats.org/officeDocument/2006/relationships/hyperlink" Target="http://getbootstrap.com/" TargetMode="External"/><Relationship Id="rId19" Type="http://schemas.openxmlformats.org/officeDocument/2006/relationships/hyperlink" Target="http://www.w3c.br/cursos/html5/conteudo/capitulo1.html"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20http://www.infowester.com/cloudcomputing.php"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B4A0C-A9B8-4815-9F20-2EF5E140B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12</Pages>
  <Words>2543</Words>
  <Characters>13738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Nícolas Vieira</dc:creator>
  <cp:lastModifiedBy>Nícolas Vieira</cp:lastModifiedBy>
  <cp:revision>114</cp:revision>
  <dcterms:created xsi:type="dcterms:W3CDTF">2015-02-21T17:13:00Z</dcterms:created>
  <dcterms:modified xsi:type="dcterms:W3CDTF">2015-03-06T04:50:00Z</dcterms:modified>
</cp:coreProperties>
</file>