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04E7" w14:textId="47BD03E4" w:rsidR="00F13AD4" w:rsidRPr="00AC1820" w:rsidRDefault="0016114D" w:rsidP="001D15C5">
      <w:pPr>
        <w:jc w:val="center"/>
        <w:rPr>
          <w:rFonts w:ascii="Arial" w:hAnsi="Arial" w:cs="Arial"/>
          <w:b/>
          <w:bCs/>
          <w:lang w:val="bg-BG"/>
        </w:rPr>
      </w:pPr>
      <w:r w:rsidRPr="00AC1820">
        <w:rPr>
          <w:rFonts w:ascii="Arial" w:hAnsi="Arial" w:cs="Arial"/>
          <w:b/>
          <w:bCs/>
          <w:lang w:val="bg-BG"/>
        </w:rPr>
        <w:t>Изисквания и оценяване</w:t>
      </w:r>
    </w:p>
    <w:p w14:paraId="623EB013" w14:textId="0F1105F8" w:rsidR="00F13AD4" w:rsidRPr="00AC1820" w:rsidRDefault="0016114D" w:rsidP="009A75B6">
      <w:pPr>
        <w:pStyle w:val="ListParagraph"/>
        <w:numPr>
          <w:ilvl w:val="0"/>
          <w:numId w:val="2"/>
        </w:numPr>
        <w:jc w:val="both"/>
        <w:rPr>
          <w:rFonts w:ascii="Arial" w:hAnsi="Arial" w:cs="Arial"/>
          <w:lang w:val="bg-BG"/>
        </w:rPr>
      </w:pPr>
      <w:r w:rsidRPr="00AC1820">
        <w:rPr>
          <w:rFonts w:ascii="Arial" w:hAnsi="Arial" w:cs="Arial"/>
          <w:lang w:val="bg-BG"/>
        </w:rPr>
        <w:t>Историята трябва да бъде поне 3000 думи.</w:t>
      </w:r>
    </w:p>
    <w:p w14:paraId="365F4785" w14:textId="3283A4EC" w:rsidR="00F13AD4" w:rsidRPr="00AC1820" w:rsidRDefault="0016114D" w:rsidP="009A75B6">
      <w:pPr>
        <w:pStyle w:val="ListParagraph"/>
        <w:numPr>
          <w:ilvl w:val="0"/>
          <w:numId w:val="2"/>
        </w:numPr>
        <w:jc w:val="both"/>
        <w:rPr>
          <w:rFonts w:ascii="Arial" w:hAnsi="Arial" w:cs="Arial"/>
          <w:lang w:val="bg-BG"/>
        </w:rPr>
      </w:pPr>
      <w:r w:rsidRPr="00AC1820">
        <w:rPr>
          <w:rFonts w:ascii="Arial" w:hAnsi="Arial" w:cs="Arial"/>
          <w:lang w:val="bg-BG"/>
        </w:rPr>
        <w:t>Историята трябва да включва поне три части – начало и заключение, като между тях се случват основните действия.</w:t>
      </w:r>
    </w:p>
    <w:p w14:paraId="6499A5E0" w14:textId="5141CCE8" w:rsidR="00F13AD4" w:rsidRPr="00AC1820" w:rsidRDefault="0016114D" w:rsidP="009A75B6">
      <w:pPr>
        <w:pStyle w:val="ListParagraph"/>
        <w:numPr>
          <w:ilvl w:val="0"/>
          <w:numId w:val="2"/>
        </w:numPr>
        <w:jc w:val="both"/>
        <w:rPr>
          <w:rFonts w:ascii="Arial" w:hAnsi="Arial" w:cs="Arial"/>
          <w:lang w:val="bg-BG"/>
        </w:rPr>
      </w:pPr>
      <w:r w:rsidRPr="00AC1820">
        <w:rPr>
          <w:rFonts w:ascii="Arial" w:hAnsi="Arial" w:cs="Arial"/>
          <w:lang w:val="bg-BG"/>
        </w:rPr>
        <w:t>Историята трябва да включва поне три различни героя, както и тяхното визуално описание. (Ако искате да добавите мистика и да не описвате някой от героите в историята, описанието само в таблицата е достатъчно).</w:t>
      </w:r>
    </w:p>
    <w:p w14:paraId="53423CE2" w14:textId="4F89C65A" w:rsidR="00F16D82" w:rsidRPr="00AC1820" w:rsidRDefault="0016114D" w:rsidP="009A75B6">
      <w:pPr>
        <w:pStyle w:val="ListParagraph"/>
        <w:numPr>
          <w:ilvl w:val="0"/>
          <w:numId w:val="2"/>
        </w:numPr>
        <w:jc w:val="both"/>
        <w:rPr>
          <w:rFonts w:ascii="Arial" w:hAnsi="Arial" w:cs="Arial"/>
          <w:lang w:val="bg-BG"/>
        </w:rPr>
      </w:pPr>
      <w:r w:rsidRPr="00AC1820">
        <w:rPr>
          <w:rFonts w:ascii="Arial" w:hAnsi="Arial" w:cs="Arial"/>
          <w:lang w:val="bg-BG"/>
        </w:rPr>
        <w:t>Историята трябва да има поне три различни места, в които се случва дейстието, както и техните визуални описания. Примерни места са – различни стаи, пейзажи, сгради, планети, превозни средства, вътрещността на растение, вселени на подмолекулярно ниво и др.</w:t>
      </w:r>
    </w:p>
    <w:tbl>
      <w:tblPr>
        <w:tblStyle w:val="TableGrid"/>
        <w:tblW w:w="0" w:type="auto"/>
        <w:tblLook w:val="04A0" w:firstRow="1" w:lastRow="0" w:firstColumn="1" w:lastColumn="0" w:noHBand="0" w:noVBand="1"/>
      </w:tblPr>
      <w:tblGrid>
        <w:gridCol w:w="3116"/>
        <w:gridCol w:w="3117"/>
        <w:gridCol w:w="3117"/>
      </w:tblGrid>
      <w:tr w:rsidR="00F16D82" w:rsidRPr="00AC1820" w14:paraId="0E8A75FA" w14:textId="77777777" w:rsidTr="00F16D82">
        <w:tc>
          <w:tcPr>
            <w:tcW w:w="3116" w:type="dxa"/>
          </w:tcPr>
          <w:p w14:paraId="79970235" w14:textId="26FFDE57" w:rsidR="00F16D82" w:rsidRPr="00AC1820" w:rsidRDefault="001B426F" w:rsidP="00CC2FF7">
            <w:pPr>
              <w:rPr>
                <w:rFonts w:ascii="Arial" w:hAnsi="Arial" w:cs="Arial"/>
                <w:lang w:val="bg-BG"/>
              </w:rPr>
            </w:pPr>
            <w:r w:rsidRPr="00AC1820">
              <w:rPr>
                <w:rFonts w:ascii="Arial" w:hAnsi="Arial" w:cs="Arial"/>
                <w:lang w:val="bg-BG"/>
              </w:rPr>
              <w:t>Изискване</w:t>
            </w:r>
          </w:p>
        </w:tc>
        <w:tc>
          <w:tcPr>
            <w:tcW w:w="3117" w:type="dxa"/>
          </w:tcPr>
          <w:p w14:paraId="313C9A13" w14:textId="707C7043" w:rsidR="00F16D82" w:rsidRPr="00AC1820" w:rsidRDefault="001B426F" w:rsidP="00CC2FF7">
            <w:pPr>
              <w:rPr>
                <w:rFonts w:ascii="Arial" w:hAnsi="Arial" w:cs="Arial"/>
                <w:lang w:val="bg-BG"/>
              </w:rPr>
            </w:pPr>
            <w:r w:rsidRPr="00AC1820">
              <w:rPr>
                <w:rFonts w:ascii="Arial" w:hAnsi="Arial" w:cs="Arial"/>
                <w:lang w:val="bg-BG"/>
              </w:rPr>
              <w:t>Описание</w:t>
            </w:r>
          </w:p>
        </w:tc>
        <w:tc>
          <w:tcPr>
            <w:tcW w:w="3117" w:type="dxa"/>
          </w:tcPr>
          <w:p w14:paraId="7CEF9740" w14:textId="791B3851" w:rsidR="00F16D82" w:rsidRPr="00AC1820" w:rsidRDefault="001B426F" w:rsidP="00CC2FF7">
            <w:pPr>
              <w:rPr>
                <w:rFonts w:ascii="Arial" w:hAnsi="Arial" w:cs="Arial"/>
                <w:lang w:val="bg-BG"/>
              </w:rPr>
            </w:pPr>
            <w:r w:rsidRPr="00AC1820">
              <w:rPr>
                <w:rFonts w:ascii="Arial" w:hAnsi="Arial" w:cs="Arial"/>
                <w:lang w:val="bg-BG"/>
              </w:rPr>
              <w:t>Точки</w:t>
            </w:r>
          </w:p>
        </w:tc>
      </w:tr>
      <w:tr w:rsidR="00F16D82" w:rsidRPr="00AC1820" w14:paraId="5A0E55E4" w14:textId="77777777" w:rsidTr="00F16D82">
        <w:tc>
          <w:tcPr>
            <w:tcW w:w="3116" w:type="dxa"/>
          </w:tcPr>
          <w:p w14:paraId="70DCB7E2" w14:textId="7505C6D9" w:rsidR="00F16D82" w:rsidRPr="00AC1820" w:rsidRDefault="001B426F" w:rsidP="00CC2FF7">
            <w:pPr>
              <w:rPr>
                <w:rFonts w:ascii="Arial" w:hAnsi="Arial" w:cs="Arial"/>
                <w:b/>
                <w:bCs/>
                <w:lang w:val="bg-BG"/>
              </w:rPr>
            </w:pPr>
            <w:r w:rsidRPr="00AC1820">
              <w:rPr>
                <w:rFonts w:ascii="Arial" w:hAnsi="Arial" w:cs="Arial"/>
                <w:b/>
                <w:bCs/>
                <w:lang w:val="bg-BG"/>
              </w:rPr>
              <w:t>Дължина на историята</w:t>
            </w:r>
          </w:p>
        </w:tc>
        <w:tc>
          <w:tcPr>
            <w:tcW w:w="3117" w:type="dxa"/>
          </w:tcPr>
          <w:p w14:paraId="5E873E8E" w14:textId="45FCA9E8" w:rsidR="00F16D82" w:rsidRPr="00AC1820" w:rsidRDefault="00A6653B" w:rsidP="00CC2FF7">
            <w:pPr>
              <w:rPr>
                <w:rFonts w:ascii="Arial" w:hAnsi="Arial" w:cs="Arial"/>
                <w:lang w:val="bg-BG"/>
              </w:rPr>
            </w:pPr>
            <w:r w:rsidRPr="00AC1820">
              <w:rPr>
                <w:rFonts w:ascii="Arial" w:hAnsi="Arial" w:cs="Arial"/>
                <w:lang w:val="bg-BG"/>
              </w:rPr>
              <w:t>Поне</w:t>
            </w:r>
            <w:r w:rsidR="00F16D82" w:rsidRPr="00AC1820">
              <w:rPr>
                <w:rFonts w:ascii="Arial" w:hAnsi="Arial" w:cs="Arial"/>
                <w:lang w:val="bg-BG"/>
              </w:rPr>
              <w:t xml:space="preserve"> 3000 </w:t>
            </w:r>
            <w:r w:rsidRPr="00AC1820">
              <w:rPr>
                <w:rFonts w:ascii="Arial" w:hAnsi="Arial" w:cs="Arial"/>
                <w:lang w:val="bg-BG"/>
              </w:rPr>
              <w:t>думи</w:t>
            </w:r>
            <w:r w:rsidR="00F16D82" w:rsidRPr="00AC1820">
              <w:rPr>
                <w:rFonts w:ascii="Arial" w:hAnsi="Arial" w:cs="Arial"/>
                <w:lang w:val="bg-BG"/>
              </w:rPr>
              <w:t xml:space="preserve">. -1 </w:t>
            </w:r>
            <w:r w:rsidRPr="00AC1820">
              <w:rPr>
                <w:rFonts w:ascii="Arial" w:hAnsi="Arial" w:cs="Arial"/>
                <w:lang w:val="bg-BG"/>
              </w:rPr>
              <w:t>точка за всяка дума</w:t>
            </w:r>
            <w:r w:rsidR="00F16D82" w:rsidRPr="00AC1820">
              <w:rPr>
                <w:rFonts w:ascii="Arial" w:hAnsi="Arial" w:cs="Arial"/>
                <w:lang w:val="bg-BG"/>
              </w:rPr>
              <w:t xml:space="preserve">. </w:t>
            </w:r>
            <w:r w:rsidRPr="00AC1820">
              <w:rPr>
                <w:rFonts w:ascii="Arial" w:hAnsi="Arial" w:cs="Arial"/>
                <w:lang w:val="bg-BG"/>
              </w:rPr>
              <w:t>Историята трябва да бъде смислена</w:t>
            </w:r>
            <w:r w:rsidR="00F16D82" w:rsidRPr="00AC1820">
              <w:rPr>
                <w:rFonts w:ascii="Arial" w:hAnsi="Arial" w:cs="Arial"/>
                <w:lang w:val="bg-BG"/>
              </w:rPr>
              <w:t>.</w:t>
            </w:r>
          </w:p>
        </w:tc>
        <w:tc>
          <w:tcPr>
            <w:tcW w:w="3117" w:type="dxa"/>
          </w:tcPr>
          <w:p w14:paraId="0577A555" w14:textId="6B180EBE" w:rsidR="00F16D82" w:rsidRPr="00B874E7" w:rsidRDefault="00F16D82" w:rsidP="00CC2FF7">
            <w:pPr>
              <w:rPr>
                <w:rFonts w:ascii="Arial" w:hAnsi="Arial" w:cs="Arial"/>
              </w:rPr>
            </w:pPr>
            <w:r w:rsidRPr="00AC1820">
              <w:rPr>
                <w:rFonts w:ascii="Arial" w:hAnsi="Arial" w:cs="Arial"/>
                <w:lang w:val="bg-BG"/>
              </w:rPr>
              <w:t>20</w:t>
            </w:r>
          </w:p>
        </w:tc>
      </w:tr>
      <w:tr w:rsidR="00F16D82" w:rsidRPr="00AC1820" w14:paraId="59FCAF88" w14:textId="77777777" w:rsidTr="00F16D82">
        <w:tc>
          <w:tcPr>
            <w:tcW w:w="3116" w:type="dxa"/>
          </w:tcPr>
          <w:p w14:paraId="7301E584" w14:textId="5E7B96D9" w:rsidR="00F16D82" w:rsidRPr="00AC1820" w:rsidRDefault="00A6653B" w:rsidP="00CC2FF7">
            <w:pPr>
              <w:rPr>
                <w:rFonts w:ascii="Arial" w:hAnsi="Arial" w:cs="Arial"/>
                <w:b/>
                <w:bCs/>
                <w:lang w:val="bg-BG"/>
              </w:rPr>
            </w:pPr>
            <w:r w:rsidRPr="00AC1820">
              <w:rPr>
                <w:rFonts w:ascii="Arial" w:hAnsi="Arial" w:cs="Arial"/>
                <w:b/>
                <w:bCs/>
                <w:lang w:val="bg-BG"/>
              </w:rPr>
              <w:t>Части на историята</w:t>
            </w:r>
          </w:p>
        </w:tc>
        <w:tc>
          <w:tcPr>
            <w:tcW w:w="3117" w:type="dxa"/>
          </w:tcPr>
          <w:p w14:paraId="2ACEE30E" w14:textId="33AEBCDD" w:rsidR="00F16D82" w:rsidRPr="00AC1820" w:rsidRDefault="00A6653B" w:rsidP="00CC2FF7">
            <w:pPr>
              <w:rPr>
                <w:rFonts w:ascii="Arial" w:hAnsi="Arial" w:cs="Arial"/>
                <w:lang w:val="bg-BG"/>
              </w:rPr>
            </w:pPr>
            <w:r w:rsidRPr="00AC1820">
              <w:rPr>
                <w:rFonts w:ascii="Arial" w:hAnsi="Arial" w:cs="Arial"/>
                <w:lang w:val="bg-BG"/>
              </w:rPr>
              <w:t xml:space="preserve">Поне </w:t>
            </w:r>
            <w:r w:rsidR="00F16D82" w:rsidRPr="00AC1820">
              <w:rPr>
                <w:rFonts w:ascii="Arial" w:hAnsi="Arial" w:cs="Arial"/>
                <w:lang w:val="bg-BG"/>
              </w:rPr>
              <w:t xml:space="preserve">3 </w:t>
            </w:r>
            <w:r w:rsidRPr="00AC1820">
              <w:rPr>
                <w:rFonts w:ascii="Arial" w:hAnsi="Arial" w:cs="Arial"/>
                <w:lang w:val="bg-BG"/>
              </w:rPr>
              <w:t>части</w:t>
            </w:r>
            <w:r w:rsidR="00F16D82" w:rsidRPr="00AC1820">
              <w:rPr>
                <w:rFonts w:ascii="Arial" w:hAnsi="Arial" w:cs="Arial"/>
                <w:lang w:val="bg-BG"/>
              </w:rPr>
              <w:t>.</w:t>
            </w:r>
          </w:p>
        </w:tc>
        <w:tc>
          <w:tcPr>
            <w:tcW w:w="3117" w:type="dxa"/>
          </w:tcPr>
          <w:p w14:paraId="5DE94B5A" w14:textId="2FC59F79" w:rsidR="00F16D82" w:rsidRPr="00AC1820" w:rsidRDefault="00D34AF5" w:rsidP="00CC2FF7">
            <w:pPr>
              <w:rPr>
                <w:rFonts w:ascii="Arial" w:hAnsi="Arial" w:cs="Arial"/>
                <w:lang w:val="bg-BG"/>
              </w:rPr>
            </w:pPr>
            <w:r w:rsidRPr="00AC1820">
              <w:rPr>
                <w:rFonts w:ascii="Arial" w:hAnsi="Arial" w:cs="Arial"/>
                <w:lang w:val="bg-BG"/>
              </w:rPr>
              <w:t>5</w:t>
            </w:r>
          </w:p>
        </w:tc>
      </w:tr>
      <w:tr w:rsidR="00F16D82" w:rsidRPr="00AC1820" w14:paraId="01586F97" w14:textId="77777777" w:rsidTr="00F16D82">
        <w:tc>
          <w:tcPr>
            <w:tcW w:w="3116" w:type="dxa"/>
          </w:tcPr>
          <w:p w14:paraId="4DE6ED91" w14:textId="003836D7" w:rsidR="00F16D82" w:rsidRPr="00AC1820" w:rsidRDefault="00A6653B" w:rsidP="00CC2FF7">
            <w:pPr>
              <w:rPr>
                <w:rFonts w:ascii="Arial" w:hAnsi="Arial" w:cs="Arial"/>
                <w:b/>
                <w:bCs/>
                <w:lang w:val="bg-BG"/>
              </w:rPr>
            </w:pPr>
            <w:r w:rsidRPr="00AC1820">
              <w:rPr>
                <w:rFonts w:ascii="Arial" w:hAnsi="Arial" w:cs="Arial"/>
                <w:b/>
                <w:bCs/>
                <w:lang w:val="bg-BG"/>
              </w:rPr>
              <w:t>Герои</w:t>
            </w:r>
          </w:p>
        </w:tc>
        <w:tc>
          <w:tcPr>
            <w:tcW w:w="3117" w:type="dxa"/>
          </w:tcPr>
          <w:p w14:paraId="2F34A280" w14:textId="466E9393" w:rsidR="00F16D82" w:rsidRPr="00AC1820" w:rsidRDefault="00A6653B" w:rsidP="00CC2FF7">
            <w:pPr>
              <w:rPr>
                <w:rFonts w:ascii="Arial" w:hAnsi="Arial" w:cs="Arial"/>
                <w:lang w:val="bg-BG"/>
              </w:rPr>
            </w:pPr>
            <w:r w:rsidRPr="00AC1820">
              <w:rPr>
                <w:rFonts w:ascii="Arial" w:hAnsi="Arial" w:cs="Arial"/>
                <w:lang w:val="bg-BG"/>
              </w:rPr>
              <w:t>Поне 3 различни героя</w:t>
            </w:r>
            <w:r w:rsidR="00F16D82" w:rsidRPr="00AC1820">
              <w:rPr>
                <w:rFonts w:ascii="Arial" w:hAnsi="Arial" w:cs="Arial"/>
                <w:lang w:val="bg-BG"/>
              </w:rPr>
              <w:t>.</w:t>
            </w:r>
          </w:p>
        </w:tc>
        <w:tc>
          <w:tcPr>
            <w:tcW w:w="3117" w:type="dxa"/>
          </w:tcPr>
          <w:p w14:paraId="114AE5A4" w14:textId="65D0A6C0" w:rsidR="00F16D82" w:rsidRPr="00AC1820" w:rsidRDefault="00D34AF5" w:rsidP="00CC2FF7">
            <w:pPr>
              <w:rPr>
                <w:rFonts w:ascii="Arial" w:hAnsi="Arial" w:cs="Arial"/>
                <w:lang w:val="bg-BG"/>
              </w:rPr>
            </w:pPr>
            <w:r w:rsidRPr="00AC1820">
              <w:rPr>
                <w:rFonts w:ascii="Arial" w:hAnsi="Arial" w:cs="Arial"/>
                <w:lang w:val="bg-BG"/>
              </w:rPr>
              <w:t>9</w:t>
            </w:r>
            <w:r w:rsidR="00F16D82" w:rsidRPr="00AC1820">
              <w:rPr>
                <w:rFonts w:ascii="Arial" w:hAnsi="Arial" w:cs="Arial"/>
                <w:lang w:val="bg-BG"/>
              </w:rPr>
              <w:t xml:space="preserve"> (</w:t>
            </w:r>
            <w:r w:rsidRPr="00AC1820">
              <w:rPr>
                <w:rFonts w:ascii="Arial" w:hAnsi="Arial" w:cs="Arial"/>
                <w:lang w:val="bg-BG"/>
              </w:rPr>
              <w:t>3</w:t>
            </w:r>
            <w:r w:rsidR="00F16D82" w:rsidRPr="00AC1820">
              <w:rPr>
                <w:rFonts w:ascii="Arial" w:hAnsi="Arial" w:cs="Arial"/>
                <w:lang w:val="bg-BG"/>
              </w:rPr>
              <w:t xml:space="preserve"> </w:t>
            </w:r>
            <w:r w:rsidR="00A6653B" w:rsidRPr="00AC1820">
              <w:rPr>
                <w:rFonts w:ascii="Arial" w:hAnsi="Arial" w:cs="Arial"/>
                <w:lang w:val="bg-BG"/>
              </w:rPr>
              <w:t>за герой</w:t>
            </w:r>
            <w:r w:rsidR="00F16D82" w:rsidRPr="00AC1820">
              <w:rPr>
                <w:rFonts w:ascii="Arial" w:hAnsi="Arial" w:cs="Arial"/>
                <w:lang w:val="bg-BG"/>
              </w:rPr>
              <w:t>)</w:t>
            </w:r>
          </w:p>
        </w:tc>
      </w:tr>
      <w:tr w:rsidR="00A6653B" w:rsidRPr="00AC1820" w14:paraId="3C615F1C" w14:textId="77777777" w:rsidTr="00F16D82">
        <w:tc>
          <w:tcPr>
            <w:tcW w:w="3116" w:type="dxa"/>
          </w:tcPr>
          <w:p w14:paraId="4CF10328" w14:textId="005EB590" w:rsidR="00A6653B" w:rsidRPr="00AC1820" w:rsidRDefault="00A6653B" w:rsidP="00A6653B">
            <w:pPr>
              <w:rPr>
                <w:rFonts w:ascii="Arial" w:hAnsi="Arial" w:cs="Arial"/>
                <w:b/>
                <w:bCs/>
                <w:lang w:val="bg-BG"/>
              </w:rPr>
            </w:pPr>
            <w:r w:rsidRPr="00AC1820">
              <w:rPr>
                <w:rFonts w:ascii="Arial" w:hAnsi="Arial" w:cs="Arial"/>
                <w:b/>
                <w:bCs/>
                <w:lang w:val="bg-BG"/>
              </w:rPr>
              <w:t>Места</w:t>
            </w:r>
          </w:p>
        </w:tc>
        <w:tc>
          <w:tcPr>
            <w:tcW w:w="3117" w:type="dxa"/>
          </w:tcPr>
          <w:p w14:paraId="5512F7D6" w14:textId="265132B2" w:rsidR="00A6653B" w:rsidRPr="00AC1820" w:rsidRDefault="00A6653B" w:rsidP="00A6653B">
            <w:pPr>
              <w:rPr>
                <w:rFonts w:ascii="Arial" w:hAnsi="Arial" w:cs="Arial"/>
                <w:lang w:val="bg-BG"/>
              </w:rPr>
            </w:pPr>
            <w:r w:rsidRPr="00AC1820">
              <w:rPr>
                <w:rFonts w:ascii="Arial" w:hAnsi="Arial" w:cs="Arial"/>
                <w:lang w:val="bg-BG"/>
              </w:rPr>
              <w:t>Поне 3 различни места.</w:t>
            </w:r>
          </w:p>
        </w:tc>
        <w:tc>
          <w:tcPr>
            <w:tcW w:w="3117" w:type="dxa"/>
          </w:tcPr>
          <w:p w14:paraId="53BAB292" w14:textId="5177CF40" w:rsidR="00A6653B" w:rsidRPr="00AC1820" w:rsidRDefault="00A6653B" w:rsidP="00A6653B">
            <w:pPr>
              <w:rPr>
                <w:rFonts w:ascii="Arial" w:hAnsi="Arial" w:cs="Arial"/>
                <w:lang w:val="bg-BG"/>
              </w:rPr>
            </w:pPr>
            <w:r w:rsidRPr="00AC1820">
              <w:rPr>
                <w:rFonts w:ascii="Arial" w:hAnsi="Arial" w:cs="Arial"/>
                <w:lang w:val="bg-BG"/>
              </w:rPr>
              <w:t>9 (3 за място)</w:t>
            </w:r>
          </w:p>
        </w:tc>
      </w:tr>
      <w:tr w:rsidR="00A6653B" w:rsidRPr="00AC1820" w14:paraId="33BA0936" w14:textId="77777777" w:rsidTr="00F16D82">
        <w:tc>
          <w:tcPr>
            <w:tcW w:w="3116" w:type="dxa"/>
          </w:tcPr>
          <w:p w14:paraId="6B44DD0F" w14:textId="75F91CD8" w:rsidR="00A6653B" w:rsidRPr="00AC1820" w:rsidRDefault="00A6653B" w:rsidP="00A6653B">
            <w:pPr>
              <w:rPr>
                <w:rFonts w:ascii="Arial" w:hAnsi="Arial" w:cs="Arial"/>
                <w:b/>
                <w:bCs/>
                <w:lang w:val="bg-BG"/>
              </w:rPr>
            </w:pPr>
            <w:r w:rsidRPr="00AC1820">
              <w:rPr>
                <w:rFonts w:ascii="Arial" w:hAnsi="Arial" w:cs="Arial"/>
                <w:b/>
                <w:bCs/>
                <w:lang w:val="bg-BG"/>
              </w:rPr>
              <w:t>Изображения</w:t>
            </w:r>
          </w:p>
        </w:tc>
        <w:tc>
          <w:tcPr>
            <w:tcW w:w="3117" w:type="dxa"/>
          </w:tcPr>
          <w:p w14:paraId="4BE17266" w14:textId="252F7672" w:rsidR="00A6653B" w:rsidRPr="00AC1820" w:rsidRDefault="00A6653B" w:rsidP="00A6653B">
            <w:pPr>
              <w:rPr>
                <w:rFonts w:ascii="Arial" w:hAnsi="Arial" w:cs="Arial"/>
                <w:lang w:val="bg-BG"/>
              </w:rPr>
            </w:pPr>
            <w:r w:rsidRPr="00AC1820">
              <w:rPr>
                <w:rFonts w:ascii="Arial" w:hAnsi="Arial" w:cs="Arial"/>
                <w:lang w:val="bg-BG"/>
              </w:rPr>
              <w:t>Поне 6 различни генерирани изображения.</w:t>
            </w:r>
          </w:p>
        </w:tc>
        <w:tc>
          <w:tcPr>
            <w:tcW w:w="3117" w:type="dxa"/>
          </w:tcPr>
          <w:p w14:paraId="22EE86E7" w14:textId="7B969E63" w:rsidR="00A6653B" w:rsidRPr="00AC1820" w:rsidRDefault="00A6653B" w:rsidP="00A6653B">
            <w:pPr>
              <w:rPr>
                <w:rFonts w:ascii="Arial" w:hAnsi="Arial" w:cs="Arial"/>
                <w:lang w:val="bg-BG"/>
              </w:rPr>
            </w:pPr>
            <w:r w:rsidRPr="00AC1820">
              <w:rPr>
                <w:rFonts w:ascii="Arial" w:hAnsi="Arial" w:cs="Arial"/>
                <w:lang w:val="bg-BG"/>
              </w:rPr>
              <w:t>18 (3 за изображение)</w:t>
            </w:r>
          </w:p>
        </w:tc>
      </w:tr>
      <w:tr w:rsidR="00F16D82" w:rsidRPr="00AC1820" w14:paraId="00B02B4E" w14:textId="77777777" w:rsidTr="00F16D82">
        <w:tc>
          <w:tcPr>
            <w:tcW w:w="3116" w:type="dxa"/>
          </w:tcPr>
          <w:p w14:paraId="0DC6DF8D" w14:textId="5139B677" w:rsidR="00F16D82" w:rsidRPr="00AC1820" w:rsidRDefault="00A6653B" w:rsidP="00CC2FF7">
            <w:pPr>
              <w:rPr>
                <w:rFonts w:ascii="Arial" w:hAnsi="Arial" w:cs="Arial"/>
                <w:b/>
                <w:bCs/>
                <w:lang w:val="bg-BG"/>
              </w:rPr>
            </w:pPr>
            <w:r w:rsidRPr="00AC1820">
              <w:rPr>
                <w:rFonts w:ascii="Arial" w:hAnsi="Arial" w:cs="Arial"/>
                <w:b/>
                <w:bCs/>
                <w:lang w:val="bg-BG"/>
              </w:rPr>
              <w:t>Уеб страници</w:t>
            </w:r>
          </w:p>
        </w:tc>
        <w:tc>
          <w:tcPr>
            <w:tcW w:w="3117" w:type="dxa"/>
          </w:tcPr>
          <w:p w14:paraId="217AE57D" w14:textId="5B8EE398" w:rsidR="00F16D82" w:rsidRPr="00AC1820" w:rsidRDefault="00A6653B" w:rsidP="00CC2FF7">
            <w:pPr>
              <w:rPr>
                <w:rFonts w:ascii="Arial" w:hAnsi="Arial" w:cs="Arial"/>
                <w:lang w:val="bg-BG"/>
              </w:rPr>
            </w:pPr>
            <w:r w:rsidRPr="00AC1820">
              <w:rPr>
                <w:rFonts w:ascii="Arial" w:hAnsi="Arial" w:cs="Arial"/>
                <w:lang w:val="bg-BG"/>
              </w:rPr>
              <w:t>Поне 3 различни уеб страници. Те трябва да съдържат всичките изображения и текст.</w:t>
            </w:r>
          </w:p>
        </w:tc>
        <w:tc>
          <w:tcPr>
            <w:tcW w:w="3117" w:type="dxa"/>
          </w:tcPr>
          <w:p w14:paraId="02C2A7E8" w14:textId="024D8001" w:rsidR="00F16D82" w:rsidRPr="00AC1820" w:rsidRDefault="00D34AF5" w:rsidP="00CC2FF7">
            <w:pPr>
              <w:rPr>
                <w:rFonts w:ascii="Arial" w:hAnsi="Arial" w:cs="Arial"/>
                <w:lang w:val="bg-BG"/>
              </w:rPr>
            </w:pPr>
            <w:r w:rsidRPr="00AC1820">
              <w:rPr>
                <w:rFonts w:ascii="Arial" w:hAnsi="Arial" w:cs="Arial"/>
                <w:lang w:val="bg-BG"/>
              </w:rPr>
              <w:t>15</w:t>
            </w:r>
            <w:r w:rsidR="00F473B5" w:rsidRPr="00AC1820">
              <w:rPr>
                <w:rFonts w:ascii="Arial" w:hAnsi="Arial" w:cs="Arial"/>
                <w:lang w:val="bg-BG"/>
              </w:rPr>
              <w:t xml:space="preserve"> (</w:t>
            </w:r>
            <w:r w:rsidRPr="00AC1820">
              <w:rPr>
                <w:rFonts w:ascii="Arial" w:hAnsi="Arial" w:cs="Arial"/>
                <w:lang w:val="bg-BG"/>
              </w:rPr>
              <w:t>5</w:t>
            </w:r>
            <w:r w:rsidR="00F473B5" w:rsidRPr="00AC1820">
              <w:rPr>
                <w:rFonts w:ascii="Arial" w:hAnsi="Arial" w:cs="Arial"/>
                <w:lang w:val="bg-BG"/>
              </w:rPr>
              <w:t xml:space="preserve"> </w:t>
            </w:r>
            <w:r w:rsidR="00A6653B" w:rsidRPr="00AC1820">
              <w:rPr>
                <w:rFonts w:ascii="Arial" w:hAnsi="Arial" w:cs="Arial"/>
                <w:lang w:val="bg-BG"/>
              </w:rPr>
              <w:t>за страница</w:t>
            </w:r>
            <w:r w:rsidR="00F473B5" w:rsidRPr="00AC1820">
              <w:rPr>
                <w:rFonts w:ascii="Arial" w:hAnsi="Arial" w:cs="Arial"/>
                <w:lang w:val="bg-BG"/>
              </w:rPr>
              <w:t>)</w:t>
            </w:r>
          </w:p>
        </w:tc>
      </w:tr>
      <w:tr w:rsidR="00F16D82" w:rsidRPr="00AC1820" w14:paraId="24BB6C1C" w14:textId="77777777" w:rsidTr="00F16D82">
        <w:tc>
          <w:tcPr>
            <w:tcW w:w="3116" w:type="dxa"/>
          </w:tcPr>
          <w:p w14:paraId="3CCB54D7" w14:textId="7FC8ACBF" w:rsidR="00F16D82" w:rsidRPr="00AC1820" w:rsidRDefault="00A6653B" w:rsidP="00CC2FF7">
            <w:pPr>
              <w:rPr>
                <w:rFonts w:ascii="Arial" w:hAnsi="Arial" w:cs="Arial"/>
                <w:lang w:val="bg-BG"/>
              </w:rPr>
            </w:pPr>
            <w:r w:rsidRPr="00AC1820">
              <w:rPr>
                <w:rFonts w:ascii="Arial" w:hAnsi="Arial" w:cs="Arial"/>
                <w:lang w:val="bg-BG"/>
              </w:rPr>
              <w:t>Навигация</w:t>
            </w:r>
          </w:p>
        </w:tc>
        <w:tc>
          <w:tcPr>
            <w:tcW w:w="3117" w:type="dxa"/>
          </w:tcPr>
          <w:p w14:paraId="5F828815" w14:textId="631EC650" w:rsidR="00F16D82" w:rsidRPr="00AC1820" w:rsidRDefault="00A6653B" w:rsidP="00CC2FF7">
            <w:pPr>
              <w:rPr>
                <w:rFonts w:ascii="Arial" w:hAnsi="Arial" w:cs="Arial"/>
                <w:lang w:val="bg-BG"/>
              </w:rPr>
            </w:pPr>
            <w:r w:rsidRPr="00AC1820">
              <w:rPr>
                <w:rFonts w:ascii="Arial" w:hAnsi="Arial" w:cs="Arial"/>
                <w:lang w:val="bg-BG"/>
              </w:rPr>
              <w:t>Бутони за навигация напред и назад</w:t>
            </w:r>
            <w:r w:rsidR="00FC2EA6" w:rsidRPr="00AC1820">
              <w:rPr>
                <w:rFonts w:ascii="Arial" w:hAnsi="Arial" w:cs="Arial"/>
                <w:lang w:val="bg-BG"/>
              </w:rPr>
              <w:t>.</w:t>
            </w:r>
          </w:p>
        </w:tc>
        <w:tc>
          <w:tcPr>
            <w:tcW w:w="3117" w:type="dxa"/>
          </w:tcPr>
          <w:p w14:paraId="2DAB6E83" w14:textId="1686AFE9" w:rsidR="00F16D82" w:rsidRPr="00AC1820" w:rsidRDefault="00FC2EA6" w:rsidP="00CC2FF7">
            <w:pPr>
              <w:rPr>
                <w:rFonts w:ascii="Arial" w:hAnsi="Arial" w:cs="Arial"/>
                <w:lang w:val="bg-BG"/>
              </w:rPr>
            </w:pPr>
            <w:r w:rsidRPr="00AC1820">
              <w:rPr>
                <w:rFonts w:ascii="Arial" w:hAnsi="Arial" w:cs="Arial"/>
                <w:lang w:val="bg-BG"/>
              </w:rPr>
              <w:t>5</w:t>
            </w:r>
          </w:p>
        </w:tc>
      </w:tr>
      <w:tr w:rsidR="00F16D82" w:rsidRPr="00AC1820" w14:paraId="7D885D3D" w14:textId="77777777" w:rsidTr="00F16D82">
        <w:tc>
          <w:tcPr>
            <w:tcW w:w="3116" w:type="dxa"/>
          </w:tcPr>
          <w:p w14:paraId="07B127A4" w14:textId="4ACE28F9" w:rsidR="00F16D82" w:rsidRPr="00AC1820" w:rsidRDefault="00A6653B" w:rsidP="00CC2FF7">
            <w:pPr>
              <w:rPr>
                <w:rFonts w:ascii="Arial" w:hAnsi="Arial" w:cs="Arial"/>
                <w:lang w:val="bg-BG"/>
              </w:rPr>
            </w:pPr>
            <w:r w:rsidRPr="00AC1820">
              <w:rPr>
                <w:rFonts w:ascii="Arial" w:hAnsi="Arial" w:cs="Arial"/>
                <w:lang w:val="bg-BG"/>
              </w:rPr>
              <w:t>Форматиране</w:t>
            </w:r>
          </w:p>
        </w:tc>
        <w:tc>
          <w:tcPr>
            <w:tcW w:w="3117" w:type="dxa"/>
          </w:tcPr>
          <w:p w14:paraId="324A73DA" w14:textId="05C3FAF1" w:rsidR="00F16D82" w:rsidRPr="00AC1820" w:rsidRDefault="00FC2EA6" w:rsidP="00CC2FF7">
            <w:pPr>
              <w:rPr>
                <w:rFonts w:ascii="Arial" w:hAnsi="Arial" w:cs="Arial"/>
                <w:lang w:val="bg-BG"/>
              </w:rPr>
            </w:pPr>
            <w:r w:rsidRPr="00AC1820">
              <w:rPr>
                <w:rFonts w:ascii="Arial" w:hAnsi="Arial" w:cs="Arial"/>
                <w:lang w:val="bg-BG"/>
              </w:rPr>
              <w:t xml:space="preserve">HTML </w:t>
            </w:r>
            <w:r w:rsidR="00F16D82" w:rsidRPr="00AC1820">
              <w:rPr>
                <w:rFonts w:ascii="Arial" w:hAnsi="Arial" w:cs="Arial"/>
                <w:lang w:val="bg-BG"/>
              </w:rPr>
              <w:t xml:space="preserve">CSS </w:t>
            </w:r>
            <w:r w:rsidR="00A6653B" w:rsidRPr="00AC1820">
              <w:rPr>
                <w:rFonts w:ascii="Arial" w:hAnsi="Arial" w:cs="Arial"/>
                <w:lang w:val="bg-BG"/>
              </w:rPr>
              <w:t>и евентуално</w:t>
            </w:r>
            <w:r w:rsidRPr="00AC1820">
              <w:rPr>
                <w:rFonts w:ascii="Arial" w:hAnsi="Arial" w:cs="Arial"/>
                <w:lang w:val="bg-BG"/>
              </w:rPr>
              <w:t xml:space="preserve"> JS </w:t>
            </w:r>
            <w:r w:rsidR="00A6653B" w:rsidRPr="00AC1820">
              <w:rPr>
                <w:rFonts w:ascii="Arial" w:hAnsi="Arial" w:cs="Arial"/>
                <w:lang w:val="bg-BG"/>
              </w:rPr>
              <w:t>да бъдат използвани с цел по-добро форматиране на страниците</w:t>
            </w:r>
            <w:r w:rsidRPr="00AC1820">
              <w:rPr>
                <w:rFonts w:ascii="Arial" w:hAnsi="Arial" w:cs="Arial"/>
                <w:lang w:val="bg-BG"/>
              </w:rPr>
              <w:t>.</w:t>
            </w:r>
          </w:p>
        </w:tc>
        <w:tc>
          <w:tcPr>
            <w:tcW w:w="3117" w:type="dxa"/>
          </w:tcPr>
          <w:p w14:paraId="6D4B51A7" w14:textId="1A785CA4" w:rsidR="00F16D82" w:rsidRPr="00AC1820" w:rsidRDefault="00FC2EA6" w:rsidP="00CC2FF7">
            <w:pPr>
              <w:rPr>
                <w:rFonts w:ascii="Arial" w:hAnsi="Arial" w:cs="Arial"/>
                <w:lang w:val="bg-BG"/>
              </w:rPr>
            </w:pPr>
            <w:r w:rsidRPr="00AC1820">
              <w:rPr>
                <w:rFonts w:ascii="Arial" w:hAnsi="Arial" w:cs="Arial"/>
                <w:lang w:val="bg-BG"/>
              </w:rPr>
              <w:t>20</w:t>
            </w:r>
          </w:p>
        </w:tc>
      </w:tr>
      <w:tr w:rsidR="00FC2EA6" w:rsidRPr="00AC1820" w14:paraId="7588B1D4" w14:textId="77777777" w:rsidTr="00F16D82">
        <w:tc>
          <w:tcPr>
            <w:tcW w:w="3116" w:type="dxa"/>
          </w:tcPr>
          <w:p w14:paraId="1FB792E5" w14:textId="3FC7ADFD" w:rsidR="00FC2EA6" w:rsidRPr="00AC1820" w:rsidRDefault="00A6653B" w:rsidP="00CC2FF7">
            <w:pPr>
              <w:rPr>
                <w:rFonts w:ascii="Arial" w:hAnsi="Arial" w:cs="Arial"/>
                <w:lang w:val="bg-BG"/>
              </w:rPr>
            </w:pPr>
            <w:r w:rsidRPr="00AC1820">
              <w:rPr>
                <w:rFonts w:ascii="Arial" w:hAnsi="Arial" w:cs="Arial"/>
                <w:lang w:val="bg-BG"/>
              </w:rPr>
              <w:t>Представяне</w:t>
            </w:r>
          </w:p>
        </w:tc>
        <w:tc>
          <w:tcPr>
            <w:tcW w:w="3117" w:type="dxa"/>
          </w:tcPr>
          <w:p w14:paraId="608B1DF3" w14:textId="2BB842BE" w:rsidR="00FC2EA6" w:rsidRPr="00AC1820" w:rsidRDefault="00A6653B" w:rsidP="00CC2FF7">
            <w:pPr>
              <w:rPr>
                <w:rFonts w:ascii="Arial" w:hAnsi="Arial" w:cs="Arial"/>
                <w:lang w:val="bg-BG"/>
              </w:rPr>
            </w:pPr>
            <w:r w:rsidRPr="00AC1820">
              <w:rPr>
                <w:rFonts w:ascii="Arial" w:hAnsi="Arial" w:cs="Arial"/>
                <w:lang w:val="bg-BG"/>
              </w:rPr>
              <w:t>Представяне на вашата разработка. Споделяне на опита ви с всички останали</w:t>
            </w:r>
            <w:r w:rsidR="00FC2EA6" w:rsidRPr="00AC1820">
              <w:rPr>
                <w:rFonts w:ascii="Arial" w:hAnsi="Arial" w:cs="Arial"/>
                <w:lang w:val="bg-BG"/>
              </w:rPr>
              <w:t>.</w:t>
            </w:r>
          </w:p>
        </w:tc>
        <w:tc>
          <w:tcPr>
            <w:tcW w:w="3117" w:type="dxa"/>
          </w:tcPr>
          <w:p w14:paraId="5408ED69" w14:textId="5AC2FB4A" w:rsidR="00FC2EA6" w:rsidRPr="00AC1820" w:rsidRDefault="00FC2EA6" w:rsidP="00CC2FF7">
            <w:pPr>
              <w:rPr>
                <w:rFonts w:ascii="Arial" w:hAnsi="Arial" w:cs="Arial"/>
                <w:lang w:val="bg-BG"/>
              </w:rPr>
            </w:pPr>
            <w:r w:rsidRPr="00AC1820">
              <w:rPr>
                <w:rFonts w:ascii="Arial" w:hAnsi="Arial" w:cs="Arial"/>
                <w:lang w:val="bg-BG"/>
              </w:rPr>
              <w:t>20</w:t>
            </w:r>
          </w:p>
        </w:tc>
      </w:tr>
    </w:tbl>
    <w:p w14:paraId="42229E08" w14:textId="2D9E394F" w:rsidR="00011317" w:rsidRPr="00AC1820" w:rsidRDefault="00011317" w:rsidP="00CC2FF7">
      <w:pPr>
        <w:rPr>
          <w:rFonts w:ascii="Arial" w:hAnsi="Arial" w:cs="Arial"/>
          <w:lang w:val="bg-BG"/>
        </w:rPr>
      </w:pPr>
    </w:p>
    <w:p w14:paraId="5F93A0AD" w14:textId="6BC535EB" w:rsidR="00FC2EA6" w:rsidRPr="00AC1820" w:rsidRDefault="001B426F" w:rsidP="00FC2EA6">
      <w:pPr>
        <w:spacing w:line="240" w:lineRule="auto"/>
        <w:rPr>
          <w:rFonts w:ascii="Arial" w:eastAsia="Times New Roman" w:hAnsi="Arial" w:cs="Arial"/>
          <w:kern w:val="0"/>
          <w:lang w:val="bg-BG"/>
          <w14:ligatures w14:val="none"/>
        </w:rPr>
      </w:pPr>
      <w:r w:rsidRPr="00AC1820">
        <w:rPr>
          <w:rFonts w:ascii="Arial" w:eastAsia="Times New Roman" w:hAnsi="Arial" w:cs="Arial"/>
          <w:color w:val="000000"/>
          <w:kern w:val="0"/>
          <w:lang w:val="bg-BG"/>
          <w14:ligatures w14:val="none"/>
        </w:rPr>
        <w:t>Оценки</w:t>
      </w:r>
      <w:r w:rsidR="00011317" w:rsidRPr="00AC1820">
        <w:rPr>
          <w:rFonts w:ascii="Arial" w:eastAsia="Times New Roman" w:hAnsi="Arial" w:cs="Arial"/>
          <w:color w:val="000000"/>
          <w:kern w:val="0"/>
          <w:lang w:val="bg-BG"/>
          <w14:ligatures w14:val="none"/>
        </w:rPr>
        <w:t xml:space="preserve"> (</w:t>
      </w:r>
      <w:r w:rsidRPr="00AC1820">
        <w:rPr>
          <w:rFonts w:ascii="Arial" w:eastAsia="Times New Roman" w:hAnsi="Arial" w:cs="Arial"/>
          <w:color w:val="000000"/>
          <w:kern w:val="0"/>
          <w:lang w:val="bg-BG"/>
          <w14:ligatures w14:val="none"/>
        </w:rPr>
        <w:t xml:space="preserve">максималният брой точки е </w:t>
      </w:r>
      <w:r w:rsidR="00011317" w:rsidRPr="00AC1820">
        <w:rPr>
          <w:rFonts w:ascii="Arial" w:eastAsia="Times New Roman" w:hAnsi="Arial" w:cs="Arial"/>
          <w:color w:val="000000"/>
          <w:kern w:val="0"/>
          <w:lang w:val="bg-BG"/>
          <w14:ligatures w14:val="none"/>
        </w:rPr>
        <w:t>12</w:t>
      </w:r>
      <w:r w:rsidRPr="00AC1820">
        <w:rPr>
          <w:rFonts w:ascii="Arial" w:eastAsia="Times New Roman" w:hAnsi="Arial" w:cs="Arial"/>
          <w:color w:val="000000"/>
          <w:kern w:val="0"/>
          <w:lang w:val="bg-BG"/>
          <w14:ligatures w14:val="none"/>
        </w:rPr>
        <w:t>1</w:t>
      </w:r>
      <w:r w:rsidR="00011317" w:rsidRPr="00AC1820">
        <w:rPr>
          <w:rFonts w:ascii="Arial" w:eastAsia="Times New Roman" w:hAnsi="Arial" w:cs="Arial"/>
          <w:color w:val="000000"/>
          <w:kern w:val="0"/>
          <w:lang w:val="bg-BG"/>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599"/>
        <w:gridCol w:w="964"/>
      </w:tblGrid>
      <w:tr w:rsidR="00FC2EA6" w:rsidRPr="00AC1820" w14:paraId="0361EC15" w14:textId="77777777" w:rsidTr="00FC2EA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80841" w14:textId="192111DC" w:rsidR="00FC2EA6" w:rsidRPr="00AC1820" w:rsidRDefault="001B426F" w:rsidP="00FC2EA6">
            <w:pPr>
              <w:spacing w:after="0" w:line="240" w:lineRule="auto"/>
              <w:rPr>
                <w:rFonts w:ascii="Arial" w:eastAsia="Times New Roman" w:hAnsi="Arial" w:cs="Arial"/>
                <w:kern w:val="0"/>
                <w:lang w:val="bg-BG"/>
                <w14:ligatures w14:val="none"/>
              </w:rPr>
            </w:pPr>
            <w:r w:rsidRPr="00AC1820">
              <w:rPr>
                <w:rFonts w:ascii="Arial" w:eastAsia="Times New Roman" w:hAnsi="Arial" w:cs="Arial"/>
                <w:color w:val="000000"/>
                <w:kern w:val="0"/>
                <w:lang w:val="bg-BG"/>
                <w14:ligatures w14:val="none"/>
              </w:rPr>
              <w:t xml:space="preserve">Среден </w:t>
            </w:r>
            <w:r w:rsidR="008A0D2F" w:rsidRPr="00AC1820">
              <w:rPr>
                <w:rFonts w:ascii="Arial" w:eastAsia="Times New Roman" w:hAnsi="Arial" w:cs="Arial"/>
                <w:color w:val="000000"/>
                <w:kern w:val="0"/>
                <w:lang w:val="bg-BG"/>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185AC" w14:textId="77777777" w:rsidR="00FC2EA6" w:rsidRPr="00AC1820" w:rsidRDefault="00FC2EA6" w:rsidP="00FC2EA6">
            <w:pPr>
              <w:spacing w:after="0" w:line="240" w:lineRule="auto"/>
              <w:rPr>
                <w:rFonts w:ascii="Arial" w:eastAsia="Times New Roman" w:hAnsi="Arial" w:cs="Arial"/>
                <w:kern w:val="0"/>
                <w:lang w:val="bg-BG"/>
                <w14:ligatures w14:val="none"/>
              </w:rPr>
            </w:pPr>
            <w:r w:rsidRPr="00AC1820">
              <w:rPr>
                <w:rFonts w:ascii="Arial" w:eastAsia="Times New Roman" w:hAnsi="Arial" w:cs="Arial"/>
                <w:color w:val="000000"/>
                <w:kern w:val="0"/>
                <w:lang w:val="bg-BG"/>
                <w14:ligatures w14:val="none"/>
              </w:rPr>
              <w:t>60-70</w:t>
            </w:r>
          </w:p>
        </w:tc>
      </w:tr>
      <w:tr w:rsidR="00FC2EA6" w:rsidRPr="00AC1820" w14:paraId="502ADC07" w14:textId="77777777" w:rsidTr="00FC2EA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A97E0" w14:textId="73AE2B19" w:rsidR="00FC2EA6" w:rsidRPr="00AC1820" w:rsidRDefault="001B426F" w:rsidP="00FC2EA6">
            <w:pPr>
              <w:spacing w:after="0" w:line="240" w:lineRule="auto"/>
              <w:rPr>
                <w:rFonts w:ascii="Arial" w:eastAsia="Times New Roman" w:hAnsi="Arial" w:cs="Arial"/>
                <w:kern w:val="0"/>
                <w:lang w:val="bg-BG"/>
                <w14:ligatures w14:val="none"/>
              </w:rPr>
            </w:pPr>
            <w:r w:rsidRPr="00AC1820">
              <w:rPr>
                <w:rFonts w:ascii="Arial" w:eastAsia="Times New Roman" w:hAnsi="Arial" w:cs="Arial"/>
                <w:color w:val="000000"/>
                <w:kern w:val="0"/>
                <w:lang w:val="bg-BG"/>
                <w14:ligatures w14:val="none"/>
              </w:rPr>
              <w:t xml:space="preserve">Добър </w:t>
            </w:r>
            <w:r w:rsidR="008A0D2F" w:rsidRPr="00AC1820">
              <w:rPr>
                <w:rFonts w:ascii="Arial" w:eastAsia="Times New Roman" w:hAnsi="Arial" w:cs="Arial"/>
                <w:color w:val="000000"/>
                <w:kern w:val="0"/>
                <w:lang w:val="bg-BG"/>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159B2" w14:textId="77777777" w:rsidR="00FC2EA6" w:rsidRPr="00AC1820" w:rsidRDefault="00FC2EA6" w:rsidP="00FC2EA6">
            <w:pPr>
              <w:spacing w:after="0" w:line="240" w:lineRule="auto"/>
              <w:rPr>
                <w:rFonts w:ascii="Arial" w:eastAsia="Times New Roman" w:hAnsi="Arial" w:cs="Arial"/>
                <w:kern w:val="0"/>
                <w:lang w:val="bg-BG"/>
                <w14:ligatures w14:val="none"/>
              </w:rPr>
            </w:pPr>
            <w:r w:rsidRPr="00AC1820">
              <w:rPr>
                <w:rFonts w:ascii="Arial" w:eastAsia="Times New Roman" w:hAnsi="Arial" w:cs="Arial"/>
                <w:color w:val="000000"/>
                <w:kern w:val="0"/>
                <w:lang w:val="bg-BG"/>
                <w14:ligatures w14:val="none"/>
              </w:rPr>
              <w:t>70-80</w:t>
            </w:r>
          </w:p>
        </w:tc>
      </w:tr>
      <w:tr w:rsidR="00FC2EA6" w:rsidRPr="00AC1820" w14:paraId="70E97E89" w14:textId="77777777" w:rsidTr="00FC2EA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47D4A2" w14:textId="62F49D56" w:rsidR="00FC2EA6" w:rsidRPr="00AC1820" w:rsidRDefault="001B426F" w:rsidP="00FC2EA6">
            <w:pPr>
              <w:spacing w:after="0" w:line="240" w:lineRule="auto"/>
              <w:rPr>
                <w:rFonts w:ascii="Arial" w:eastAsia="Times New Roman" w:hAnsi="Arial" w:cs="Arial"/>
                <w:kern w:val="0"/>
                <w:lang w:val="bg-BG"/>
                <w14:ligatures w14:val="none"/>
              </w:rPr>
            </w:pPr>
            <w:r w:rsidRPr="00AC1820">
              <w:rPr>
                <w:rFonts w:ascii="Arial" w:eastAsia="Times New Roman" w:hAnsi="Arial" w:cs="Arial"/>
                <w:color w:val="000000"/>
                <w:kern w:val="0"/>
                <w:lang w:val="bg-BG"/>
                <w14:ligatures w14:val="none"/>
              </w:rPr>
              <w:t xml:space="preserve">Мн. Добър </w:t>
            </w:r>
            <w:r w:rsidR="008A0D2F" w:rsidRPr="00AC1820">
              <w:rPr>
                <w:rFonts w:ascii="Arial" w:eastAsia="Times New Roman" w:hAnsi="Arial" w:cs="Arial"/>
                <w:color w:val="000000"/>
                <w:kern w:val="0"/>
                <w:lang w:val="bg-BG"/>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50765" w14:textId="77777777" w:rsidR="00FC2EA6" w:rsidRPr="00AC1820" w:rsidRDefault="00FC2EA6" w:rsidP="00FC2EA6">
            <w:pPr>
              <w:spacing w:after="0" w:line="240" w:lineRule="auto"/>
              <w:rPr>
                <w:rFonts w:ascii="Arial" w:eastAsia="Times New Roman" w:hAnsi="Arial" w:cs="Arial"/>
                <w:kern w:val="0"/>
                <w:lang w:val="bg-BG"/>
                <w14:ligatures w14:val="none"/>
              </w:rPr>
            </w:pPr>
            <w:r w:rsidRPr="00AC1820">
              <w:rPr>
                <w:rFonts w:ascii="Arial" w:eastAsia="Times New Roman" w:hAnsi="Arial" w:cs="Arial"/>
                <w:color w:val="000000"/>
                <w:kern w:val="0"/>
                <w:lang w:val="bg-BG"/>
                <w14:ligatures w14:val="none"/>
              </w:rPr>
              <w:t>80-90</w:t>
            </w:r>
          </w:p>
        </w:tc>
      </w:tr>
      <w:tr w:rsidR="00FC2EA6" w:rsidRPr="00AC1820" w14:paraId="05F748AB" w14:textId="77777777" w:rsidTr="00FC2EA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84D99" w14:textId="1865B7BF" w:rsidR="00FC2EA6" w:rsidRPr="00AC1820" w:rsidRDefault="001B426F" w:rsidP="00FC2EA6">
            <w:pPr>
              <w:spacing w:after="0" w:line="240" w:lineRule="auto"/>
              <w:rPr>
                <w:rFonts w:ascii="Arial" w:eastAsia="Times New Roman" w:hAnsi="Arial" w:cs="Arial"/>
                <w:kern w:val="0"/>
                <w:lang w:val="bg-BG"/>
                <w14:ligatures w14:val="none"/>
              </w:rPr>
            </w:pPr>
            <w:r w:rsidRPr="00AC1820">
              <w:rPr>
                <w:rFonts w:ascii="Arial" w:eastAsia="Times New Roman" w:hAnsi="Arial" w:cs="Arial"/>
                <w:color w:val="000000"/>
                <w:kern w:val="0"/>
                <w:lang w:val="bg-BG"/>
                <w14:ligatures w14:val="none"/>
              </w:rPr>
              <w:t xml:space="preserve">Отличен </w:t>
            </w:r>
            <w:r w:rsidR="008A0D2F" w:rsidRPr="00AC1820">
              <w:rPr>
                <w:rFonts w:ascii="Arial" w:eastAsia="Times New Roman" w:hAnsi="Arial" w:cs="Arial"/>
                <w:color w:val="000000"/>
                <w:kern w:val="0"/>
                <w:lang w:val="bg-BG"/>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5BBEC" w14:textId="77777777" w:rsidR="00FC2EA6" w:rsidRPr="00AC1820" w:rsidRDefault="00FC2EA6" w:rsidP="00FC2EA6">
            <w:pPr>
              <w:spacing w:after="0" w:line="240" w:lineRule="auto"/>
              <w:rPr>
                <w:rFonts w:ascii="Arial" w:eastAsia="Times New Roman" w:hAnsi="Arial" w:cs="Arial"/>
                <w:kern w:val="0"/>
                <w:lang w:val="bg-BG"/>
                <w14:ligatures w14:val="none"/>
              </w:rPr>
            </w:pPr>
            <w:r w:rsidRPr="00AC1820">
              <w:rPr>
                <w:rFonts w:ascii="Arial" w:eastAsia="Times New Roman" w:hAnsi="Arial" w:cs="Arial"/>
                <w:color w:val="000000"/>
                <w:kern w:val="0"/>
                <w:lang w:val="bg-BG"/>
                <w14:ligatures w14:val="none"/>
              </w:rPr>
              <w:t>90-100</w:t>
            </w:r>
          </w:p>
        </w:tc>
      </w:tr>
    </w:tbl>
    <w:p w14:paraId="77B0E4F6" w14:textId="77777777" w:rsidR="00FC2EA6" w:rsidRPr="00AC1820" w:rsidRDefault="00FC2EA6" w:rsidP="00CC2FF7">
      <w:pPr>
        <w:rPr>
          <w:rFonts w:ascii="Arial" w:hAnsi="Arial" w:cs="Arial"/>
          <w:lang w:val="bg-BG"/>
        </w:rPr>
      </w:pPr>
    </w:p>
    <w:p w14:paraId="5C08B95A" w14:textId="74A4989B" w:rsidR="00CC2FF7" w:rsidRPr="00AC1820" w:rsidRDefault="00D12CB2" w:rsidP="00CC2FF7">
      <w:pPr>
        <w:rPr>
          <w:rFonts w:ascii="Arial" w:hAnsi="Arial" w:cs="Arial"/>
          <w:lang w:val="bg-BG"/>
        </w:rPr>
      </w:pPr>
      <w:r w:rsidRPr="00AC1820">
        <w:rPr>
          <w:rFonts w:ascii="Arial" w:hAnsi="Arial" w:cs="Arial"/>
          <w:lang w:val="bg-BG"/>
        </w:rPr>
        <w:t>Таблици с описания</w:t>
      </w:r>
      <w:r w:rsidR="00CC2FF7" w:rsidRPr="00AC1820">
        <w:rPr>
          <w:rFonts w:ascii="Arial" w:hAnsi="Arial" w:cs="Arial"/>
          <w:lang w:val="bg-BG"/>
        </w:rPr>
        <w:t>:</w:t>
      </w:r>
    </w:p>
    <w:tbl>
      <w:tblPr>
        <w:tblStyle w:val="TableGrid"/>
        <w:tblW w:w="0" w:type="auto"/>
        <w:tblLook w:val="04A0" w:firstRow="1" w:lastRow="0" w:firstColumn="1" w:lastColumn="0" w:noHBand="0" w:noVBand="1"/>
      </w:tblPr>
      <w:tblGrid>
        <w:gridCol w:w="3116"/>
        <w:gridCol w:w="3117"/>
        <w:gridCol w:w="3117"/>
      </w:tblGrid>
      <w:tr w:rsidR="00D12CB2" w:rsidRPr="00AC1820" w14:paraId="573E215F" w14:textId="77777777" w:rsidTr="00CC2FF7">
        <w:tc>
          <w:tcPr>
            <w:tcW w:w="3116" w:type="dxa"/>
          </w:tcPr>
          <w:p w14:paraId="28EFAEE0" w14:textId="154E48B6" w:rsidR="00D12CB2" w:rsidRPr="00AC1820" w:rsidRDefault="00D12CB2" w:rsidP="00D12CB2">
            <w:pPr>
              <w:rPr>
                <w:rFonts w:ascii="Arial" w:hAnsi="Arial" w:cs="Arial"/>
                <w:lang w:val="bg-BG"/>
              </w:rPr>
            </w:pPr>
            <w:r w:rsidRPr="00AC1820">
              <w:rPr>
                <w:rFonts w:ascii="Arial" w:hAnsi="Arial" w:cs="Arial"/>
                <w:lang w:val="bg-BG"/>
              </w:rPr>
              <w:t>Име на герой</w:t>
            </w:r>
          </w:p>
        </w:tc>
        <w:tc>
          <w:tcPr>
            <w:tcW w:w="3117" w:type="dxa"/>
          </w:tcPr>
          <w:p w14:paraId="0E148904" w14:textId="3BF3AB97" w:rsidR="00D12CB2" w:rsidRPr="00AC1820" w:rsidRDefault="00D12CB2" w:rsidP="00D12CB2">
            <w:pPr>
              <w:rPr>
                <w:rFonts w:ascii="Arial" w:hAnsi="Arial" w:cs="Arial"/>
                <w:lang w:val="bg-BG"/>
              </w:rPr>
            </w:pPr>
            <w:r w:rsidRPr="00AC1820">
              <w:rPr>
                <w:rFonts w:ascii="Arial" w:hAnsi="Arial" w:cs="Arial"/>
                <w:lang w:val="bg-BG"/>
              </w:rPr>
              <w:t>Визуално описание на герой</w:t>
            </w:r>
          </w:p>
        </w:tc>
        <w:tc>
          <w:tcPr>
            <w:tcW w:w="3117" w:type="dxa"/>
          </w:tcPr>
          <w:p w14:paraId="44D9166D" w14:textId="3CC2761C" w:rsidR="00D12CB2" w:rsidRPr="00AC1820" w:rsidRDefault="00D12CB2" w:rsidP="00D12CB2">
            <w:pPr>
              <w:rPr>
                <w:rFonts w:ascii="Arial" w:hAnsi="Arial" w:cs="Arial"/>
                <w:lang w:val="bg-BG"/>
              </w:rPr>
            </w:pPr>
            <w:r w:rsidRPr="00AC1820">
              <w:rPr>
                <w:rFonts w:ascii="Arial" w:hAnsi="Arial" w:cs="Arial"/>
                <w:lang w:val="bg-BG"/>
              </w:rPr>
              <w:t xml:space="preserve">Бележки за героя (тук сложете и </w:t>
            </w:r>
            <w:r w:rsidR="00CB0810" w:rsidRPr="00AC1820">
              <w:rPr>
                <w:rFonts w:ascii="Arial" w:hAnsi="Arial" w:cs="Arial"/>
                <w:lang w:val="bg-BG"/>
              </w:rPr>
              <w:t xml:space="preserve">името на </w:t>
            </w:r>
            <w:r w:rsidRPr="00AC1820">
              <w:rPr>
                <w:rFonts w:ascii="Arial" w:hAnsi="Arial" w:cs="Arial"/>
                <w:lang w:val="bg-BG"/>
              </w:rPr>
              <w:t>инструмента, с който сте генерирали изображението)</w:t>
            </w:r>
          </w:p>
        </w:tc>
      </w:tr>
      <w:tr w:rsidR="00CC2FF7" w:rsidRPr="00AC1820" w14:paraId="193804CE" w14:textId="77777777" w:rsidTr="00CC2FF7">
        <w:tc>
          <w:tcPr>
            <w:tcW w:w="3116" w:type="dxa"/>
          </w:tcPr>
          <w:p w14:paraId="0593282F" w14:textId="18B6C746" w:rsidR="00CC2FF7" w:rsidRPr="00061243" w:rsidRDefault="00061243" w:rsidP="00CC2FF7">
            <w:pPr>
              <w:rPr>
                <w:rFonts w:ascii="Arial" w:hAnsi="Arial" w:cs="Arial"/>
              </w:rPr>
            </w:pPr>
            <w:r>
              <w:rPr>
                <w:rFonts w:ascii="Arial" w:hAnsi="Arial" w:cs="Arial"/>
              </w:rPr>
              <w:t>Liam Parker</w:t>
            </w:r>
          </w:p>
        </w:tc>
        <w:tc>
          <w:tcPr>
            <w:tcW w:w="3117" w:type="dxa"/>
          </w:tcPr>
          <w:p w14:paraId="79795169" w14:textId="3673E52D" w:rsidR="00CC2FF7" w:rsidRPr="00AC1820" w:rsidRDefault="00061243" w:rsidP="00CC2FF7">
            <w:pPr>
              <w:rPr>
                <w:rFonts w:ascii="Arial" w:hAnsi="Arial" w:cs="Arial"/>
                <w:lang w:val="bg-BG"/>
              </w:rPr>
            </w:pPr>
            <w:r>
              <w:rPr>
                <w:rFonts w:ascii="Arial" w:hAnsi="Arial" w:cs="Arial"/>
                <w:color w:val="222222"/>
                <w:shd w:val="clear" w:color="auto" w:fill="FFFFFF"/>
              </w:rPr>
              <w:t>Liam Parker, a seasoned detective with sharp instincts and a meticulous eye for detail, navigates the gritty streets of the city with authority. His rugged demeanor belies a keen intellect and a relentless pursuit of justice. Clad in a weathered trench coat and a fedora, Liam commands respect in the precinct, known for his unwavering dedication to solving even the most perplexing cases. His past experiences shape his stoic resolve as he delves fearlessly into the shadows of criminal underworlds.</w:t>
            </w:r>
          </w:p>
        </w:tc>
        <w:tc>
          <w:tcPr>
            <w:tcW w:w="3117" w:type="dxa"/>
          </w:tcPr>
          <w:p w14:paraId="3E352E25" w14:textId="7F25D4B6" w:rsidR="00CC2FF7" w:rsidRPr="00061243" w:rsidRDefault="00061243" w:rsidP="00CC2FF7">
            <w:pPr>
              <w:rPr>
                <w:rFonts w:ascii="Arial" w:hAnsi="Arial" w:cs="Arial"/>
                <w:lang w:val="bg-BG"/>
              </w:rPr>
            </w:pPr>
            <w:r>
              <w:rPr>
                <w:rFonts w:ascii="Arial" w:hAnsi="Arial" w:cs="Arial"/>
                <w:lang w:val="bg-BG"/>
              </w:rPr>
              <w:t xml:space="preserve">Генериран с </w:t>
            </w:r>
            <w:r w:rsidRPr="00061243">
              <w:rPr>
                <w:rFonts w:ascii="Arial" w:hAnsi="Arial" w:cs="Arial"/>
                <w:i/>
                <w:iCs/>
              </w:rPr>
              <w:t>DeepAI</w:t>
            </w:r>
            <w:r w:rsidRPr="00061243">
              <w:rPr>
                <w:rFonts w:ascii="Arial" w:hAnsi="Arial" w:cs="Arial"/>
                <w:i/>
                <w:iCs/>
                <w:lang w:val="bg-BG"/>
              </w:rPr>
              <w:t>.</w:t>
            </w:r>
          </w:p>
        </w:tc>
      </w:tr>
      <w:tr w:rsidR="00061243" w:rsidRPr="00AC1820" w14:paraId="52A029C8" w14:textId="77777777" w:rsidTr="00CC2FF7">
        <w:tc>
          <w:tcPr>
            <w:tcW w:w="3116" w:type="dxa"/>
          </w:tcPr>
          <w:p w14:paraId="151D11A1" w14:textId="1501F411" w:rsidR="00061243" w:rsidRPr="00061243" w:rsidRDefault="00061243" w:rsidP="00061243">
            <w:pPr>
              <w:rPr>
                <w:rFonts w:ascii="Arial" w:hAnsi="Arial" w:cs="Arial"/>
              </w:rPr>
            </w:pPr>
            <w:r>
              <w:rPr>
                <w:rFonts w:ascii="Arial" w:hAnsi="Arial" w:cs="Arial"/>
              </w:rPr>
              <w:t>Emily Evans</w:t>
            </w:r>
          </w:p>
        </w:tc>
        <w:tc>
          <w:tcPr>
            <w:tcW w:w="3117" w:type="dxa"/>
          </w:tcPr>
          <w:p w14:paraId="5A4F3932" w14:textId="77777777" w:rsidR="00061243" w:rsidRPr="00C10878" w:rsidRDefault="00061243" w:rsidP="00061243">
            <w:pPr>
              <w:rPr>
                <w:rFonts w:ascii="Arial" w:eastAsia="Times New Roman" w:hAnsi="Arial" w:cs="Arial"/>
                <w:kern w:val="0"/>
                <w:lang w:val="bg-BG" w:eastAsia="bg-BG"/>
                <w14:ligatures w14:val="none"/>
              </w:rPr>
            </w:pPr>
            <w:r w:rsidRPr="00C10878">
              <w:rPr>
                <w:rFonts w:ascii="Arial" w:eastAsia="Times New Roman" w:hAnsi="Arial" w:cs="Arial"/>
                <w:kern w:val="0"/>
                <w:lang w:val="bg-BG" w:eastAsia="bg-BG"/>
                <w14:ligatures w14:val="none"/>
              </w:rPr>
              <w:t xml:space="preserve">Emily Evans, with her striking hazel eyes and auburn curls cascading down her shoulders, exudes an air of mystery and charm. A renowned art curator, her elegant demeanor masks a complex past and hidden motives. Despite her poised exterior, whispers of her involvement in the murder case linger, casting shadows over her impeccable reputation. Yet, beneath the facade lies a vulnerable soul, torn between loyalty and </w:t>
            </w:r>
            <w:r w:rsidRPr="00C10878">
              <w:rPr>
                <w:rFonts w:ascii="Arial" w:eastAsia="Times New Roman" w:hAnsi="Arial" w:cs="Arial"/>
                <w:kern w:val="0"/>
                <w:lang w:val="bg-BG" w:eastAsia="bg-BG"/>
                <w14:ligatures w14:val="none"/>
              </w:rPr>
              <w:lastRenderedPageBreak/>
              <w:t>deception, leaving detectives like Liam Parker torn between suspicion and desire for the truth.</w:t>
            </w:r>
          </w:p>
          <w:p w14:paraId="173A0935" w14:textId="77777777" w:rsidR="00061243" w:rsidRPr="00AC1820" w:rsidRDefault="00061243" w:rsidP="00061243">
            <w:pPr>
              <w:rPr>
                <w:rFonts w:ascii="Arial" w:hAnsi="Arial" w:cs="Arial"/>
                <w:lang w:val="bg-BG"/>
              </w:rPr>
            </w:pPr>
          </w:p>
        </w:tc>
        <w:tc>
          <w:tcPr>
            <w:tcW w:w="3117" w:type="dxa"/>
          </w:tcPr>
          <w:p w14:paraId="2880072E" w14:textId="76724629" w:rsidR="00061243" w:rsidRPr="00AC1820" w:rsidRDefault="00061243" w:rsidP="00061243">
            <w:pPr>
              <w:rPr>
                <w:rFonts w:ascii="Arial" w:hAnsi="Arial" w:cs="Arial"/>
                <w:lang w:val="bg-BG"/>
              </w:rPr>
            </w:pPr>
            <w:r>
              <w:rPr>
                <w:rFonts w:ascii="Arial" w:hAnsi="Arial" w:cs="Arial"/>
                <w:lang w:val="bg-BG"/>
              </w:rPr>
              <w:lastRenderedPageBreak/>
              <w:t xml:space="preserve">Генериран с </w:t>
            </w:r>
            <w:r w:rsidRPr="00061243">
              <w:rPr>
                <w:rFonts w:ascii="Arial" w:hAnsi="Arial" w:cs="Arial"/>
                <w:i/>
                <w:iCs/>
              </w:rPr>
              <w:t>DeepAI</w:t>
            </w:r>
            <w:r w:rsidRPr="00061243">
              <w:rPr>
                <w:rFonts w:ascii="Arial" w:hAnsi="Arial" w:cs="Arial"/>
                <w:i/>
                <w:iCs/>
                <w:lang w:val="bg-BG"/>
              </w:rPr>
              <w:t>.</w:t>
            </w:r>
          </w:p>
        </w:tc>
      </w:tr>
      <w:tr w:rsidR="00061243" w:rsidRPr="00AC1820" w14:paraId="4883615B" w14:textId="77777777" w:rsidTr="00CC2FF7">
        <w:tc>
          <w:tcPr>
            <w:tcW w:w="3116" w:type="dxa"/>
          </w:tcPr>
          <w:p w14:paraId="656FAEBA" w14:textId="294F1EFD" w:rsidR="00061243" w:rsidRPr="00061243" w:rsidRDefault="00061243" w:rsidP="00061243">
            <w:pPr>
              <w:rPr>
                <w:rFonts w:ascii="Arial" w:hAnsi="Arial" w:cs="Arial"/>
              </w:rPr>
            </w:pPr>
            <w:r>
              <w:rPr>
                <w:rFonts w:ascii="Arial" w:hAnsi="Arial" w:cs="Arial"/>
              </w:rPr>
              <w:t>Ryan Wilson</w:t>
            </w:r>
          </w:p>
        </w:tc>
        <w:tc>
          <w:tcPr>
            <w:tcW w:w="3117" w:type="dxa"/>
          </w:tcPr>
          <w:p w14:paraId="0EE4F0A3" w14:textId="77777777" w:rsidR="00061243" w:rsidRPr="00C10878" w:rsidRDefault="00061243" w:rsidP="00061243">
            <w:pPr>
              <w:rPr>
                <w:rFonts w:ascii="Arial" w:eastAsia="Times New Roman" w:hAnsi="Arial" w:cs="Arial"/>
                <w:kern w:val="0"/>
                <w:lang w:val="bg-BG" w:eastAsia="bg-BG"/>
                <w14:ligatures w14:val="none"/>
              </w:rPr>
            </w:pPr>
            <w:r w:rsidRPr="00C10878">
              <w:rPr>
                <w:rFonts w:ascii="Arial" w:eastAsia="Times New Roman" w:hAnsi="Arial" w:cs="Arial"/>
                <w:kern w:val="0"/>
                <w:lang w:val="bg-BG" w:eastAsia="bg-BG"/>
                <w14:ligatures w14:val="none"/>
              </w:rPr>
              <w:t>Ryan Wilson, the brother of the slain individual, possesses a quiet strength and steely determination. With piercing blue eyes that mirror his resolve, Ryan navigates the tumultuous aftermath of his sibling's tragic demise with a mix of grief and determination for justice. Despite his reserved nature, his unwavering loyalty to his family fuels his relentless pursuit of the truth, driving him to unravel the dark secrets surrounding the murder with unwavering resolve.</w:t>
            </w:r>
          </w:p>
          <w:p w14:paraId="088F03F2" w14:textId="77777777" w:rsidR="00061243" w:rsidRPr="00AC1820" w:rsidRDefault="00061243" w:rsidP="00061243">
            <w:pPr>
              <w:rPr>
                <w:rFonts w:ascii="Arial" w:hAnsi="Arial" w:cs="Arial"/>
                <w:lang w:val="bg-BG"/>
              </w:rPr>
            </w:pPr>
          </w:p>
        </w:tc>
        <w:tc>
          <w:tcPr>
            <w:tcW w:w="3117" w:type="dxa"/>
          </w:tcPr>
          <w:p w14:paraId="7196FD61" w14:textId="6A37DCC0" w:rsidR="00061243" w:rsidRPr="00AC1820" w:rsidRDefault="00061243" w:rsidP="00061243">
            <w:pPr>
              <w:rPr>
                <w:rFonts w:ascii="Arial" w:hAnsi="Arial" w:cs="Arial"/>
                <w:lang w:val="bg-BG"/>
              </w:rPr>
            </w:pPr>
            <w:r>
              <w:rPr>
                <w:rFonts w:ascii="Arial" w:hAnsi="Arial" w:cs="Arial"/>
                <w:lang w:val="bg-BG"/>
              </w:rPr>
              <w:t xml:space="preserve">Генериран с </w:t>
            </w:r>
            <w:r w:rsidRPr="00061243">
              <w:rPr>
                <w:rFonts w:ascii="Arial" w:hAnsi="Arial" w:cs="Arial"/>
                <w:i/>
                <w:iCs/>
              </w:rPr>
              <w:t>DeepAI</w:t>
            </w:r>
            <w:r w:rsidRPr="00061243">
              <w:rPr>
                <w:rFonts w:ascii="Arial" w:hAnsi="Arial" w:cs="Arial"/>
                <w:i/>
                <w:iCs/>
                <w:lang w:val="bg-BG"/>
              </w:rPr>
              <w:t>.</w:t>
            </w:r>
          </w:p>
        </w:tc>
      </w:tr>
    </w:tbl>
    <w:p w14:paraId="25413905" w14:textId="77777777" w:rsidR="00CC2FF7" w:rsidRPr="00AC1820" w:rsidRDefault="00CC2FF7" w:rsidP="00CC2FF7">
      <w:pPr>
        <w:rPr>
          <w:rFonts w:ascii="Arial" w:hAnsi="Arial" w:cs="Arial"/>
          <w:lang w:val="bg-BG"/>
        </w:rPr>
      </w:pPr>
    </w:p>
    <w:tbl>
      <w:tblPr>
        <w:tblStyle w:val="TableGrid"/>
        <w:tblW w:w="0" w:type="auto"/>
        <w:tblLook w:val="04A0" w:firstRow="1" w:lastRow="0" w:firstColumn="1" w:lastColumn="0" w:noHBand="0" w:noVBand="1"/>
      </w:tblPr>
      <w:tblGrid>
        <w:gridCol w:w="3116"/>
        <w:gridCol w:w="3117"/>
        <w:gridCol w:w="3117"/>
      </w:tblGrid>
      <w:tr w:rsidR="006A5812" w:rsidRPr="00AC1820" w14:paraId="3AD91CFD" w14:textId="77777777" w:rsidTr="00C64A1D">
        <w:tc>
          <w:tcPr>
            <w:tcW w:w="3116" w:type="dxa"/>
          </w:tcPr>
          <w:p w14:paraId="0AF996E6" w14:textId="126608D9" w:rsidR="006A5812" w:rsidRPr="00AC1820" w:rsidRDefault="001B426F" w:rsidP="00C64A1D">
            <w:pPr>
              <w:rPr>
                <w:rFonts w:ascii="Arial" w:hAnsi="Arial" w:cs="Arial"/>
                <w:lang w:val="bg-BG"/>
              </w:rPr>
            </w:pPr>
            <w:r w:rsidRPr="00AC1820">
              <w:rPr>
                <w:rFonts w:ascii="Arial" w:hAnsi="Arial" w:cs="Arial"/>
                <w:lang w:val="bg-BG"/>
              </w:rPr>
              <w:t>Име на място</w:t>
            </w:r>
          </w:p>
        </w:tc>
        <w:tc>
          <w:tcPr>
            <w:tcW w:w="3117" w:type="dxa"/>
          </w:tcPr>
          <w:p w14:paraId="241EB4CC" w14:textId="092AABE2" w:rsidR="006A5812" w:rsidRPr="00AC1820" w:rsidRDefault="001B426F" w:rsidP="00C64A1D">
            <w:pPr>
              <w:rPr>
                <w:rFonts w:ascii="Arial" w:hAnsi="Arial" w:cs="Arial"/>
                <w:lang w:val="bg-BG"/>
              </w:rPr>
            </w:pPr>
            <w:r w:rsidRPr="00AC1820">
              <w:rPr>
                <w:rFonts w:ascii="Arial" w:hAnsi="Arial" w:cs="Arial"/>
                <w:lang w:val="bg-BG"/>
              </w:rPr>
              <w:t>Визуално описание на място</w:t>
            </w:r>
          </w:p>
        </w:tc>
        <w:tc>
          <w:tcPr>
            <w:tcW w:w="3117" w:type="dxa"/>
          </w:tcPr>
          <w:p w14:paraId="490AB546" w14:textId="340383C8" w:rsidR="006A5812" w:rsidRPr="00AC1820" w:rsidRDefault="001B426F" w:rsidP="00C64A1D">
            <w:pPr>
              <w:rPr>
                <w:rFonts w:ascii="Arial" w:hAnsi="Arial" w:cs="Arial"/>
                <w:lang w:val="bg-BG"/>
              </w:rPr>
            </w:pPr>
            <w:r w:rsidRPr="00AC1820">
              <w:rPr>
                <w:rFonts w:ascii="Arial" w:hAnsi="Arial" w:cs="Arial"/>
                <w:lang w:val="bg-BG"/>
              </w:rPr>
              <w:t xml:space="preserve">Бележки за мястото (тук сложете и </w:t>
            </w:r>
            <w:r w:rsidR="00CB0810" w:rsidRPr="00AC1820">
              <w:rPr>
                <w:rFonts w:ascii="Arial" w:hAnsi="Arial" w:cs="Arial"/>
                <w:lang w:val="bg-BG"/>
              </w:rPr>
              <w:t xml:space="preserve">името на </w:t>
            </w:r>
            <w:r w:rsidRPr="00AC1820">
              <w:rPr>
                <w:rFonts w:ascii="Arial" w:hAnsi="Arial" w:cs="Arial"/>
                <w:lang w:val="bg-BG"/>
              </w:rPr>
              <w:t>инструмента, с който сте генерирали изображението)</w:t>
            </w:r>
          </w:p>
        </w:tc>
      </w:tr>
      <w:tr w:rsidR="00061243" w:rsidRPr="00AC1820" w14:paraId="4909E247" w14:textId="77777777" w:rsidTr="00C64A1D">
        <w:tc>
          <w:tcPr>
            <w:tcW w:w="3116" w:type="dxa"/>
          </w:tcPr>
          <w:p w14:paraId="3639F897" w14:textId="1BB5D874" w:rsidR="00061243" w:rsidRPr="00061243" w:rsidRDefault="00061243" w:rsidP="00061243">
            <w:pPr>
              <w:rPr>
                <w:rFonts w:ascii="Arial" w:hAnsi="Arial" w:cs="Arial"/>
              </w:rPr>
            </w:pPr>
            <w:r>
              <w:rPr>
                <w:rFonts w:ascii="Arial" w:hAnsi="Arial" w:cs="Arial"/>
              </w:rPr>
              <w:t>Ryan’s Home</w:t>
            </w:r>
          </w:p>
        </w:tc>
        <w:tc>
          <w:tcPr>
            <w:tcW w:w="3117" w:type="dxa"/>
          </w:tcPr>
          <w:p w14:paraId="69029B29" w14:textId="0F5CDA17" w:rsidR="00061243" w:rsidRPr="00AC1820" w:rsidRDefault="00061243" w:rsidP="00061243">
            <w:pPr>
              <w:rPr>
                <w:rFonts w:ascii="Arial" w:hAnsi="Arial" w:cs="Arial"/>
                <w:lang w:val="bg-BG"/>
              </w:rPr>
            </w:pPr>
            <w:r>
              <w:rPr>
                <w:rFonts w:ascii="Arial" w:hAnsi="Arial" w:cs="Arial"/>
                <w:color w:val="222222"/>
                <w:shd w:val="clear" w:color="auto" w:fill="FFFFFF"/>
              </w:rPr>
              <w:t xml:space="preserve">Ryan's home presents itself as an unassuming suburban haven, with a neatly manicured lawn and a charming exterior. Upon entering, guests are greeted by a cozy living room furnished with plush sofas and soft lighting, evoking a sense of comfort and familiarity. Yet, lurking beneath the surface of domestic tranquility are subtle hints of discord – a peculiar painting that </w:t>
            </w:r>
            <w:r>
              <w:rPr>
                <w:rFonts w:ascii="Arial" w:hAnsi="Arial" w:cs="Arial"/>
                <w:color w:val="222222"/>
                <w:shd w:val="clear" w:color="auto" w:fill="FFFFFF"/>
              </w:rPr>
              <w:lastRenderedPageBreak/>
              <w:t>seems to follow one's gaze, a flickering light that casts unsettling shadows, and a locked door that beckons curiosity. Despite its outward appearance of normalcy, Ryan's home harbors sinister surprises waiting to be uncovered by those daring enough to explore its depths.</w:t>
            </w:r>
          </w:p>
        </w:tc>
        <w:tc>
          <w:tcPr>
            <w:tcW w:w="3117" w:type="dxa"/>
          </w:tcPr>
          <w:p w14:paraId="240759B9" w14:textId="20C6A1CF" w:rsidR="00061243" w:rsidRPr="00AC1820" w:rsidRDefault="00061243" w:rsidP="00061243">
            <w:pPr>
              <w:rPr>
                <w:rFonts w:ascii="Arial" w:hAnsi="Arial" w:cs="Arial"/>
                <w:lang w:val="bg-BG"/>
              </w:rPr>
            </w:pPr>
            <w:r>
              <w:rPr>
                <w:rFonts w:ascii="Arial" w:hAnsi="Arial" w:cs="Arial"/>
                <w:lang w:val="bg-BG"/>
              </w:rPr>
              <w:lastRenderedPageBreak/>
              <w:t xml:space="preserve">Генериран с </w:t>
            </w:r>
            <w:r w:rsidRPr="00061243">
              <w:rPr>
                <w:rFonts w:ascii="Arial" w:hAnsi="Arial" w:cs="Arial"/>
                <w:i/>
                <w:iCs/>
              </w:rPr>
              <w:t>DeepAI</w:t>
            </w:r>
            <w:r w:rsidRPr="00061243">
              <w:rPr>
                <w:rFonts w:ascii="Arial" w:hAnsi="Arial" w:cs="Arial"/>
                <w:i/>
                <w:iCs/>
                <w:lang w:val="bg-BG"/>
              </w:rPr>
              <w:t>.</w:t>
            </w:r>
          </w:p>
        </w:tc>
      </w:tr>
      <w:tr w:rsidR="00061243" w:rsidRPr="00AC1820" w14:paraId="66E6CD14" w14:textId="77777777" w:rsidTr="00C64A1D">
        <w:tc>
          <w:tcPr>
            <w:tcW w:w="3116" w:type="dxa"/>
          </w:tcPr>
          <w:p w14:paraId="1B3A8FFE" w14:textId="4D53B419" w:rsidR="00061243" w:rsidRPr="00061243" w:rsidRDefault="00061243" w:rsidP="00061243">
            <w:pPr>
              <w:rPr>
                <w:rFonts w:ascii="Arial" w:hAnsi="Arial" w:cs="Arial"/>
              </w:rPr>
            </w:pPr>
            <w:r>
              <w:rPr>
                <w:rFonts w:ascii="Arial" w:hAnsi="Arial" w:cs="Arial"/>
              </w:rPr>
              <w:t>The Forest</w:t>
            </w:r>
          </w:p>
        </w:tc>
        <w:tc>
          <w:tcPr>
            <w:tcW w:w="3117" w:type="dxa"/>
          </w:tcPr>
          <w:p w14:paraId="30B2C0B7" w14:textId="2DF70ED2" w:rsidR="00061243" w:rsidRPr="00AC1820" w:rsidRDefault="00061243" w:rsidP="00061243">
            <w:pPr>
              <w:rPr>
                <w:rFonts w:ascii="Arial" w:hAnsi="Arial" w:cs="Arial"/>
                <w:lang w:val="bg-BG"/>
              </w:rPr>
            </w:pPr>
            <w:r>
              <w:rPr>
                <w:rFonts w:ascii="Arial" w:hAnsi="Arial" w:cs="Arial"/>
              </w:rPr>
              <w:t>T</w:t>
            </w:r>
            <w:r w:rsidRPr="00061243">
              <w:rPr>
                <w:rFonts w:ascii="Arial" w:hAnsi="Arial" w:cs="Arial"/>
                <w:lang w:val="bg-BG"/>
              </w:rPr>
              <w:t>he forest where the murdered individual was found is a haunting tapestry of ancient trees and tangled undergrowth. Towering pines cast long shadows over the forest floor, where shafts of sunlight filter through the dense canopy, dappling the moss-covered ground with patches of light. The air is thick with the earthy scent of pine needles and damp soil, while the distant calls of woodland creatures echo through the silent groves. As the foliage thickens, secrets lurk beneath the gnarled roots and within the depths of the forbidding shadows, concealing clues that may hold the key to unlocking the mystery.</w:t>
            </w:r>
          </w:p>
        </w:tc>
        <w:tc>
          <w:tcPr>
            <w:tcW w:w="3117" w:type="dxa"/>
          </w:tcPr>
          <w:p w14:paraId="54980438" w14:textId="6CEFD589" w:rsidR="00061243" w:rsidRPr="00AC1820" w:rsidRDefault="00061243" w:rsidP="00061243">
            <w:pPr>
              <w:rPr>
                <w:rFonts w:ascii="Arial" w:hAnsi="Arial" w:cs="Arial"/>
                <w:lang w:val="bg-BG"/>
              </w:rPr>
            </w:pPr>
            <w:r>
              <w:rPr>
                <w:rFonts w:ascii="Arial" w:hAnsi="Arial" w:cs="Arial"/>
                <w:lang w:val="bg-BG"/>
              </w:rPr>
              <w:t xml:space="preserve">Генериран с </w:t>
            </w:r>
            <w:r w:rsidRPr="00061243">
              <w:rPr>
                <w:rFonts w:ascii="Arial" w:hAnsi="Arial" w:cs="Arial"/>
                <w:i/>
                <w:iCs/>
              </w:rPr>
              <w:t>DeepAI</w:t>
            </w:r>
            <w:r w:rsidRPr="00061243">
              <w:rPr>
                <w:rFonts w:ascii="Arial" w:hAnsi="Arial" w:cs="Arial"/>
                <w:i/>
                <w:iCs/>
                <w:lang w:val="bg-BG"/>
              </w:rPr>
              <w:t>.</w:t>
            </w:r>
          </w:p>
        </w:tc>
      </w:tr>
      <w:tr w:rsidR="00061243" w:rsidRPr="00AC1820" w14:paraId="054AB59E" w14:textId="77777777" w:rsidTr="00C64A1D">
        <w:tc>
          <w:tcPr>
            <w:tcW w:w="3116" w:type="dxa"/>
          </w:tcPr>
          <w:p w14:paraId="3F567852" w14:textId="1C95B0A9" w:rsidR="00061243" w:rsidRPr="00061243" w:rsidRDefault="00061243" w:rsidP="00061243">
            <w:pPr>
              <w:rPr>
                <w:rFonts w:ascii="Arial" w:hAnsi="Arial" w:cs="Arial"/>
              </w:rPr>
            </w:pPr>
            <w:r>
              <w:rPr>
                <w:rFonts w:ascii="Arial" w:hAnsi="Arial" w:cs="Arial"/>
              </w:rPr>
              <w:t>The Office</w:t>
            </w:r>
          </w:p>
        </w:tc>
        <w:tc>
          <w:tcPr>
            <w:tcW w:w="3117" w:type="dxa"/>
          </w:tcPr>
          <w:p w14:paraId="7352A585" w14:textId="642A6451" w:rsidR="00061243" w:rsidRPr="00AC1820" w:rsidRDefault="00061243" w:rsidP="00061243">
            <w:pPr>
              <w:rPr>
                <w:rFonts w:ascii="Arial" w:hAnsi="Arial" w:cs="Arial"/>
                <w:lang w:val="bg-BG"/>
              </w:rPr>
            </w:pPr>
            <w:r>
              <w:rPr>
                <w:rFonts w:ascii="Arial" w:hAnsi="Arial" w:cs="Arial"/>
                <w:color w:val="222222"/>
                <w:shd w:val="clear" w:color="auto" w:fill="FFFFFF"/>
              </w:rPr>
              <w:t xml:space="preserve">The detective's office is a dimly lit sanctuary of order amidst the chaos of the city. Rows of dusty bookshelves line the walls, filled with weathered tomes and case files that chronicle the detective's past triumphs and failures. A mahogany desk sits at </w:t>
            </w:r>
            <w:r>
              <w:rPr>
                <w:rFonts w:ascii="Arial" w:hAnsi="Arial" w:cs="Arial"/>
                <w:color w:val="222222"/>
                <w:shd w:val="clear" w:color="auto" w:fill="FFFFFF"/>
              </w:rPr>
              <w:lastRenderedPageBreak/>
              <w:t>the room's center, adorned with stacks of paperwork and a vintage typewriter that clacks rhythmically in the background. The air is heavy with the scent of aged leather and stale coffee, while the soft glow of lamplight casts long shadows across the worn hardwood floor. In this secluded haven, the detective meticulously pieces together the puzzle of the murder case, methodically unraveling its intricacies until the truth emerges from the shadows.</w:t>
            </w:r>
          </w:p>
        </w:tc>
        <w:tc>
          <w:tcPr>
            <w:tcW w:w="3117" w:type="dxa"/>
          </w:tcPr>
          <w:p w14:paraId="44A4E750" w14:textId="6A162816" w:rsidR="00061243" w:rsidRPr="00AC1820" w:rsidRDefault="00061243" w:rsidP="00061243">
            <w:pPr>
              <w:rPr>
                <w:rFonts w:ascii="Arial" w:hAnsi="Arial" w:cs="Arial"/>
                <w:lang w:val="bg-BG"/>
              </w:rPr>
            </w:pPr>
            <w:r>
              <w:rPr>
                <w:rFonts w:ascii="Arial" w:hAnsi="Arial" w:cs="Arial"/>
                <w:lang w:val="bg-BG"/>
              </w:rPr>
              <w:lastRenderedPageBreak/>
              <w:t xml:space="preserve">Генериран с </w:t>
            </w:r>
            <w:r w:rsidRPr="00061243">
              <w:rPr>
                <w:rFonts w:ascii="Arial" w:hAnsi="Arial" w:cs="Arial"/>
                <w:i/>
                <w:iCs/>
              </w:rPr>
              <w:t>DeepAI</w:t>
            </w:r>
            <w:r w:rsidRPr="00061243">
              <w:rPr>
                <w:rFonts w:ascii="Arial" w:hAnsi="Arial" w:cs="Arial"/>
                <w:i/>
                <w:iCs/>
                <w:lang w:val="bg-BG"/>
              </w:rPr>
              <w:t>.</w:t>
            </w:r>
          </w:p>
        </w:tc>
      </w:tr>
    </w:tbl>
    <w:p w14:paraId="134ACF2E" w14:textId="77777777" w:rsidR="006A5812" w:rsidRPr="00AC1820" w:rsidRDefault="006A5812" w:rsidP="00CC2FF7">
      <w:pPr>
        <w:rPr>
          <w:rFonts w:ascii="Arial" w:hAnsi="Arial" w:cs="Arial"/>
          <w:lang w:val="bg-BG"/>
        </w:rPr>
      </w:pPr>
    </w:p>
    <w:p w14:paraId="146ABEF5" w14:textId="698BF78A" w:rsidR="006A5812" w:rsidRPr="00AC1820" w:rsidRDefault="00D12CB2" w:rsidP="00CC2FF7">
      <w:pPr>
        <w:rPr>
          <w:rFonts w:ascii="Arial" w:hAnsi="Arial" w:cs="Arial"/>
          <w:lang w:val="bg-BG"/>
        </w:rPr>
      </w:pPr>
      <w:r w:rsidRPr="00AC1820">
        <w:rPr>
          <w:rFonts w:ascii="Arial" w:hAnsi="Arial" w:cs="Arial"/>
          <w:lang w:val="bg-BG"/>
        </w:rPr>
        <w:t>Таблица за обратна връзка</w:t>
      </w:r>
      <w:r w:rsidR="006A5812" w:rsidRPr="00AC1820">
        <w:rPr>
          <w:rFonts w:ascii="Arial" w:hAnsi="Arial" w:cs="Arial"/>
          <w:lang w:val="bg-BG"/>
        </w:rPr>
        <w:t>:</w:t>
      </w:r>
    </w:p>
    <w:tbl>
      <w:tblPr>
        <w:tblStyle w:val="TableGrid"/>
        <w:tblW w:w="9351" w:type="dxa"/>
        <w:tblLook w:val="04A0" w:firstRow="1" w:lastRow="0" w:firstColumn="1" w:lastColumn="0" w:noHBand="0" w:noVBand="1"/>
      </w:tblPr>
      <w:tblGrid>
        <w:gridCol w:w="1413"/>
        <w:gridCol w:w="3544"/>
        <w:gridCol w:w="4394"/>
      </w:tblGrid>
      <w:tr w:rsidR="00C100B6" w:rsidRPr="00AC1820" w14:paraId="7137F6AC" w14:textId="4C0A05A8" w:rsidTr="00627B1D">
        <w:tc>
          <w:tcPr>
            <w:tcW w:w="1413" w:type="dxa"/>
          </w:tcPr>
          <w:p w14:paraId="639E891B" w14:textId="289F1090" w:rsidR="00C100B6" w:rsidRPr="00AC1820" w:rsidRDefault="00A6653B" w:rsidP="00CC2FF7">
            <w:pPr>
              <w:rPr>
                <w:rFonts w:ascii="Arial" w:hAnsi="Arial" w:cs="Arial"/>
                <w:lang w:val="bg-BG"/>
              </w:rPr>
            </w:pPr>
            <w:r w:rsidRPr="00AC1820">
              <w:rPr>
                <w:rFonts w:ascii="Arial" w:hAnsi="Arial" w:cs="Arial"/>
                <w:lang w:val="bg-BG"/>
              </w:rPr>
              <w:t>Стъпка</w:t>
            </w:r>
          </w:p>
        </w:tc>
        <w:tc>
          <w:tcPr>
            <w:tcW w:w="3544" w:type="dxa"/>
          </w:tcPr>
          <w:p w14:paraId="4AFFF1D8" w14:textId="6E091EA9" w:rsidR="00A6653B" w:rsidRPr="00AC1820" w:rsidRDefault="00A6653B" w:rsidP="00A6653B">
            <w:pPr>
              <w:rPr>
                <w:rFonts w:ascii="Arial" w:hAnsi="Arial" w:cs="Arial"/>
                <w:lang w:val="bg-BG"/>
              </w:rPr>
            </w:pPr>
            <w:r w:rsidRPr="00AC1820">
              <w:rPr>
                <w:rFonts w:ascii="Arial" w:hAnsi="Arial" w:cs="Arial"/>
                <w:lang w:val="bg-BG"/>
              </w:rPr>
              <w:t>Колко трудно ви беше да изпълните задачите? Трудност от 1 до 10, където 1 е най-лесно, 10 е най-трудно.</w:t>
            </w:r>
          </w:p>
          <w:p w14:paraId="53FECE2A" w14:textId="7DCED80F" w:rsidR="00C100B6" w:rsidRPr="00AC1820" w:rsidRDefault="00C100B6" w:rsidP="00CC2FF7">
            <w:pPr>
              <w:rPr>
                <w:rFonts w:ascii="Arial" w:hAnsi="Arial" w:cs="Arial"/>
                <w:lang w:val="bg-BG"/>
              </w:rPr>
            </w:pPr>
          </w:p>
        </w:tc>
        <w:tc>
          <w:tcPr>
            <w:tcW w:w="4394" w:type="dxa"/>
          </w:tcPr>
          <w:p w14:paraId="71269B0B" w14:textId="77465BAC" w:rsidR="00C100B6" w:rsidRPr="00AC1820" w:rsidRDefault="00A6653B" w:rsidP="00CC2FF7">
            <w:pPr>
              <w:rPr>
                <w:rFonts w:ascii="Arial" w:hAnsi="Arial" w:cs="Arial"/>
                <w:lang w:val="bg-BG"/>
              </w:rPr>
            </w:pPr>
            <w:r w:rsidRPr="00AC1820">
              <w:rPr>
                <w:rFonts w:ascii="Arial" w:hAnsi="Arial" w:cs="Arial"/>
                <w:lang w:val="bg-BG"/>
              </w:rPr>
              <w:t xml:space="preserve">Бележки (неща, които искате да споделите за особеностите по време на изпълнение на дадената стъпка). </w:t>
            </w:r>
          </w:p>
        </w:tc>
      </w:tr>
      <w:tr w:rsidR="0071761A" w:rsidRPr="00AC1820" w14:paraId="27780EFF" w14:textId="7116ECCE" w:rsidTr="00627B1D">
        <w:tc>
          <w:tcPr>
            <w:tcW w:w="1413" w:type="dxa"/>
          </w:tcPr>
          <w:p w14:paraId="0AFF2763" w14:textId="33FB86B1" w:rsidR="0071761A" w:rsidRPr="00AC1820" w:rsidRDefault="0071761A" w:rsidP="0071761A">
            <w:pPr>
              <w:rPr>
                <w:rFonts w:ascii="Arial" w:hAnsi="Arial" w:cs="Arial"/>
                <w:lang w:val="bg-BG"/>
              </w:rPr>
            </w:pPr>
            <w:r w:rsidRPr="00AC1820">
              <w:rPr>
                <w:rFonts w:ascii="Arial" w:hAnsi="Arial" w:cs="Arial"/>
                <w:lang w:val="bg-BG"/>
              </w:rPr>
              <w:t>1.</w:t>
            </w:r>
          </w:p>
        </w:tc>
        <w:tc>
          <w:tcPr>
            <w:tcW w:w="3544" w:type="dxa"/>
          </w:tcPr>
          <w:p w14:paraId="7996C106" w14:textId="42F85957" w:rsidR="0071761A" w:rsidRPr="0071761A" w:rsidRDefault="0071761A" w:rsidP="0071761A">
            <w:pPr>
              <w:rPr>
                <w:rFonts w:ascii="Arial" w:hAnsi="Arial" w:cs="Arial"/>
                <w:lang w:val="bg-BG"/>
              </w:rPr>
            </w:pPr>
            <w:r>
              <w:rPr>
                <w:rFonts w:ascii="Arial" w:hAnsi="Arial" w:cs="Arial"/>
                <w:lang w:val="bg-BG"/>
              </w:rPr>
              <w:t xml:space="preserve">Измисляне </w:t>
            </w:r>
            <w:r w:rsidR="0087647B">
              <w:rPr>
                <w:rFonts w:ascii="Arial" w:hAnsi="Arial" w:cs="Arial"/>
                <w:lang w:val="bg-BG"/>
              </w:rPr>
              <w:t xml:space="preserve">на </w:t>
            </w:r>
            <w:r>
              <w:rPr>
                <w:rFonts w:ascii="Arial" w:hAnsi="Arial" w:cs="Arial"/>
                <w:lang w:val="bg-BG"/>
              </w:rPr>
              <w:t>имена на героите</w:t>
            </w:r>
          </w:p>
        </w:tc>
        <w:tc>
          <w:tcPr>
            <w:tcW w:w="4394" w:type="dxa"/>
          </w:tcPr>
          <w:p w14:paraId="4523451C" w14:textId="7D52C000" w:rsidR="0071761A" w:rsidRPr="0087647B" w:rsidRDefault="0087647B" w:rsidP="0071761A">
            <w:pPr>
              <w:rPr>
                <w:rFonts w:ascii="Arial" w:hAnsi="Arial" w:cs="Arial"/>
                <w:lang w:val="bg-BG"/>
              </w:rPr>
            </w:pPr>
            <w:r>
              <w:rPr>
                <w:rFonts w:ascii="Arial" w:hAnsi="Arial" w:cs="Arial"/>
                <w:lang w:val="bg-BG"/>
              </w:rPr>
              <w:t>Тук не сме срещали никакви затруднения.</w:t>
            </w:r>
          </w:p>
        </w:tc>
      </w:tr>
      <w:tr w:rsidR="00D76DFC" w:rsidRPr="00AC1820" w14:paraId="1590FF56" w14:textId="77777777" w:rsidTr="00627B1D">
        <w:tc>
          <w:tcPr>
            <w:tcW w:w="1413" w:type="dxa"/>
          </w:tcPr>
          <w:p w14:paraId="7C1A9CA1" w14:textId="331DF0C6" w:rsidR="00D76DFC" w:rsidRPr="00AC1820" w:rsidRDefault="00D76DFC" w:rsidP="00D76DFC">
            <w:pPr>
              <w:rPr>
                <w:rFonts w:ascii="Arial" w:hAnsi="Arial" w:cs="Arial"/>
                <w:lang w:val="bg-BG"/>
              </w:rPr>
            </w:pPr>
            <w:r>
              <w:rPr>
                <w:rFonts w:ascii="Arial" w:hAnsi="Arial" w:cs="Arial"/>
                <w:lang w:val="bg-BG"/>
              </w:rPr>
              <w:t>2.</w:t>
            </w:r>
          </w:p>
        </w:tc>
        <w:tc>
          <w:tcPr>
            <w:tcW w:w="3544" w:type="dxa"/>
          </w:tcPr>
          <w:p w14:paraId="23F7B7B6" w14:textId="3447BE04" w:rsidR="00D76DFC" w:rsidRPr="00AC1820" w:rsidRDefault="00D76DFC" w:rsidP="00D76DFC">
            <w:pPr>
              <w:rPr>
                <w:rFonts w:ascii="Arial" w:hAnsi="Arial" w:cs="Arial"/>
                <w:lang w:val="bg-BG"/>
              </w:rPr>
            </w:pPr>
            <w:r>
              <w:rPr>
                <w:rFonts w:ascii="Arial" w:hAnsi="Arial" w:cs="Arial"/>
                <w:lang w:val="bg-BG"/>
              </w:rPr>
              <w:t>Генериране описания на герои</w:t>
            </w:r>
          </w:p>
        </w:tc>
        <w:tc>
          <w:tcPr>
            <w:tcW w:w="4394" w:type="dxa"/>
          </w:tcPr>
          <w:p w14:paraId="714F9842" w14:textId="34FF015D" w:rsidR="00D76DFC" w:rsidRPr="00AC1820" w:rsidRDefault="00D76DFC" w:rsidP="00D76DFC">
            <w:pPr>
              <w:rPr>
                <w:rFonts w:ascii="Arial" w:hAnsi="Arial" w:cs="Arial"/>
                <w:lang w:val="bg-BG"/>
              </w:rPr>
            </w:pPr>
            <w:r>
              <w:rPr>
                <w:rFonts w:ascii="Arial" w:hAnsi="Arial" w:cs="Arial"/>
                <w:lang w:val="bg-BG"/>
              </w:rPr>
              <w:t>Тук не сме срещали никакви затруднения.</w:t>
            </w:r>
          </w:p>
        </w:tc>
      </w:tr>
      <w:tr w:rsidR="00D76DFC" w:rsidRPr="00AC1820" w14:paraId="51DB3ADC" w14:textId="77777777" w:rsidTr="00627B1D">
        <w:tc>
          <w:tcPr>
            <w:tcW w:w="1413" w:type="dxa"/>
          </w:tcPr>
          <w:p w14:paraId="1F246609" w14:textId="12630267" w:rsidR="00D76DFC" w:rsidRPr="00AC1820" w:rsidRDefault="00D76DFC" w:rsidP="00D76DFC">
            <w:pPr>
              <w:rPr>
                <w:rFonts w:ascii="Arial" w:hAnsi="Arial" w:cs="Arial"/>
                <w:lang w:val="bg-BG"/>
              </w:rPr>
            </w:pPr>
            <w:r>
              <w:rPr>
                <w:rFonts w:ascii="Arial" w:hAnsi="Arial" w:cs="Arial"/>
                <w:lang w:val="bg-BG"/>
              </w:rPr>
              <w:t>3.</w:t>
            </w:r>
          </w:p>
        </w:tc>
        <w:tc>
          <w:tcPr>
            <w:tcW w:w="3544" w:type="dxa"/>
          </w:tcPr>
          <w:p w14:paraId="526B2502" w14:textId="3F516F7A" w:rsidR="00D76DFC" w:rsidRPr="00AC1820" w:rsidRDefault="00D76DFC" w:rsidP="00D76DFC">
            <w:pPr>
              <w:rPr>
                <w:rFonts w:ascii="Arial" w:hAnsi="Arial" w:cs="Arial"/>
                <w:lang w:val="bg-BG"/>
              </w:rPr>
            </w:pPr>
            <w:r>
              <w:rPr>
                <w:rFonts w:ascii="Arial" w:hAnsi="Arial" w:cs="Arial"/>
                <w:lang w:val="bg-BG"/>
              </w:rPr>
              <w:t>Генериране описания на локации</w:t>
            </w:r>
          </w:p>
        </w:tc>
        <w:tc>
          <w:tcPr>
            <w:tcW w:w="4394" w:type="dxa"/>
          </w:tcPr>
          <w:p w14:paraId="7377B157" w14:textId="32327B23" w:rsidR="00D76DFC" w:rsidRPr="00AC1820" w:rsidRDefault="00D76DFC" w:rsidP="00D76DFC">
            <w:pPr>
              <w:rPr>
                <w:rFonts w:ascii="Arial" w:hAnsi="Arial" w:cs="Arial"/>
                <w:lang w:val="bg-BG"/>
              </w:rPr>
            </w:pPr>
            <w:r>
              <w:rPr>
                <w:rFonts w:ascii="Arial" w:hAnsi="Arial" w:cs="Arial"/>
                <w:lang w:val="bg-BG"/>
              </w:rPr>
              <w:t>Тук не сме срещали никакви затруднения.</w:t>
            </w:r>
          </w:p>
        </w:tc>
      </w:tr>
      <w:tr w:rsidR="00D76DFC" w:rsidRPr="00AC1820" w14:paraId="4C413445" w14:textId="77777777" w:rsidTr="00627B1D">
        <w:tc>
          <w:tcPr>
            <w:tcW w:w="1413" w:type="dxa"/>
          </w:tcPr>
          <w:p w14:paraId="57B751FC" w14:textId="27B58E59" w:rsidR="00D76DFC" w:rsidRPr="00AC1820" w:rsidRDefault="00D76DFC" w:rsidP="00D76DFC">
            <w:pPr>
              <w:rPr>
                <w:rFonts w:ascii="Arial" w:hAnsi="Arial" w:cs="Arial"/>
                <w:lang w:val="bg-BG"/>
              </w:rPr>
            </w:pPr>
            <w:r>
              <w:rPr>
                <w:rFonts w:ascii="Arial" w:hAnsi="Arial" w:cs="Arial"/>
                <w:lang w:val="bg-BG"/>
              </w:rPr>
              <w:t>4.</w:t>
            </w:r>
          </w:p>
        </w:tc>
        <w:tc>
          <w:tcPr>
            <w:tcW w:w="3544" w:type="dxa"/>
          </w:tcPr>
          <w:p w14:paraId="2ED11D1F" w14:textId="20FED71B" w:rsidR="00D76DFC" w:rsidRPr="00AC1820" w:rsidRDefault="00EE5D29" w:rsidP="00D76DFC">
            <w:pPr>
              <w:rPr>
                <w:rFonts w:ascii="Arial" w:hAnsi="Arial" w:cs="Arial"/>
                <w:lang w:val="bg-BG"/>
              </w:rPr>
            </w:pPr>
            <w:r>
              <w:rPr>
                <w:rFonts w:ascii="Arial" w:hAnsi="Arial" w:cs="Arial"/>
                <w:lang w:val="bg-BG"/>
              </w:rPr>
              <w:t>Създаване на прецентацията</w:t>
            </w:r>
          </w:p>
        </w:tc>
        <w:tc>
          <w:tcPr>
            <w:tcW w:w="4394" w:type="dxa"/>
          </w:tcPr>
          <w:p w14:paraId="2756E94F" w14:textId="67A2D747" w:rsidR="00D76DFC" w:rsidRPr="00AC1820" w:rsidRDefault="00EE5D29" w:rsidP="00D76DFC">
            <w:pPr>
              <w:rPr>
                <w:rFonts w:ascii="Arial" w:hAnsi="Arial" w:cs="Arial"/>
                <w:lang w:val="bg-BG"/>
              </w:rPr>
            </w:pPr>
            <w:r>
              <w:rPr>
                <w:rFonts w:ascii="Arial" w:hAnsi="Arial" w:cs="Arial"/>
                <w:lang w:val="bg-BG"/>
              </w:rPr>
              <w:t>Тук не сме срещали никакви затруднения.</w:t>
            </w:r>
          </w:p>
        </w:tc>
      </w:tr>
      <w:tr w:rsidR="00C104FF" w:rsidRPr="00AC1820" w14:paraId="32B489CC" w14:textId="77777777" w:rsidTr="00627B1D">
        <w:tc>
          <w:tcPr>
            <w:tcW w:w="1413" w:type="dxa"/>
          </w:tcPr>
          <w:p w14:paraId="4C03796C" w14:textId="7D95749F" w:rsidR="00C104FF" w:rsidRPr="00AC1820" w:rsidRDefault="00C104FF" w:rsidP="00C104FF">
            <w:pPr>
              <w:rPr>
                <w:rFonts w:ascii="Arial" w:hAnsi="Arial" w:cs="Arial"/>
                <w:lang w:val="bg-BG"/>
              </w:rPr>
            </w:pPr>
            <w:r>
              <w:rPr>
                <w:rFonts w:ascii="Arial" w:hAnsi="Arial" w:cs="Arial"/>
                <w:lang w:val="bg-BG"/>
              </w:rPr>
              <w:t>5.</w:t>
            </w:r>
          </w:p>
        </w:tc>
        <w:tc>
          <w:tcPr>
            <w:tcW w:w="3544" w:type="dxa"/>
          </w:tcPr>
          <w:p w14:paraId="3C5602DF" w14:textId="3D64261E" w:rsidR="00C104FF" w:rsidRPr="00AC1820" w:rsidRDefault="00C104FF" w:rsidP="00C104FF">
            <w:pPr>
              <w:rPr>
                <w:rFonts w:ascii="Arial" w:hAnsi="Arial" w:cs="Arial"/>
                <w:lang w:val="bg-BG"/>
              </w:rPr>
            </w:pPr>
            <w:r>
              <w:rPr>
                <w:rFonts w:ascii="Arial" w:hAnsi="Arial" w:cs="Arial"/>
                <w:lang w:val="bg-BG"/>
              </w:rPr>
              <w:t>Генериране на самата история</w:t>
            </w:r>
          </w:p>
        </w:tc>
        <w:tc>
          <w:tcPr>
            <w:tcW w:w="4394" w:type="dxa"/>
          </w:tcPr>
          <w:p w14:paraId="4AB8E84C" w14:textId="4617108F" w:rsidR="00C104FF" w:rsidRPr="00AC1820" w:rsidRDefault="00C104FF" w:rsidP="00C104FF">
            <w:pPr>
              <w:rPr>
                <w:rFonts w:ascii="Arial" w:hAnsi="Arial" w:cs="Arial"/>
                <w:lang w:val="bg-BG"/>
              </w:rPr>
            </w:pPr>
            <w:r>
              <w:rPr>
                <w:rFonts w:ascii="Arial" w:hAnsi="Arial" w:cs="Arial"/>
                <w:lang w:val="bg-BG"/>
              </w:rPr>
              <w:t>Трябваше да разделим историята на няколко части, за да получим желания краен продукт.</w:t>
            </w:r>
          </w:p>
        </w:tc>
      </w:tr>
      <w:tr w:rsidR="00C104FF" w:rsidRPr="00AC1820" w14:paraId="7FAE1F08" w14:textId="77777777" w:rsidTr="00627B1D">
        <w:tc>
          <w:tcPr>
            <w:tcW w:w="1413" w:type="dxa"/>
          </w:tcPr>
          <w:p w14:paraId="199D4D6A" w14:textId="6C310CDB" w:rsidR="00C104FF" w:rsidRPr="00AC1820" w:rsidRDefault="00C104FF" w:rsidP="00C104FF">
            <w:pPr>
              <w:rPr>
                <w:rFonts w:ascii="Arial" w:hAnsi="Arial" w:cs="Arial"/>
                <w:lang w:val="bg-BG"/>
              </w:rPr>
            </w:pPr>
            <w:r>
              <w:rPr>
                <w:rFonts w:ascii="Arial" w:hAnsi="Arial" w:cs="Arial"/>
                <w:lang w:val="bg-BG"/>
              </w:rPr>
              <w:t>6.</w:t>
            </w:r>
          </w:p>
        </w:tc>
        <w:tc>
          <w:tcPr>
            <w:tcW w:w="3544" w:type="dxa"/>
          </w:tcPr>
          <w:p w14:paraId="42AF9700" w14:textId="7DE3189C" w:rsidR="00C104FF" w:rsidRPr="00AC1820" w:rsidRDefault="00C104FF" w:rsidP="00C104FF">
            <w:pPr>
              <w:rPr>
                <w:rFonts w:ascii="Arial" w:hAnsi="Arial" w:cs="Arial"/>
                <w:lang w:val="bg-BG"/>
              </w:rPr>
            </w:pPr>
            <w:r>
              <w:rPr>
                <w:rFonts w:ascii="Arial" w:hAnsi="Arial" w:cs="Arial"/>
                <w:lang w:val="bg-BG"/>
              </w:rPr>
              <w:t>Измисляне на самата история</w:t>
            </w:r>
          </w:p>
        </w:tc>
        <w:tc>
          <w:tcPr>
            <w:tcW w:w="4394" w:type="dxa"/>
          </w:tcPr>
          <w:p w14:paraId="6540BD61" w14:textId="0C3410A3" w:rsidR="00C104FF" w:rsidRPr="00AC1820" w:rsidRDefault="00C104FF" w:rsidP="00C104FF">
            <w:pPr>
              <w:rPr>
                <w:rFonts w:ascii="Arial" w:hAnsi="Arial" w:cs="Arial"/>
                <w:lang w:val="bg-BG"/>
              </w:rPr>
            </w:pPr>
            <w:r>
              <w:rPr>
                <w:rFonts w:ascii="Arial" w:hAnsi="Arial" w:cs="Arial"/>
                <w:lang w:val="bg-BG"/>
              </w:rPr>
              <w:t>Отначало не знаехме как искаме да изглежда историята ни.</w:t>
            </w:r>
          </w:p>
        </w:tc>
      </w:tr>
      <w:tr w:rsidR="00C104FF" w:rsidRPr="00AC1820" w14:paraId="53F3BC18" w14:textId="77777777" w:rsidTr="00627B1D">
        <w:tc>
          <w:tcPr>
            <w:tcW w:w="1413" w:type="dxa"/>
          </w:tcPr>
          <w:p w14:paraId="5D50FB09" w14:textId="6349D700" w:rsidR="00C104FF" w:rsidRPr="00AC1820" w:rsidRDefault="00C104FF" w:rsidP="00C104FF">
            <w:pPr>
              <w:rPr>
                <w:rFonts w:ascii="Arial" w:hAnsi="Arial" w:cs="Arial"/>
                <w:lang w:val="bg-BG"/>
              </w:rPr>
            </w:pPr>
            <w:r>
              <w:rPr>
                <w:rFonts w:ascii="Arial" w:hAnsi="Arial" w:cs="Arial"/>
                <w:lang w:val="bg-BG"/>
              </w:rPr>
              <w:t>7.</w:t>
            </w:r>
          </w:p>
        </w:tc>
        <w:tc>
          <w:tcPr>
            <w:tcW w:w="3544" w:type="dxa"/>
          </w:tcPr>
          <w:p w14:paraId="06BB8388" w14:textId="446EE959" w:rsidR="00C104FF" w:rsidRPr="00AC1820" w:rsidRDefault="00C104FF" w:rsidP="00C104FF">
            <w:pPr>
              <w:rPr>
                <w:rFonts w:ascii="Arial" w:hAnsi="Arial" w:cs="Arial"/>
                <w:lang w:val="bg-BG"/>
              </w:rPr>
            </w:pPr>
            <w:r>
              <w:rPr>
                <w:rFonts w:ascii="Arial" w:hAnsi="Arial" w:cs="Arial"/>
                <w:lang w:val="bg-BG"/>
              </w:rPr>
              <w:t>Генериране на изображения на локациите</w:t>
            </w:r>
          </w:p>
        </w:tc>
        <w:tc>
          <w:tcPr>
            <w:tcW w:w="4394" w:type="dxa"/>
          </w:tcPr>
          <w:p w14:paraId="62B1A42A" w14:textId="6DFAD4A5" w:rsidR="00C104FF" w:rsidRPr="00AC1820" w:rsidRDefault="00C104FF" w:rsidP="00C104FF">
            <w:pPr>
              <w:rPr>
                <w:rFonts w:ascii="Arial" w:hAnsi="Arial" w:cs="Arial"/>
                <w:lang w:val="bg-BG"/>
              </w:rPr>
            </w:pPr>
            <w:r>
              <w:rPr>
                <w:rFonts w:ascii="Arial" w:hAnsi="Arial" w:cs="Arial"/>
                <w:lang w:val="bg-BG"/>
              </w:rPr>
              <w:t>Отне ни повече от един път да получим желаната визия на локациите.</w:t>
            </w:r>
          </w:p>
        </w:tc>
      </w:tr>
      <w:tr w:rsidR="00C104FF" w:rsidRPr="00AC1820" w14:paraId="47D4B963" w14:textId="77777777" w:rsidTr="00627B1D">
        <w:tc>
          <w:tcPr>
            <w:tcW w:w="1413" w:type="dxa"/>
          </w:tcPr>
          <w:p w14:paraId="5C5171CF" w14:textId="3DCA73D7" w:rsidR="00C104FF" w:rsidRPr="00AC1820" w:rsidRDefault="00C104FF" w:rsidP="00C104FF">
            <w:pPr>
              <w:rPr>
                <w:rFonts w:ascii="Arial" w:hAnsi="Arial" w:cs="Arial"/>
                <w:lang w:val="bg-BG"/>
              </w:rPr>
            </w:pPr>
            <w:r>
              <w:rPr>
                <w:rFonts w:ascii="Arial" w:hAnsi="Arial" w:cs="Arial"/>
                <w:lang w:val="bg-BG"/>
              </w:rPr>
              <w:t>8.</w:t>
            </w:r>
          </w:p>
        </w:tc>
        <w:tc>
          <w:tcPr>
            <w:tcW w:w="3544" w:type="dxa"/>
          </w:tcPr>
          <w:p w14:paraId="3B87F52E" w14:textId="59939557" w:rsidR="00C104FF" w:rsidRPr="00AC1820" w:rsidRDefault="00C104FF" w:rsidP="00C104FF">
            <w:pPr>
              <w:rPr>
                <w:rFonts w:ascii="Arial" w:hAnsi="Arial" w:cs="Arial"/>
                <w:lang w:val="bg-BG"/>
              </w:rPr>
            </w:pPr>
            <w:r>
              <w:rPr>
                <w:rFonts w:ascii="Arial" w:hAnsi="Arial" w:cs="Arial"/>
                <w:lang w:val="bg-BG"/>
              </w:rPr>
              <w:t xml:space="preserve">Създаване на </w:t>
            </w:r>
            <w:r>
              <w:rPr>
                <w:rFonts w:ascii="Arial" w:hAnsi="Arial" w:cs="Arial"/>
              </w:rPr>
              <w:t xml:space="preserve">html </w:t>
            </w:r>
            <w:r>
              <w:rPr>
                <w:rFonts w:ascii="Arial" w:hAnsi="Arial" w:cs="Arial"/>
                <w:lang w:val="bg-BG"/>
              </w:rPr>
              <w:t>страниц</w:t>
            </w:r>
            <w:r>
              <w:rPr>
                <w:rFonts w:ascii="Arial" w:hAnsi="Arial" w:cs="Arial"/>
                <w:lang w:val="bg-BG"/>
              </w:rPr>
              <w:t>ите</w:t>
            </w:r>
          </w:p>
        </w:tc>
        <w:tc>
          <w:tcPr>
            <w:tcW w:w="4394" w:type="dxa"/>
          </w:tcPr>
          <w:p w14:paraId="69D5BD86" w14:textId="1CF967FB" w:rsidR="00C104FF" w:rsidRPr="00AC1820" w:rsidRDefault="00C104FF" w:rsidP="00C104FF">
            <w:pPr>
              <w:rPr>
                <w:rFonts w:ascii="Arial" w:hAnsi="Arial" w:cs="Arial"/>
                <w:lang w:val="bg-BG"/>
              </w:rPr>
            </w:pPr>
            <w:r>
              <w:rPr>
                <w:rFonts w:ascii="Arial" w:hAnsi="Arial" w:cs="Arial"/>
                <w:lang w:val="bg-BG"/>
              </w:rPr>
              <w:t xml:space="preserve">За пръв път създаваме </w:t>
            </w:r>
            <w:r>
              <w:rPr>
                <w:rFonts w:ascii="Arial" w:hAnsi="Arial" w:cs="Arial"/>
              </w:rPr>
              <w:t>html</w:t>
            </w:r>
            <w:r>
              <w:rPr>
                <w:rFonts w:ascii="Arial" w:hAnsi="Arial" w:cs="Arial"/>
                <w:lang w:val="bg-BG"/>
              </w:rPr>
              <w:t xml:space="preserve"> страници и ни отне доста време да разберем как.</w:t>
            </w:r>
          </w:p>
        </w:tc>
      </w:tr>
      <w:tr w:rsidR="00C104FF" w:rsidRPr="00AC1820" w14:paraId="36FF118B" w14:textId="77777777" w:rsidTr="00627B1D">
        <w:tc>
          <w:tcPr>
            <w:tcW w:w="1413" w:type="dxa"/>
          </w:tcPr>
          <w:p w14:paraId="78C425E7" w14:textId="722856A3" w:rsidR="00C104FF" w:rsidRPr="00AC1820" w:rsidRDefault="00C104FF" w:rsidP="00C104FF">
            <w:pPr>
              <w:rPr>
                <w:rFonts w:ascii="Arial" w:hAnsi="Arial" w:cs="Arial"/>
                <w:lang w:val="bg-BG"/>
              </w:rPr>
            </w:pPr>
            <w:r>
              <w:rPr>
                <w:rFonts w:ascii="Arial" w:hAnsi="Arial" w:cs="Arial"/>
                <w:lang w:val="bg-BG"/>
              </w:rPr>
              <w:lastRenderedPageBreak/>
              <w:t>9.</w:t>
            </w:r>
          </w:p>
        </w:tc>
        <w:tc>
          <w:tcPr>
            <w:tcW w:w="3544" w:type="dxa"/>
          </w:tcPr>
          <w:p w14:paraId="17EF0EE6" w14:textId="6869C50F" w:rsidR="00C104FF" w:rsidRPr="00C104FF" w:rsidRDefault="00C104FF" w:rsidP="00C104FF">
            <w:pPr>
              <w:rPr>
                <w:rFonts w:ascii="Arial" w:hAnsi="Arial" w:cs="Arial"/>
                <w:lang w:val="bg-BG"/>
              </w:rPr>
            </w:pPr>
            <w:r>
              <w:rPr>
                <w:rFonts w:ascii="Arial" w:hAnsi="Arial" w:cs="Arial"/>
                <w:lang w:val="bg-BG"/>
              </w:rPr>
              <w:t xml:space="preserve">Оформление на </w:t>
            </w:r>
            <w:r>
              <w:rPr>
                <w:rFonts w:ascii="Arial" w:hAnsi="Arial" w:cs="Arial"/>
              </w:rPr>
              <w:t xml:space="preserve">html </w:t>
            </w:r>
            <w:r>
              <w:rPr>
                <w:rFonts w:ascii="Arial" w:hAnsi="Arial" w:cs="Arial"/>
                <w:lang w:val="bg-BG"/>
              </w:rPr>
              <w:t>страниците</w:t>
            </w:r>
          </w:p>
        </w:tc>
        <w:tc>
          <w:tcPr>
            <w:tcW w:w="4394" w:type="dxa"/>
          </w:tcPr>
          <w:p w14:paraId="491B4A52" w14:textId="6E7750CD" w:rsidR="00C104FF" w:rsidRPr="00EE5D29" w:rsidRDefault="00FC6287" w:rsidP="00C104FF">
            <w:pPr>
              <w:rPr>
                <w:rFonts w:ascii="Arial" w:hAnsi="Arial" w:cs="Arial"/>
                <w:lang w:val="bg-BG"/>
              </w:rPr>
            </w:pPr>
            <w:r>
              <w:rPr>
                <w:rFonts w:ascii="Arial" w:hAnsi="Arial" w:cs="Arial"/>
                <w:lang w:val="bg-BG"/>
              </w:rPr>
              <w:t>Тази стъпка беше особено трудна, като работихме по визията на сайта.</w:t>
            </w:r>
          </w:p>
        </w:tc>
      </w:tr>
      <w:tr w:rsidR="00C104FF" w:rsidRPr="00AC1820" w14:paraId="4207940C" w14:textId="77777777" w:rsidTr="00627B1D">
        <w:tc>
          <w:tcPr>
            <w:tcW w:w="1413" w:type="dxa"/>
          </w:tcPr>
          <w:p w14:paraId="66EF3DDE" w14:textId="1480C650" w:rsidR="00C104FF" w:rsidRPr="00AC1820" w:rsidRDefault="00C104FF" w:rsidP="00C104FF">
            <w:pPr>
              <w:rPr>
                <w:rFonts w:ascii="Arial" w:hAnsi="Arial" w:cs="Arial"/>
                <w:lang w:val="bg-BG"/>
              </w:rPr>
            </w:pPr>
            <w:r>
              <w:rPr>
                <w:rFonts w:ascii="Arial" w:hAnsi="Arial" w:cs="Arial"/>
                <w:lang w:val="bg-BG"/>
              </w:rPr>
              <w:t>10.</w:t>
            </w:r>
          </w:p>
        </w:tc>
        <w:tc>
          <w:tcPr>
            <w:tcW w:w="3544" w:type="dxa"/>
          </w:tcPr>
          <w:p w14:paraId="03255B59" w14:textId="249D0379" w:rsidR="00C104FF" w:rsidRPr="00AC1820" w:rsidRDefault="00C104FF" w:rsidP="00C104FF">
            <w:pPr>
              <w:rPr>
                <w:rFonts w:ascii="Arial" w:hAnsi="Arial" w:cs="Arial"/>
                <w:lang w:val="bg-BG"/>
              </w:rPr>
            </w:pPr>
            <w:r>
              <w:rPr>
                <w:rFonts w:ascii="Arial" w:hAnsi="Arial" w:cs="Arial"/>
                <w:lang w:val="bg-BG"/>
              </w:rPr>
              <w:t>Генериране на изображения</w:t>
            </w:r>
            <w:r>
              <w:rPr>
                <w:rFonts w:ascii="Arial" w:hAnsi="Arial" w:cs="Arial"/>
                <w:lang w:val="bg-BG"/>
              </w:rPr>
              <w:t xml:space="preserve"> на героите</w:t>
            </w:r>
          </w:p>
        </w:tc>
        <w:tc>
          <w:tcPr>
            <w:tcW w:w="4394" w:type="dxa"/>
          </w:tcPr>
          <w:p w14:paraId="4B2E15CF" w14:textId="529F4E52" w:rsidR="00C104FF" w:rsidRPr="00AC1820" w:rsidRDefault="00C104FF" w:rsidP="00C104FF">
            <w:pPr>
              <w:rPr>
                <w:rFonts w:ascii="Arial" w:hAnsi="Arial" w:cs="Arial"/>
                <w:lang w:val="bg-BG"/>
              </w:rPr>
            </w:pPr>
            <w:r>
              <w:rPr>
                <w:rFonts w:ascii="Arial" w:hAnsi="Arial" w:cs="Arial"/>
                <w:lang w:val="bg-BG"/>
              </w:rPr>
              <w:t>Изображенията често не бяха такива, каквито искахме.</w:t>
            </w:r>
          </w:p>
        </w:tc>
      </w:tr>
    </w:tbl>
    <w:p w14:paraId="329BDDC2" w14:textId="77777777" w:rsidR="00CC2FF7" w:rsidRPr="00AC1820" w:rsidRDefault="00CC2FF7" w:rsidP="00CC2FF7">
      <w:pPr>
        <w:rPr>
          <w:rFonts w:ascii="Arial" w:hAnsi="Arial" w:cs="Arial"/>
          <w:lang w:val="bg-BG"/>
        </w:rPr>
      </w:pPr>
    </w:p>
    <w:sectPr w:rsidR="00CC2FF7" w:rsidRPr="00AC18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C97"/>
    <w:multiLevelType w:val="hybridMultilevel"/>
    <w:tmpl w:val="3094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27ABE"/>
    <w:multiLevelType w:val="hybridMultilevel"/>
    <w:tmpl w:val="BD3C47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585979">
    <w:abstractNumId w:val="0"/>
  </w:num>
  <w:num w:numId="2" w16cid:durableId="1917394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EE6"/>
    <w:rsid w:val="00011317"/>
    <w:rsid w:val="000364BB"/>
    <w:rsid w:val="00061243"/>
    <w:rsid w:val="0016114D"/>
    <w:rsid w:val="001B426F"/>
    <w:rsid w:val="001D15C5"/>
    <w:rsid w:val="00273EE6"/>
    <w:rsid w:val="0028486F"/>
    <w:rsid w:val="002A1D83"/>
    <w:rsid w:val="00313D53"/>
    <w:rsid w:val="004821B8"/>
    <w:rsid w:val="00535F42"/>
    <w:rsid w:val="00627B1D"/>
    <w:rsid w:val="0065793C"/>
    <w:rsid w:val="006A5812"/>
    <w:rsid w:val="0071761A"/>
    <w:rsid w:val="0087647B"/>
    <w:rsid w:val="008A0D2F"/>
    <w:rsid w:val="008C26B9"/>
    <w:rsid w:val="00955EDD"/>
    <w:rsid w:val="009A75B6"/>
    <w:rsid w:val="00A6653B"/>
    <w:rsid w:val="00AC1820"/>
    <w:rsid w:val="00B874E7"/>
    <w:rsid w:val="00C100B6"/>
    <w:rsid w:val="00C104FF"/>
    <w:rsid w:val="00C10878"/>
    <w:rsid w:val="00C26E6A"/>
    <w:rsid w:val="00CB0810"/>
    <w:rsid w:val="00CC2FF7"/>
    <w:rsid w:val="00D12CB2"/>
    <w:rsid w:val="00D34AF5"/>
    <w:rsid w:val="00D70917"/>
    <w:rsid w:val="00D72779"/>
    <w:rsid w:val="00D76DFC"/>
    <w:rsid w:val="00E67968"/>
    <w:rsid w:val="00EE5D29"/>
    <w:rsid w:val="00F13AD4"/>
    <w:rsid w:val="00F16D82"/>
    <w:rsid w:val="00F473B5"/>
    <w:rsid w:val="00FC2EA6"/>
    <w:rsid w:val="00FC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11A9"/>
  <w15:chartTrackingRefBased/>
  <w15:docId w15:val="{FB1AA725-7C9B-4359-B056-52FEB4CB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EE6"/>
    <w:rPr>
      <w:rFonts w:eastAsiaTheme="majorEastAsia" w:cstheme="majorBidi"/>
      <w:color w:val="272727" w:themeColor="text1" w:themeTint="D8"/>
    </w:rPr>
  </w:style>
  <w:style w:type="paragraph" w:styleId="Title">
    <w:name w:val="Title"/>
    <w:basedOn w:val="Normal"/>
    <w:next w:val="Normal"/>
    <w:link w:val="TitleChar"/>
    <w:uiPriority w:val="10"/>
    <w:qFormat/>
    <w:rsid w:val="00273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EE6"/>
    <w:pPr>
      <w:spacing w:before="160"/>
      <w:jc w:val="center"/>
    </w:pPr>
    <w:rPr>
      <w:i/>
      <w:iCs/>
      <w:color w:val="404040" w:themeColor="text1" w:themeTint="BF"/>
    </w:rPr>
  </w:style>
  <w:style w:type="character" w:customStyle="1" w:styleId="QuoteChar">
    <w:name w:val="Quote Char"/>
    <w:basedOn w:val="DefaultParagraphFont"/>
    <w:link w:val="Quote"/>
    <w:uiPriority w:val="29"/>
    <w:rsid w:val="00273EE6"/>
    <w:rPr>
      <w:i/>
      <w:iCs/>
      <w:color w:val="404040" w:themeColor="text1" w:themeTint="BF"/>
    </w:rPr>
  </w:style>
  <w:style w:type="paragraph" w:styleId="ListParagraph">
    <w:name w:val="List Paragraph"/>
    <w:basedOn w:val="Normal"/>
    <w:uiPriority w:val="34"/>
    <w:qFormat/>
    <w:rsid w:val="00273EE6"/>
    <w:pPr>
      <w:ind w:left="720"/>
      <w:contextualSpacing/>
    </w:pPr>
  </w:style>
  <w:style w:type="character" w:styleId="IntenseEmphasis">
    <w:name w:val="Intense Emphasis"/>
    <w:basedOn w:val="DefaultParagraphFont"/>
    <w:uiPriority w:val="21"/>
    <w:qFormat/>
    <w:rsid w:val="00273EE6"/>
    <w:rPr>
      <w:i/>
      <w:iCs/>
      <w:color w:val="0F4761" w:themeColor="accent1" w:themeShade="BF"/>
    </w:rPr>
  </w:style>
  <w:style w:type="paragraph" w:styleId="IntenseQuote">
    <w:name w:val="Intense Quote"/>
    <w:basedOn w:val="Normal"/>
    <w:next w:val="Normal"/>
    <w:link w:val="IntenseQuoteChar"/>
    <w:uiPriority w:val="30"/>
    <w:qFormat/>
    <w:rsid w:val="00273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EE6"/>
    <w:rPr>
      <w:i/>
      <w:iCs/>
      <w:color w:val="0F4761" w:themeColor="accent1" w:themeShade="BF"/>
    </w:rPr>
  </w:style>
  <w:style w:type="character" w:styleId="IntenseReference">
    <w:name w:val="Intense Reference"/>
    <w:basedOn w:val="DefaultParagraphFont"/>
    <w:uiPriority w:val="32"/>
    <w:qFormat/>
    <w:rsid w:val="00273EE6"/>
    <w:rPr>
      <w:b/>
      <w:bCs/>
      <w:smallCaps/>
      <w:color w:val="0F4761" w:themeColor="accent1" w:themeShade="BF"/>
      <w:spacing w:val="5"/>
    </w:rPr>
  </w:style>
  <w:style w:type="table" w:styleId="TableGrid">
    <w:name w:val="Table Grid"/>
    <w:basedOn w:val="TableNormal"/>
    <w:uiPriority w:val="39"/>
    <w:rsid w:val="00CC2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2EA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13D53"/>
    <w:rPr>
      <w:color w:val="467886" w:themeColor="hyperlink"/>
      <w:u w:val="single"/>
    </w:rPr>
  </w:style>
  <w:style w:type="character" w:styleId="UnresolvedMention">
    <w:name w:val="Unresolved Mention"/>
    <w:basedOn w:val="DefaultParagraphFont"/>
    <w:uiPriority w:val="99"/>
    <w:semiHidden/>
    <w:unhideWhenUsed/>
    <w:rsid w:val="00313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379992">
      <w:bodyDiv w:val="1"/>
      <w:marLeft w:val="0"/>
      <w:marRight w:val="0"/>
      <w:marTop w:val="0"/>
      <w:marBottom w:val="0"/>
      <w:divBdr>
        <w:top w:val="none" w:sz="0" w:space="0" w:color="auto"/>
        <w:left w:val="none" w:sz="0" w:space="0" w:color="auto"/>
        <w:bottom w:val="none" w:sz="0" w:space="0" w:color="auto"/>
        <w:right w:val="none" w:sz="0" w:space="0" w:color="auto"/>
      </w:divBdr>
    </w:div>
    <w:div w:id="1128355575">
      <w:bodyDiv w:val="1"/>
      <w:marLeft w:val="0"/>
      <w:marRight w:val="0"/>
      <w:marTop w:val="0"/>
      <w:marBottom w:val="0"/>
      <w:divBdr>
        <w:top w:val="none" w:sz="0" w:space="0" w:color="auto"/>
        <w:left w:val="none" w:sz="0" w:space="0" w:color="auto"/>
        <w:bottom w:val="none" w:sz="0" w:space="0" w:color="auto"/>
        <w:right w:val="none" w:sz="0" w:space="0" w:color="auto"/>
      </w:divBdr>
      <w:divsChild>
        <w:div w:id="1518080859">
          <w:marLeft w:val="0"/>
          <w:marRight w:val="0"/>
          <w:marTop w:val="0"/>
          <w:marBottom w:val="0"/>
          <w:divBdr>
            <w:top w:val="none" w:sz="0" w:space="0" w:color="auto"/>
            <w:left w:val="none" w:sz="0" w:space="0" w:color="auto"/>
            <w:bottom w:val="none" w:sz="0" w:space="0" w:color="auto"/>
            <w:right w:val="none" w:sz="0" w:space="0" w:color="auto"/>
          </w:divBdr>
        </w:div>
      </w:divsChild>
    </w:div>
    <w:div w:id="1240284332">
      <w:bodyDiv w:val="1"/>
      <w:marLeft w:val="0"/>
      <w:marRight w:val="0"/>
      <w:marTop w:val="0"/>
      <w:marBottom w:val="0"/>
      <w:divBdr>
        <w:top w:val="none" w:sz="0" w:space="0" w:color="auto"/>
        <w:left w:val="none" w:sz="0" w:space="0" w:color="auto"/>
        <w:bottom w:val="none" w:sz="0" w:space="0" w:color="auto"/>
        <w:right w:val="none" w:sz="0" w:space="0" w:color="auto"/>
      </w:divBdr>
      <w:divsChild>
        <w:div w:id="450437512">
          <w:marLeft w:val="0"/>
          <w:marRight w:val="0"/>
          <w:marTop w:val="0"/>
          <w:marBottom w:val="0"/>
          <w:divBdr>
            <w:top w:val="none" w:sz="0" w:space="0" w:color="auto"/>
            <w:left w:val="none" w:sz="0" w:space="0" w:color="auto"/>
            <w:bottom w:val="none" w:sz="0" w:space="0" w:color="auto"/>
            <w:right w:val="none" w:sz="0" w:space="0" w:color="auto"/>
          </w:divBdr>
        </w:div>
      </w:divsChild>
    </w:div>
    <w:div w:id="1801534320">
      <w:bodyDiv w:val="1"/>
      <w:marLeft w:val="0"/>
      <w:marRight w:val="0"/>
      <w:marTop w:val="0"/>
      <w:marBottom w:val="0"/>
      <w:divBdr>
        <w:top w:val="none" w:sz="0" w:space="0" w:color="auto"/>
        <w:left w:val="none" w:sz="0" w:space="0" w:color="auto"/>
        <w:bottom w:val="none" w:sz="0" w:space="0" w:color="auto"/>
        <w:right w:val="none" w:sz="0" w:space="0" w:color="auto"/>
      </w:divBdr>
      <w:divsChild>
        <w:div w:id="971790506">
          <w:marLeft w:val="0"/>
          <w:marRight w:val="0"/>
          <w:marTop w:val="0"/>
          <w:marBottom w:val="0"/>
          <w:divBdr>
            <w:top w:val="none" w:sz="0" w:space="0" w:color="auto"/>
            <w:left w:val="none" w:sz="0" w:space="0" w:color="auto"/>
            <w:bottom w:val="none" w:sz="0" w:space="0" w:color="auto"/>
            <w:right w:val="none" w:sz="0" w:space="0" w:color="auto"/>
          </w:divBdr>
        </w:div>
      </w:divsChild>
    </w:div>
    <w:div w:id="2146391523">
      <w:bodyDiv w:val="1"/>
      <w:marLeft w:val="0"/>
      <w:marRight w:val="0"/>
      <w:marTop w:val="0"/>
      <w:marBottom w:val="0"/>
      <w:divBdr>
        <w:top w:val="none" w:sz="0" w:space="0" w:color="auto"/>
        <w:left w:val="none" w:sz="0" w:space="0" w:color="auto"/>
        <w:bottom w:val="none" w:sz="0" w:space="0" w:color="auto"/>
        <w:right w:val="none" w:sz="0" w:space="0" w:color="auto"/>
      </w:divBdr>
      <w:divsChild>
        <w:div w:id="1968776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Ruse</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 Козов</dc:creator>
  <cp:keywords/>
  <dc:description/>
  <cp:lastModifiedBy>Nicole Grigorova</cp:lastModifiedBy>
  <cp:revision>18</cp:revision>
  <dcterms:created xsi:type="dcterms:W3CDTF">2024-03-21T21:00:00Z</dcterms:created>
  <dcterms:modified xsi:type="dcterms:W3CDTF">2024-03-22T12:10:00Z</dcterms:modified>
</cp:coreProperties>
</file>