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B7B9" w14:textId="77777777" w:rsidR="0074296B" w:rsidRDefault="0074296B" w:rsidP="0074296B">
      <w:r w:rsidRPr="004279F4">
        <w:t>„Не градете толкоз дувари, дето да ви делят, ами повече мостове - да ви събират"</w:t>
      </w:r>
    </w:p>
    <w:p w14:paraId="3A7F77E8" w14:textId="5AA54EE5" w:rsidR="004279F4" w:rsidRDefault="002544A4">
      <w:pPr>
        <w:rPr>
          <w:lang w:val="bg-BG"/>
        </w:rPr>
      </w:pPr>
      <w:r>
        <w:rPr>
          <w:lang w:val="bg-BG"/>
        </w:rPr>
        <w:t xml:space="preserve"> В забързаното ни ежедневие и често пъти разделен свят тези думи имат голямо значение. Този завет е кратък, но дълбок и съдържа много истина </w:t>
      </w:r>
      <w:r w:rsidR="0003279B">
        <w:rPr>
          <w:lang w:val="bg-BG"/>
        </w:rPr>
        <w:t xml:space="preserve">за </w:t>
      </w:r>
      <w:r>
        <w:rPr>
          <w:lang w:val="bg-BG"/>
        </w:rPr>
        <w:t>същността ни.</w:t>
      </w:r>
    </w:p>
    <w:p w14:paraId="72B060ED" w14:textId="55641B52" w:rsidR="002544A4" w:rsidRDefault="002544A4">
      <w:pPr>
        <w:rPr>
          <w:lang w:val="bg-BG"/>
        </w:rPr>
      </w:pPr>
      <w:r>
        <w:rPr>
          <w:lang w:val="bg-BG"/>
        </w:rPr>
        <w:t>В епоха на бързо нарастващо и глобализиращо население чест</w:t>
      </w:r>
      <w:r w:rsidR="00B035F6">
        <w:rPr>
          <w:lang w:val="bg-BG"/>
        </w:rPr>
        <w:t>о</w:t>
      </w:r>
      <w:r>
        <w:rPr>
          <w:lang w:val="bg-BG"/>
        </w:rPr>
        <w:t xml:space="preserve"> създаваме мостове на разбирателство и сътрудничество, които са жизнено важни за запазването на хармонията.</w:t>
      </w:r>
    </w:p>
    <w:p w14:paraId="20D665EA" w14:textId="78E34AD4" w:rsidR="002544A4" w:rsidRDefault="002544A4">
      <w:pPr>
        <w:rPr>
          <w:lang w:val="bg-BG"/>
        </w:rPr>
      </w:pPr>
      <w:r>
        <w:rPr>
          <w:lang w:val="bg-BG"/>
        </w:rPr>
        <w:t xml:space="preserve">В този цитат на великия български архитект както е наричан Колю Фичето той казва да не градим ‚‚толкоз дувари“, независимо дали те са реални или мисловни прегради. В днешно време преградите главно се изразяват в делене на населението по стереотипи, предразсъдъци и дори нежелание за диалог. Без тези граници, споделяйки опита си и изслушвайки другите около нас без да налагаме някакви </w:t>
      </w:r>
      <w:r w:rsidR="00A31AEA">
        <w:rPr>
          <w:lang w:val="bg-BG"/>
        </w:rPr>
        <w:t>рамки можем да решаваме проблемите си по-ефективно и да се учим един от друг, да видим света от други гледни точки, за да го разберем по-добре и да намерим общите си черти. Пример за конфликти предизвикани за хора, ко</w:t>
      </w:r>
      <w:r w:rsidR="002E3027">
        <w:rPr>
          <w:lang w:val="bg-BG"/>
        </w:rPr>
        <w:t>и</w:t>
      </w:r>
      <w:r w:rsidR="00A31AEA">
        <w:rPr>
          <w:lang w:val="bg-BG"/>
        </w:rPr>
        <w:t xml:space="preserve">то не са се вписвали в дадени очаквания и стереотипи можем да намерим в историята. Като пример е, че години наред хора с по-тъмен цвят на кожата не са имали същите права като останалите, не са можели да споделят мнение и никой не е искал да види света от тяхната гледна точка. Това е от малкото </w:t>
      </w:r>
      <w:r w:rsidR="00F9759C">
        <w:rPr>
          <w:lang w:val="bg-BG"/>
        </w:rPr>
        <w:t>образци</w:t>
      </w:r>
      <w:r w:rsidR="00A31AEA">
        <w:rPr>
          <w:lang w:val="bg-BG"/>
        </w:rPr>
        <w:t xml:space="preserve"> за</w:t>
      </w:r>
      <w:r w:rsidR="00F9759C">
        <w:rPr>
          <w:lang w:val="bg-BG"/>
        </w:rPr>
        <w:t xml:space="preserve"> </w:t>
      </w:r>
      <w:r w:rsidR="002E3027">
        <w:rPr>
          <w:lang w:val="bg-BG"/>
        </w:rPr>
        <w:t>стени</w:t>
      </w:r>
      <w:r w:rsidR="00A31AEA">
        <w:rPr>
          <w:lang w:val="bg-BG"/>
        </w:rPr>
        <w:t>, който са били изградени от хората и са делели населението, а историята изобилства с примери за страдания, заради поставени мислени граници.</w:t>
      </w:r>
    </w:p>
    <w:p w14:paraId="521833BC" w14:textId="6A4DDE2E" w:rsidR="00AE7B41" w:rsidRDefault="00AE7B41">
      <w:pPr>
        <w:rPr>
          <w:lang w:val="bg-BG"/>
        </w:rPr>
      </w:pPr>
      <w:r>
        <w:rPr>
          <w:lang w:val="bg-BG"/>
        </w:rPr>
        <w:t>Освен всички тези мислени ‚‚дувари“ има и реални физически такива, въпреки че в днешно време не са толкова, колкото отново можем да открием в историята. Общности, народи и семейства са разделени, основно заради политически решения, икономически неравенства и дори исторически конфликти. Граници, стени, огради, пропускателни пунктове са материално разделение, проявление на недоверието. Всички тези бариери изпълняват някаква важна функция, но в няко</w:t>
      </w:r>
      <w:r w:rsidR="002E3027">
        <w:rPr>
          <w:lang w:val="bg-BG"/>
        </w:rPr>
        <w:t>и</w:t>
      </w:r>
      <w:r>
        <w:rPr>
          <w:lang w:val="bg-BG"/>
        </w:rPr>
        <w:t xml:space="preserve"> случаи те разделят семейства и приятели, правят движението на хората по-трудно, както и разпространяването на култури и обичаи, именно чрез които ние можем да се докоснем до света на другите народи и опознаем вярванията им.</w:t>
      </w:r>
    </w:p>
    <w:p w14:paraId="641740CA" w14:textId="0AEF29F6" w:rsidR="00D865D7" w:rsidRDefault="00AE7B41">
      <w:pPr>
        <w:rPr>
          <w:lang w:val="bg-BG"/>
        </w:rPr>
      </w:pPr>
      <w:r>
        <w:rPr>
          <w:lang w:val="bg-BG"/>
        </w:rPr>
        <w:t xml:space="preserve">И в двата случая на мислени или физически дувари има един и същ резултат разделение </w:t>
      </w:r>
      <w:r w:rsidR="00D865D7">
        <w:rPr>
          <w:lang w:val="bg-BG"/>
        </w:rPr>
        <w:t xml:space="preserve">и ограничаване на възможностите за развитие и сътрудничество като една голяма и обединена нация на човечеството, затова е много важно да се вслушаме в завета на Колю Фичето. Той ни съветва да градим повече ‚‚мостове“, за да се свързваме. Това означава да се борим с предразсъдъците си, стереотипите, които </w:t>
      </w:r>
      <w:r w:rsidR="00B315B6">
        <w:rPr>
          <w:lang w:val="bg-BG"/>
        </w:rPr>
        <w:t>с</w:t>
      </w:r>
      <w:r w:rsidR="00D865D7">
        <w:rPr>
          <w:lang w:val="bg-BG"/>
        </w:rPr>
        <w:t xml:space="preserve">ами налагаме, да се стремим към разбиране и </w:t>
      </w:r>
      <w:r w:rsidR="00D865D7">
        <w:rPr>
          <w:lang w:val="bg-BG"/>
        </w:rPr>
        <w:lastRenderedPageBreak/>
        <w:t>уважение, а на физическо ниво означава да преодоляваме бариерите и да търсим начини да обменяме култури, идеи и виждания. Мостовете на образованието, културата и личните връзки и отношения ни свързват и ни помагат да преодолеем разделенията.</w:t>
      </w:r>
    </w:p>
    <w:p w14:paraId="6F39AF0E" w14:textId="71BAE7FE" w:rsidR="00D865D7" w:rsidRPr="00D865D7" w:rsidRDefault="00D865D7">
      <w:pPr>
        <w:rPr>
          <w:lang w:val="bg-BG"/>
        </w:rPr>
      </w:pPr>
      <w:r>
        <w:rPr>
          <w:lang w:val="bg-BG"/>
        </w:rPr>
        <w:t xml:space="preserve">Заветът </w:t>
      </w:r>
      <w:r w:rsidR="002E3027">
        <w:rPr>
          <w:lang w:val="bg-BG"/>
        </w:rPr>
        <w:t>му е да</w:t>
      </w:r>
      <w:r>
        <w:rPr>
          <w:lang w:val="bg-BG"/>
        </w:rPr>
        <w:t xml:space="preserve"> ни учи, че истинската сила на човечеството не е в разделението, а в обединението</w:t>
      </w:r>
      <w:r w:rsidR="00650623">
        <w:rPr>
          <w:lang w:val="bg-BG"/>
        </w:rPr>
        <w:t xml:space="preserve"> </w:t>
      </w:r>
      <w:r>
        <w:rPr>
          <w:lang w:val="bg-BG"/>
        </w:rPr>
        <w:t xml:space="preserve">именно на различията ни. За да сме единни е необходимо съзнателно да рушим както невидимите дувари, така и физическите бариери, които ни делят. Чрез активно изграждане на мостове, можем заедно да реализираме пълния си потенциал.  </w:t>
      </w:r>
    </w:p>
    <w:sectPr w:rsidR="00D865D7" w:rsidRPr="00D8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911"/>
    <w:multiLevelType w:val="multilevel"/>
    <w:tmpl w:val="9D4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03C98"/>
    <w:multiLevelType w:val="multilevel"/>
    <w:tmpl w:val="8DC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70D8A"/>
    <w:multiLevelType w:val="multilevel"/>
    <w:tmpl w:val="54F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A009A"/>
    <w:multiLevelType w:val="multilevel"/>
    <w:tmpl w:val="75A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2909">
    <w:abstractNumId w:val="1"/>
  </w:num>
  <w:num w:numId="2" w16cid:durableId="1786270949">
    <w:abstractNumId w:val="3"/>
  </w:num>
  <w:num w:numId="3" w16cid:durableId="1427841719">
    <w:abstractNumId w:val="0"/>
  </w:num>
  <w:num w:numId="4" w16cid:durableId="490098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F4"/>
    <w:rsid w:val="0003279B"/>
    <w:rsid w:val="001040DD"/>
    <w:rsid w:val="002544A4"/>
    <w:rsid w:val="002E3027"/>
    <w:rsid w:val="004279F4"/>
    <w:rsid w:val="004C4911"/>
    <w:rsid w:val="004D43BC"/>
    <w:rsid w:val="00650623"/>
    <w:rsid w:val="006D23BE"/>
    <w:rsid w:val="007072C0"/>
    <w:rsid w:val="0074296B"/>
    <w:rsid w:val="00876321"/>
    <w:rsid w:val="008A08F6"/>
    <w:rsid w:val="00A31AEA"/>
    <w:rsid w:val="00AE7B41"/>
    <w:rsid w:val="00B035F6"/>
    <w:rsid w:val="00B315B6"/>
    <w:rsid w:val="00D51564"/>
    <w:rsid w:val="00D865D7"/>
    <w:rsid w:val="00DC4513"/>
    <w:rsid w:val="00F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016E"/>
  <w15:chartTrackingRefBased/>
  <w15:docId w15:val="{4C6C7951-2964-406F-A98A-F134B622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2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2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2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27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27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27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279F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27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27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2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2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27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9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279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5CE67-3752-4B04-A719-556144FEE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Д. Атанасова</dc:creator>
  <cp:keywords/>
  <dc:description/>
  <cp:lastModifiedBy>Аделина Д. Атанасова</cp:lastModifiedBy>
  <cp:revision>9</cp:revision>
  <dcterms:created xsi:type="dcterms:W3CDTF">2025-04-04T21:51:00Z</dcterms:created>
  <dcterms:modified xsi:type="dcterms:W3CDTF">2025-04-05T15:38:00Z</dcterms:modified>
</cp:coreProperties>
</file>