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4B0E4" w14:textId="32F5660E" w:rsidR="00DD7A6E" w:rsidRDefault="00A74CD1">
      <w:pPr>
        <w:rPr>
          <w:b/>
          <w:bCs/>
          <w:sz w:val="32"/>
          <w:szCs w:val="32"/>
          <w:lang w:val="mk-MK"/>
        </w:rPr>
      </w:pPr>
      <w:r>
        <w:rPr>
          <w:b/>
          <w:bCs/>
          <w:sz w:val="32"/>
          <w:szCs w:val="32"/>
          <w:lang w:val="mk-MK"/>
        </w:rPr>
        <w:t>Домашна 4 – рефакторирање (објаснување)</w:t>
      </w:r>
    </w:p>
    <w:p w14:paraId="6D8B980A" w14:textId="77777777" w:rsidR="00A74CD1" w:rsidRDefault="00A74CD1">
      <w:pPr>
        <w:rPr>
          <w:b/>
          <w:bCs/>
          <w:sz w:val="32"/>
          <w:szCs w:val="32"/>
          <w:lang w:val="mk-MK"/>
        </w:rPr>
      </w:pPr>
    </w:p>
    <w:p w14:paraId="0CFB6280" w14:textId="615A3B73" w:rsidR="00A74CD1" w:rsidRDefault="00A74CD1">
      <w:r>
        <w:rPr>
          <w:lang w:val="mk-MK"/>
        </w:rPr>
        <w:t xml:space="preserve">Во рамки на делот со рефакторирање на кодот од Домашна 4, го рефакторирав сегментот со осцилаторите со употреба на </w:t>
      </w:r>
      <w:r>
        <w:t>template design pattern</w:t>
      </w:r>
      <w:r>
        <w:rPr>
          <w:lang w:val="mk-MK"/>
        </w:rPr>
        <w:t xml:space="preserve">. (Направените промени во споредба со минатата верзија се однесуваат на патеката </w:t>
      </w:r>
      <w:proofErr w:type="spellStart"/>
      <w:r>
        <w:t>Domashna</w:t>
      </w:r>
      <w:proofErr w:type="spellEnd"/>
      <w:r>
        <w:rPr>
          <w:lang w:val="mk-MK"/>
        </w:rPr>
        <w:t>3/</w:t>
      </w:r>
      <w:r>
        <w:t>flask/</w:t>
      </w:r>
      <w:proofErr w:type="spellStart"/>
      <w:r>
        <w:t>oscilators</w:t>
      </w:r>
      <w:proofErr w:type="spellEnd"/>
      <w:r>
        <w:rPr>
          <w:lang w:val="mk-MK"/>
        </w:rPr>
        <w:t>)</w:t>
      </w:r>
    </w:p>
    <w:p w14:paraId="36B3C7B7" w14:textId="10FCEC62" w:rsidR="00A74CD1" w:rsidRDefault="00A74CD1">
      <w:pPr>
        <w:rPr>
          <w:lang w:val="mk-MK"/>
        </w:rPr>
      </w:pPr>
      <w:r>
        <w:rPr>
          <w:lang w:val="mk-MK"/>
        </w:rPr>
        <w:t>Првично</w:t>
      </w:r>
      <w:r>
        <w:t xml:space="preserve">, </w:t>
      </w:r>
      <w:r>
        <w:rPr>
          <w:lang w:val="mk-MK"/>
        </w:rPr>
        <w:t>за 6-те типа осцилатори имавме дефинирано</w:t>
      </w:r>
      <w:r w:rsidR="002E71C6">
        <w:t xml:space="preserve"> 6</w:t>
      </w:r>
      <w:r>
        <w:rPr>
          <w:lang w:val="mk-MK"/>
        </w:rPr>
        <w:t xml:space="preserve"> посебни функции</w:t>
      </w:r>
      <w:r w:rsidR="002E71C6">
        <w:t xml:space="preserve"> (ao.py, cci.py, cmo.py, DMI.py, rsi.py </w:t>
      </w:r>
      <w:r w:rsidR="002E71C6">
        <w:rPr>
          <w:lang w:val="mk-MK"/>
        </w:rPr>
        <w:t>и</w:t>
      </w:r>
      <w:r w:rsidR="002E71C6">
        <w:t xml:space="preserve"> stochastic_o.py)</w:t>
      </w:r>
      <w:r>
        <w:rPr>
          <w:lang w:val="mk-MK"/>
        </w:rPr>
        <w:t xml:space="preserve"> кои го читаат и претпроцесираат </w:t>
      </w:r>
      <w:proofErr w:type="spellStart"/>
      <w:r>
        <w:t>dataframe</w:t>
      </w:r>
      <w:proofErr w:type="spellEnd"/>
      <w:r>
        <w:t>-</w:t>
      </w:r>
      <w:r>
        <w:rPr>
          <w:lang w:val="mk-MK"/>
        </w:rPr>
        <w:t>от за соодветниот тикер и исцртуваат график</w:t>
      </w:r>
      <w:r w:rsidR="00653727">
        <w:rPr>
          <w:lang w:val="mk-MK"/>
        </w:rPr>
        <w:t xml:space="preserve"> врз база на внесените параметри. Сите функции главно се состојеа од </w:t>
      </w:r>
      <w:r w:rsidR="00653727">
        <w:t xml:space="preserve">boilerplate </w:t>
      </w:r>
      <w:r w:rsidR="00653727">
        <w:rPr>
          <w:lang w:val="mk-MK"/>
        </w:rPr>
        <w:t>код, со мали модификации во делот на користење на соодветниот индикатор за пресметката и во делот на исцртувањето на графикот.</w:t>
      </w:r>
    </w:p>
    <w:p w14:paraId="5378DAEC" w14:textId="3CF9526C" w:rsidR="00653727" w:rsidRDefault="00653727">
      <w:pPr>
        <w:rPr>
          <w:lang w:val="mk-MK"/>
        </w:rPr>
      </w:pPr>
      <w:r>
        <w:rPr>
          <w:lang w:val="mk-MK"/>
        </w:rPr>
        <w:t>Затоа се одлучив да создадам една</w:t>
      </w:r>
      <w:r>
        <w:t xml:space="preserve"> </w:t>
      </w:r>
      <w:r>
        <w:rPr>
          <w:lang w:val="mk-MK"/>
        </w:rPr>
        <w:t>апстрактна базна класа (</w:t>
      </w:r>
      <w:proofErr w:type="spellStart"/>
      <w:r>
        <w:t>Oscillator_Generator</w:t>
      </w:r>
      <w:proofErr w:type="spellEnd"/>
      <w:r>
        <w:rPr>
          <w:lang w:val="mk-MK"/>
        </w:rPr>
        <w:t>)</w:t>
      </w:r>
      <w:r>
        <w:t xml:space="preserve"> </w:t>
      </w:r>
      <w:r>
        <w:rPr>
          <w:lang w:val="mk-MK"/>
        </w:rPr>
        <w:t xml:space="preserve">од којашто ќе наследуваат сите различни типови на осцилатори. Објектите на наследените класи при инстанцирање го повикуваат конструкторот на базната класа, со влезни параметри </w:t>
      </w:r>
      <w:r>
        <w:t>&lt;</w:t>
      </w:r>
      <w:proofErr w:type="spellStart"/>
      <w:r>
        <w:t>tiker</w:t>
      </w:r>
      <w:proofErr w:type="spellEnd"/>
      <w:r>
        <w:t>&gt;</w:t>
      </w:r>
      <w:r w:rsidR="005E6DF5">
        <w:rPr>
          <w:lang w:val="mk-MK"/>
        </w:rPr>
        <w:t xml:space="preserve"> и</w:t>
      </w:r>
      <w:r>
        <w:t xml:space="preserve"> &lt;interval&gt;, </w:t>
      </w:r>
      <w:r>
        <w:rPr>
          <w:lang w:val="mk-MK"/>
        </w:rPr>
        <w:t xml:space="preserve">и само го повикуваат методот </w:t>
      </w:r>
      <w:proofErr w:type="spellStart"/>
      <w:r>
        <w:t>generate_graph</w:t>
      </w:r>
      <w:proofErr w:type="spellEnd"/>
      <w:r>
        <w:t xml:space="preserve">(). </w:t>
      </w:r>
      <w:r>
        <w:rPr>
          <w:lang w:val="mk-MK"/>
        </w:rPr>
        <w:t xml:space="preserve">Овој метод </w:t>
      </w:r>
      <w:r w:rsidR="005E6DF5">
        <w:rPr>
          <w:lang w:val="mk-MK"/>
        </w:rPr>
        <w:t xml:space="preserve">по редослед ги повикува предефинираните методи: </w:t>
      </w:r>
      <w:proofErr w:type="spellStart"/>
      <w:r w:rsidR="005E6DF5">
        <w:t>read_dataframe</w:t>
      </w:r>
      <w:proofErr w:type="spellEnd"/>
      <w:r w:rsidR="005E6DF5">
        <w:t xml:space="preserve">(), </w:t>
      </w:r>
      <w:proofErr w:type="spellStart"/>
      <w:r w:rsidR="005E6DF5">
        <w:t>prepare_data</w:t>
      </w:r>
      <w:proofErr w:type="spellEnd"/>
      <w:r w:rsidR="005E6DF5">
        <w:t xml:space="preserve">() </w:t>
      </w:r>
      <w:r w:rsidR="005E6DF5">
        <w:rPr>
          <w:lang w:val="mk-MK"/>
        </w:rPr>
        <w:t xml:space="preserve">и </w:t>
      </w:r>
      <w:r w:rsidR="005E6DF5">
        <w:t xml:space="preserve">plot(). </w:t>
      </w:r>
      <w:r w:rsidR="005E6DF5">
        <w:rPr>
          <w:lang w:val="mk-MK"/>
        </w:rPr>
        <w:t xml:space="preserve">Методот </w:t>
      </w:r>
      <w:r w:rsidR="005E6DF5">
        <w:t>plot()</w:t>
      </w:r>
      <w:r w:rsidR="005E6DF5">
        <w:rPr>
          <w:lang w:val="mk-MK"/>
        </w:rPr>
        <w:t xml:space="preserve">, меѓу другото, </w:t>
      </w:r>
      <w:r w:rsidR="002E71C6">
        <w:rPr>
          <w:lang w:val="mk-MK"/>
        </w:rPr>
        <w:t xml:space="preserve">во базната класа </w:t>
      </w:r>
      <w:r w:rsidR="005E6DF5">
        <w:rPr>
          <w:lang w:val="mk-MK"/>
        </w:rPr>
        <w:t>ги повикува методите</w:t>
      </w:r>
      <w:r w:rsidR="005E6DF5">
        <w:t xml:space="preserve"> </w:t>
      </w:r>
      <w:proofErr w:type="spellStart"/>
      <w:r w:rsidR="005E6DF5">
        <w:t>get_results</w:t>
      </w:r>
      <w:proofErr w:type="spellEnd"/>
      <w:r w:rsidR="005E6DF5">
        <w:t>()</w:t>
      </w:r>
      <w:r w:rsidR="005E6DF5">
        <w:rPr>
          <w:lang w:val="mk-MK"/>
        </w:rPr>
        <w:t xml:space="preserve"> и </w:t>
      </w:r>
      <w:proofErr w:type="spellStart"/>
      <w:r w:rsidR="005E6DF5">
        <w:t>customize_plot</w:t>
      </w:r>
      <w:proofErr w:type="spellEnd"/>
      <w:r w:rsidR="005E6DF5">
        <w:t>()</w:t>
      </w:r>
      <w:r w:rsidR="005E6DF5">
        <w:rPr>
          <w:lang w:val="mk-MK"/>
        </w:rPr>
        <w:t>, коишто се апстрактни.</w:t>
      </w:r>
    </w:p>
    <w:p w14:paraId="35DB0F07" w14:textId="32DF2DD6" w:rsidR="005E6DF5" w:rsidRDefault="005E6DF5">
      <w:proofErr w:type="spellStart"/>
      <w:r>
        <w:t>get_</w:t>
      </w:r>
      <w:proofErr w:type="gramStart"/>
      <w:r>
        <w:t>results</w:t>
      </w:r>
      <w:proofErr w:type="spellEnd"/>
      <w:r>
        <w:t>(</w:t>
      </w:r>
      <w:proofErr w:type="gramEnd"/>
      <w:r>
        <w:t xml:space="preserve">) </w:t>
      </w:r>
      <w:r>
        <w:rPr>
          <w:lang w:val="mk-MK"/>
        </w:rPr>
        <w:t>се однесува на делот на користење на соодветниот индикатор</w:t>
      </w:r>
      <w:r>
        <w:t xml:space="preserve"> (indicators)</w:t>
      </w:r>
      <w:r>
        <w:rPr>
          <w:lang w:val="mk-MK"/>
        </w:rPr>
        <w:t xml:space="preserve"> од библиотеката </w:t>
      </w:r>
      <w:proofErr w:type="spellStart"/>
      <w:r>
        <w:t>stock_indicators</w:t>
      </w:r>
      <w:proofErr w:type="spellEnd"/>
      <w:r>
        <w:t xml:space="preserve">. </w:t>
      </w:r>
    </w:p>
    <w:p w14:paraId="63E9C9D0" w14:textId="77777777" w:rsidR="002E71C6" w:rsidRDefault="005E6DF5">
      <w:pPr>
        <w:rPr>
          <w:lang w:val="mk-MK"/>
        </w:rPr>
      </w:pPr>
      <w:r>
        <w:rPr>
          <w:lang w:val="mk-MK"/>
        </w:rPr>
        <w:t xml:space="preserve">Во </w:t>
      </w:r>
      <w:proofErr w:type="spellStart"/>
      <w:r>
        <w:t>customize_plot</w:t>
      </w:r>
      <w:proofErr w:type="spellEnd"/>
      <w:r>
        <w:t xml:space="preserve">() </w:t>
      </w:r>
      <w:r>
        <w:rPr>
          <w:lang w:val="mk-MK"/>
        </w:rPr>
        <w:t xml:space="preserve">се прават сите специфични прилагодувања на графикот за секој од осцилаторите (поставување на вредностите на </w:t>
      </w:r>
      <w:r>
        <w:t xml:space="preserve">x </w:t>
      </w:r>
      <w:r>
        <w:rPr>
          <w:lang w:val="mk-MK"/>
        </w:rPr>
        <w:t xml:space="preserve">и </w:t>
      </w:r>
      <w:r>
        <w:t>y</w:t>
      </w:r>
      <w:r>
        <w:rPr>
          <w:lang w:val="mk-MK"/>
        </w:rPr>
        <w:t xml:space="preserve">-оските, </w:t>
      </w:r>
      <w:r w:rsidR="002E71C6">
        <w:rPr>
          <w:lang w:val="mk-MK"/>
        </w:rPr>
        <w:t>лабелите, насловите, линиите и сл.</w:t>
      </w:r>
      <w:r>
        <w:rPr>
          <w:lang w:val="mk-MK"/>
        </w:rPr>
        <w:t>)</w:t>
      </w:r>
      <w:r w:rsidR="002E71C6">
        <w:rPr>
          <w:lang w:val="mk-MK"/>
        </w:rPr>
        <w:t xml:space="preserve"> </w:t>
      </w:r>
    </w:p>
    <w:p w14:paraId="69858AF1" w14:textId="08EAFF24" w:rsidR="005E6DF5" w:rsidRPr="002E71C6" w:rsidRDefault="002E71C6">
      <w:r>
        <w:rPr>
          <w:lang w:val="mk-MK"/>
        </w:rPr>
        <w:t xml:space="preserve">Само во овие две функции се наоѓаше целата разлика помеѓу класите за осцилаторите, затоа се решив да ги декларирам како апстрактни методи и да ги преоптоварам во изведените класи на </w:t>
      </w:r>
      <w:proofErr w:type="spellStart"/>
      <w:r>
        <w:t>Oscillator_Generator</w:t>
      </w:r>
      <w:proofErr w:type="spellEnd"/>
      <w:r>
        <w:t>.</w:t>
      </w:r>
    </w:p>
    <w:p w14:paraId="16063866" w14:textId="218733CA" w:rsidR="00A74CD1" w:rsidRDefault="002E71C6">
      <w:pPr>
        <w:rPr>
          <w:lang w:val="mk-MK"/>
        </w:rPr>
      </w:pPr>
      <w:r>
        <w:rPr>
          <w:lang w:val="mk-MK"/>
        </w:rPr>
        <w:t xml:space="preserve">Во продолжение како пример е даден кодот за </w:t>
      </w:r>
      <w:r>
        <w:t xml:space="preserve">Awesome Oscillator, </w:t>
      </w:r>
      <w:r>
        <w:rPr>
          <w:lang w:val="mk-MK"/>
        </w:rPr>
        <w:t>пред и после рефакторирање:</w:t>
      </w:r>
    </w:p>
    <w:p w14:paraId="430AEC73" w14:textId="77777777" w:rsidR="00F664B9" w:rsidRPr="00F664B9" w:rsidRDefault="00F664B9" w:rsidP="00F664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F664B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calcAO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tiker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interval, </w:t>
      </w:r>
      <w:proofErr w:type="spellStart"/>
      <w:r w:rsidRPr="00F664B9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start_date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664B9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end_date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664B9">
        <w:rPr>
          <w:rFonts w:ascii="Courier New" w:eastAsia="Times New Roman" w:hAnsi="Courier New" w:cs="Courier New"/>
          <w:color w:val="6F737A"/>
          <w:kern w:val="0"/>
          <w:sz w:val="20"/>
          <w:szCs w:val="20"/>
          <w14:ligatures w14:val="none"/>
        </w:rPr>
        <w:t>short_window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data=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pd.read_csv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f'temp_stocks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temp_data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tiker</w:t>
      </w:r>
      <w:proofErr w:type="spellEnd"/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.csv'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pd.DataFrame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(data)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df.tail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(interval)+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34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df.dropna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[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.join([c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in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'.,'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','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==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'.'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'.'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664B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(num)])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pd.notnull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(num)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''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Handle </w:t>
      </w:r>
      <w:proofErr w:type="spellStart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NaN</w:t>
      </w:r>
      <w:proofErr w:type="spellEnd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or missing values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]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</w:t>
      </w:r>
      <w:proofErr w:type="spellStart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['min'])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[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.join([c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in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'.,'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','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==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'.'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'.'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F664B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(num)])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pd.notnull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(num)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''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Handle </w:t>
      </w:r>
      <w:proofErr w:type="spellStart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NaN</w:t>
      </w:r>
      <w:proofErr w:type="spellEnd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or missing values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]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print(</w:t>
      </w:r>
      <w:proofErr w:type="spellStart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['min'])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str.replace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','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astype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str.replace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','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astype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1: Calculate the Median Price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pd.to_numeric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errors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'coerce'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]=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pd.to_numeric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errors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'coerce'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Median_Price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(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+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]) / 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2: Calculate 5-period and 34-period SMAs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'SMA_5'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Median_Price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].rolling(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).mean()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'SMA_34'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Median_Price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].rolling(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34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).mean()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3: Calculate the Awesome Oscillator (AO)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'AO'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'SMA_5'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-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'SMA_34'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'AO'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df.dropna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subset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'AO'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4: Plot the Awesome Oscillator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plt.bar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'Date'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'AO'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'red'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'green'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'AO'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]], 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1.0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'Awesome Oscillator (AO)'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plt.xlabel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'Date'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plt.ylabel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'AO Value'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plt.grid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plt.tight_layout</w:t>
      </w:r>
      <w:proofErr w:type="spellEnd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img_io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io.BytesIO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plt.savefig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img_io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format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png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img_io.seek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plt.close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img_io</w:t>
      </w:r>
      <w:proofErr w:type="spellEnd"/>
    </w:p>
    <w:p w14:paraId="0BBB48D9" w14:textId="77777777" w:rsidR="00F664B9" w:rsidRDefault="00F664B9">
      <w:pPr>
        <w:rPr>
          <w:lang w:val="mk-MK"/>
        </w:rPr>
      </w:pPr>
    </w:p>
    <w:p w14:paraId="36413214" w14:textId="62AE022F" w:rsidR="00F664B9" w:rsidRDefault="00F664B9">
      <w:pPr>
        <w:rPr>
          <w:lang w:val="mk-MK"/>
        </w:rPr>
      </w:pPr>
      <w:r>
        <w:rPr>
          <w:lang w:val="mk-MK"/>
        </w:rPr>
        <w:t xml:space="preserve">Вака изгледа кодот за </w:t>
      </w:r>
      <w:r>
        <w:t xml:space="preserve">Awesome Oscillator </w:t>
      </w:r>
      <w:r>
        <w:rPr>
          <w:lang w:val="mk-MK"/>
        </w:rPr>
        <w:t>по направеното рефакторирање:</w:t>
      </w:r>
    </w:p>
    <w:p w14:paraId="032D0436" w14:textId="77777777" w:rsidR="00F664B9" w:rsidRPr="00F664B9" w:rsidRDefault="00F664B9" w:rsidP="00F664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AO_Generator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Oscillator_Generator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F664B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F664B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F664B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tiker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interval):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F664B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F664B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F664B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tiker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interval)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F664B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get_results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median_price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+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]) / 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2: Calculate 5-period and 34-period SMAs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 xml:space="preserve">       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sma_5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median_price.rolling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).mean()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sma_34=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median_price.rolling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window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34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).mean()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3: Calculate the Awesome Oscillator (AO)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sma_5 - sma_34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F664B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customize_plot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.get_results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plt.bar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'Date'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'red'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 &lt; 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'green'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1.0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plt.title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'Awesome Oscillator (AO)'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plt.xlabel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'Date'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plt.ylabel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'AO Value'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971999B" w14:textId="77777777" w:rsidR="00F664B9" w:rsidRDefault="00F664B9">
      <w:pPr>
        <w:rPr>
          <w:lang w:val="mk-MK"/>
        </w:rPr>
      </w:pPr>
    </w:p>
    <w:p w14:paraId="40A72F64" w14:textId="5661FA53" w:rsidR="00F664B9" w:rsidRDefault="00F664B9">
      <w:pPr>
        <w:rPr>
          <w:lang w:val="mk-MK"/>
        </w:rPr>
      </w:pPr>
      <w:r>
        <w:rPr>
          <w:lang w:val="mk-MK"/>
        </w:rPr>
        <w:t>А ова е кодот на апстрактната класа:</w:t>
      </w:r>
    </w:p>
    <w:p w14:paraId="7F17AC1E" w14:textId="77777777" w:rsidR="00F664B9" w:rsidRPr="00F664B9" w:rsidRDefault="00F664B9" w:rsidP="00F664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pandas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matplotlib.pyplot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stock_indicators.indicators.common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Quote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abc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ABC,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abstractmethod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Oscillator_Generator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(ABC):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F664B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F664B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F664B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tiker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interval):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.tiker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tiker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.interval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interval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F664B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generate_graph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.read_dataframe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.prepare_data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.plot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F664B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read_dataframe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Step 1: Read CSV and clean </w:t>
      </w:r>
      <w:proofErr w:type="spellStart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temp_data</w:t>
      </w:r>
      <w:proofErr w:type="spellEnd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pd.read_csv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f"temp_stocks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temp_data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/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.tiker</w:t>
      </w:r>
      <w:proofErr w:type="spellEnd"/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.csv"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df.dropna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F664B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prepare_data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2: Fix 'max' and 'min' columns (convert to numeric)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.df.tail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.interval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astype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str.replace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str.replace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','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astype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str.replace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str.replace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','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pd.to_numeric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errors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'coerce'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pd.to_numeric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errors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'coerce'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3: Clean up '</w:t>
      </w:r>
      <w:proofErr w:type="spellStart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avg_price</w:t>
      </w:r>
      <w:proofErr w:type="spellEnd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' column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avg_price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avg_price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astype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str.replace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str.replace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','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'.'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avg_price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pd.to_numeric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avg_price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errors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'coerce'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4: Parse Date column properly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'Date'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pd.to_datetime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'Date'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format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'%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d.%m.%Y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lastRenderedPageBreak/>
        <w:t>errors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'coerce'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F664B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get_quotes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5: Convert to Quote objects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quotes = [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Quote(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row.Date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row[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row[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 row[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avg_price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_, row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.df.iterrows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pd.notnull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(row[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'max'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])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pd.notnull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(row[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'min'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])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pd.notnull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(row[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avg_price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]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quotes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F664B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plot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Step 8: Plot CMO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plt.figure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#implemented in the abstract </w:t>
      </w:r>
      <w:proofErr w:type="spellStart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class'</w:t>
      </w:r>
      <w:proofErr w:type="spellEnd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extensions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.customize_plot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#the rest is boilerplate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plt.legend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plt.grid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plt.tight_layout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#Generate and return </w:t>
      </w:r>
      <w:proofErr w:type="spellStart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img_io</w:t>
      </w:r>
      <w:proofErr w:type="spellEnd"/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object</w:t>
      </w:r>
      <w:r w:rsidRPr="00F664B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img_io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io.BytesIO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plt.savefig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img_io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664B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format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png</w:t>
      </w:r>
      <w:proofErr w:type="spellEnd"/>
      <w:r w:rsidRPr="00F664B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img_io.seek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plt.close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img_io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@abstractmethod</w:t>
      </w:r>
      <w:r w:rsidRPr="00F664B9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F664B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customize_plot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pass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@abstractmethod</w:t>
      </w:r>
      <w:r w:rsidRPr="00F664B9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F664B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get_results</w:t>
      </w:r>
      <w:proofErr w:type="spellEnd"/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664B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F664B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664B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pass</w:t>
      </w:r>
    </w:p>
    <w:p w14:paraId="61E2FA83" w14:textId="77777777" w:rsidR="00F664B9" w:rsidRPr="00F664B9" w:rsidRDefault="00F664B9">
      <w:pPr>
        <w:rPr>
          <w:lang w:val="mk-MK"/>
        </w:rPr>
      </w:pPr>
    </w:p>
    <w:p w14:paraId="624EB0C7" w14:textId="34FA6211" w:rsidR="00F664B9" w:rsidRPr="002E71C6" w:rsidRDefault="00F664B9">
      <w:pPr>
        <w:rPr>
          <w:lang w:val="mk-MK"/>
        </w:rPr>
      </w:pPr>
    </w:p>
    <w:sectPr w:rsidR="00F664B9" w:rsidRPr="002E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D1"/>
    <w:rsid w:val="002E71C6"/>
    <w:rsid w:val="005E6DF5"/>
    <w:rsid w:val="00620083"/>
    <w:rsid w:val="00653727"/>
    <w:rsid w:val="00A74CD1"/>
    <w:rsid w:val="00DD7A6E"/>
    <w:rsid w:val="00F24828"/>
    <w:rsid w:val="00F6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72FD"/>
  <w15:chartTrackingRefBased/>
  <w15:docId w15:val="{E7A0C3BC-A9A5-4A93-9905-4AD799EB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Bajalski</dc:creator>
  <cp:keywords/>
  <dc:description/>
  <cp:lastModifiedBy>Andrej Bajalski</cp:lastModifiedBy>
  <cp:revision>1</cp:revision>
  <dcterms:created xsi:type="dcterms:W3CDTF">2025-01-06T21:57:00Z</dcterms:created>
  <dcterms:modified xsi:type="dcterms:W3CDTF">2025-01-06T22:46:00Z</dcterms:modified>
</cp:coreProperties>
</file>