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DA" w:rsidRPr="00BB2832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E3CDA" w:rsidRPr="00BB2832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E3CDA" w:rsidRPr="00BB2832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203D2C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B42D02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0E3CDA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:rsidR="000E3CDA" w:rsidRPr="00417F2E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Нелинейная оптимизация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 студент:</w:t>
      </w:r>
      <w:r>
        <w:rPr>
          <w:rFonts w:ascii="Times New Roman" w:hAnsi="Times New Roman" w:cs="Times New Roman"/>
          <w:sz w:val="28"/>
          <w:szCs w:val="28"/>
        </w:rPr>
        <w:t xml:space="preserve"> Верещагин Н.</w:t>
      </w:r>
      <w:r w:rsidR="00754256" w:rsidRPr="00754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851006</w:t>
      </w: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0E5604">
        <w:rPr>
          <w:rFonts w:ascii="Times New Roman" w:hAnsi="Times New Roman" w:cs="Times New Roman"/>
          <w:sz w:val="28"/>
          <w:szCs w:val="28"/>
        </w:rPr>
        <w:t>Филатченкова</w:t>
      </w:r>
      <w:proofErr w:type="spellEnd"/>
      <w:r w:rsidRPr="000E5604">
        <w:rPr>
          <w:rFonts w:ascii="Times New Roman" w:hAnsi="Times New Roman" w:cs="Times New Roman"/>
          <w:sz w:val="28"/>
          <w:szCs w:val="28"/>
        </w:rPr>
        <w:t xml:space="preserve"> О. А.</w:t>
      </w: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64E8" w:rsidRDefault="007364E8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Pr="00BB2832" w:rsidRDefault="000E3CDA" w:rsidP="000E3C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CDA" w:rsidRDefault="000E3CDA" w:rsidP="000E3C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364E8" w:rsidRDefault="007364E8" w:rsidP="007364E8">
      <w:pPr>
        <w:pStyle w:val="1"/>
        <w:numPr>
          <w:ilvl w:val="0"/>
          <w:numId w:val="1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(Вариант 5)</w:t>
      </w:r>
    </w:p>
    <w:p w:rsidR="007364E8" w:rsidRDefault="007364E8" w:rsidP="007364E8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C2EF5F" wp14:editId="3565EC80">
            <wp:simplePos x="0" y="0"/>
            <wp:positionH relativeFrom="column">
              <wp:posOffset>243840</wp:posOffset>
            </wp:positionH>
            <wp:positionV relativeFrom="paragraph">
              <wp:posOffset>122555</wp:posOffset>
            </wp:positionV>
            <wp:extent cx="5227320" cy="1652217"/>
            <wp:effectExtent l="0" t="0" r="0" b="5715"/>
            <wp:wrapTight wrapText="bothSides">
              <wp:wrapPolygon edited="0">
                <wp:start x="0" y="0"/>
                <wp:lineTo x="0" y="21426"/>
                <wp:lineTo x="21490" y="21426"/>
                <wp:lineTo x="214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65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22EADF0" wp14:editId="73D395F1">
            <wp:simplePos x="0" y="0"/>
            <wp:positionH relativeFrom="column">
              <wp:posOffset>243840</wp:posOffset>
            </wp:positionH>
            <wp:positionV relativeFrom="paragraph">
              <wp:posOffset>260350</wp:posOffset>
            </wp:positionV>
            <wp:extent cx="5326380" cy="2539109"/>
            <wp:effectExtent l="0" t="0" r="7620" b="0"/>
            <wp:wrapTight wrapText="bothSides">
              <wp:wrapPolygon edited="0">
                <wp:start x="0" y="0"/>
                <wp:lineTo x="0" y="21395"/>
                <wp:lineTo x="21554" y="21395"/>
                <wp:lineTo x="2155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3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7364E8" w:rsidRDefault="007364E8" w:rsidP="007364E8"/>
    <w:p w:rsidR="008700D9" w:rsidRDefault="007364E8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A0BCF22" wp14:editId="32164C4E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5326380" cy="2436495"/>
            <wp:effectExtent l="0" t="0" r="762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4E8" w:rsidRDefault="007364E8">
      <w:r w:rsidRPr="007364E8">
        <w:rPr>
          <w:noProof/>
          <w:lang w:eastAsia="ru-RU"/>
        </w:rPr>
        <w:drawing>
          <wp:inline distT="0" distB="0" distL="0" distR="0" wp14:anchorId="42C23910" wp14:editId="002CAD1D">
            <wp:extent cx="5940425" cy="813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E8" w:rsidRDefault="007364E8"/>
    <w:p w:rsidR="007364E8" w:rsidRDefault="007364E8"/>
    <w:p w:rsidR="007364E8" w:rsidRDefault="007364E8"/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DA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EB0D22" w:rsidRPr="00EB0D22" w:rsidRDefault="00EB0D22" w:rsidP="00EB0D22">
      <w:pPr>
        <w:pStyle w:val="a3"/>
      </w:pPr>
      <w:r>
        <w:t>Методы поисковых методов оптимизации</w:t>
      </w:r>
      <w:r w:rsidRPr="00EB0D22">
        <w:t>:</w:t>
      </w:r>
    </w:p>
    <w:p w:rsidR="00EB0D22" w:rsidRPr="002B4E44" w:rsidRDefault="00EB0D22" w:rsidP="00EB0D22">
      <w:pPr>
        <w:pStyle w:val="a3"/>
        <w:numPr>
          <w:ilvl w:val="0"/>
          <w:numId w:val="2"/>
        </w:numPr>
        <w:rPr>
          <w:lang w:val="en-US"/>
        </w:rPr>
      </w:pPr>
      <w:r>
        <w:t>Пассивные</w:t>
      </w:r>
    </w:p>
    <w:p w:rsidR="00EB0D22" w:rsidRDefault="00EB0D22" w:rsidP="00EB0D22">
      <w:pPr>
        <w:pStyle w:val="a3"/>
        <w:numPr>
          <w:ilvl w:val="0"/>
          <w:numId w:val="2"/>
        </w:numPr>
        <w:rPr>
          <w:lang w:val="en-US"/>
        </w:rPr>
      </w:pPr>
      <w:r>
        <w:t>Активные</w:t>
      </w:r>
      <w:r>
        <w:rPr>
          <w:lang w:val="en-US"/>
        </w:rPr>
        <w:t>:</w:t>
      </w:r>
    </w:p>
    <w:p w:rsidR="00EB0D22" w:rsidRPr="002B4E44" w:rsidRDefault="00EB0D22" w:rsidP="00EB0D22">
      <w:pPr>
        <w:pStyle w:val="a3"/>
        <w:numPr>
          <w:ilvl w:val="0"/>
          <w:numId w:val="3"/>
        </w:numPr>
        <w:rPr>
          <w:lang w:val="en-US"/>
        </w:rPr>
      </w:pPr>
      <w:r>
        <w:t>Метод дихотомии (половинного деления)</w:t>
      </w:r>
    </w:p>
    <w:p w:rsidR="00EB0D22" w:rsidRPr="002B4E44" w:rsidRDefault="00EB0D22" w:rsidP="00EB0D22">
      <w:pPr>
        <w:pStyle w:val="a3"/>
        <w:numPr>
          <w:ilvl w:val="0"/>
          <w:numId w:val="3"/>
        </w:numPr>
        <w:rPr>
          <w:lang w:val="en-US"/>
        </w:rPr>
      </w:pPr>
      <w:r>
        <w:t>Метод Фибоначчи</w:t>
      </w:r>
    </w:p>
    <w:p w:rsidR="00EB0D22" w:rsidRPr="000F510B" w:rsidRDefault="00EB0D22" w:rsidP="00EB0D22">
      <w:pPr>
        <w:pStyle w:val="a3"/>
        <w:numPr>
          <w:ilvl w:val="0"/>
          <w:numId w:val="3"/>
        </w:numPr>
        <w:rPr>
          <w:lang w:val="en-US"/>
        </w:rPr>
      </w:pPr>
      <w:r>
        <w:t>Метод золотого сечения</w:t>
      </w:r>
    </w:p>
    <w:p w:rsidR="00EB0D22" w:rsidRDefault="00EB0D22" w:rsidP="00EB0D22">
      <w:pPr>
        <w:pStyle w:val="a3"/>
      </w:pPr>
      <w:r w:rsidRPr="00C96CA9">
        <w:rPr>
          <w:b/>
        </w:rPr>
        <w:t>Пассивный поисковый метод оптимизации</w:t>
      </w:r>
      <w:r w:rsidRPr="00C96CA9">
        <w:t xml:space="preserve"> – все точки </w:t>
      </w:r>
      <w:r w:rsidRPr="00EB7A0A">
        <w:rPr>
          <w:b/>
        </w:rPr>
        <w:t>x</w:t>
      </w:r>
      <w:proofErr w:type="spellStart"/>
      <w:r w:rsidRPr="00EB7A0A">
        <w:rPr>
          <w:b/>
          <w:vertAlign w:val="subscript"/>
          <w:lang w:val="en-US"/>
        </w:rPr>
        <w:t>i</w:t>
      </w:r>
      <w:proofErr w:type="spellEnd"/>
      <w:r w:rsidRPr="00EB7A0A">
        <w:t xml:space="preserve">, </w:t>
      </w:r>
      <w:r w:rsidRPr="00A84F77">
        <w:rPr>
          <w:b/>
        </w:rPr>
        <w:t>i</w:t>
      </w:r>
      <w:r>
        <w:t xml:space="preserve"> = </w:t>
      </w:r>
      <w:proofErr w:type="gramStart"/>
      <w:r>
        <w:t>1</w:t>
      </w:r>
      <w:r w:rsidRPr="00EB7A0A">
        <w:t>..</w:t>
      </w:r>
      <w:proofErr w:type="gramEnd"/>
      <w:r w:rsidRPr="00A84F77">
        <w:rPr>
          <w:b/>
        </w:rPr>
        <w:t>N</w:t>
      </w:r>
      <w:r w:rsidRPr="00C96CA9">
        <w:t xml:space="preserve"> Выбираются одновременно до начала вычислений.</w:t>
      </w:r>
    </w:p>
    <w:p w:rsidR="00EB0D22" w:rsidRDefault="00EB0D22" w:rsidP="00EB0D22">
      <w:pPr>
        <w:pStyle w:val="a3"/>
      </w:pPr>
      <w:r>
        <w:t xml:space="preserve">Если </w:t>
      </w:r>
      <w:r w:rsidRPr="00EB7A0A">
        <w:rPr>
          <w:b/>
        </w:rPr>
        <w:t>N</w:t>
      </w:r>
      <w:r>
        <w:t xml:space="preserve"> </w:t>
      </w:r>
      <w:r w:rsidRPr="00C96CA9">
        <w:rPr>
          <w:b/>
        </w:rPr>
        <w:t>четное</w:t>
      </w:r>
      <w:r>
        <w:t xml:space="preserve">, т.е. </w:t>
      </w:r>
      <w:r w:rsidRPr="00EB7A0A">
        <w:rPr>
          <w:b/>
        </w:rPr>
        <w:t>N</w:t>
      </w:r>
      <w:r>
        <w:t xml:space="preserve"> = 2</w:t>
      </w:r>
      <w:r w:rsidRPr="00EB7A0A">
        <w:rPr>
          <w:b/>
        </w:rPr>
        <w:t>l</w:t>
      </w:r>
      <w:r>
        <w:t xml:space="preserve">, </w:t>
      </w:r>
      <w:r w:rsidRPr="00EB7A0A">
        <w:rPr>
          <w:b/>
        </w:rPr>
        <w:t>l</w:t>
      </w:r>
      <w:r>
        <w:t xml:space="preserve"> = </w:t>
      </w:r>
      <w:proofErr w:type="gramStart"/>
      <w:r>
        <w:t>1,2,…</w:t>
      </w:r>
      <w:proofErr w:type="gramEnd"/>
      <w:r>
        <w:t>, то наилучшее размещение точек x</w:t>
      </w:r>
      <w:proofErr w:type="spellStart"/>
      <w:r>
        <w:rPr>
          <w:vertAlign w:val="subscript"/>
          <w:lang w:val="en-US"/>
        </w:rPr>
        <w:t>i</w:t>
      </w:r>
      <w:proofErr w:type="spellEnd"/>
      <w:r>
        <w:t>, i = 1</w:t>
      </w:r>
      <w:r w:rsidRPr="00EB7A0A">
        <w:t>..</w:t>
      </w:r>
      <w:r>
        <w:t>N, получается разбиением их на равноотстоящие е-пары</w:t>
      </w:r>
      <w:r w:rsidRPr="00C96CA9">
        <w:t>.</w:t>
      </w:r>
    </w:p>
    <w:p w:rsidR="00EB0D22" w:rsidRDefault="00EB0D22" w:rsidP="00EB0D22">
      <w:pPr>
        <w:pStyle w:val="a3"/>
      </w:pPr>
      <w:r>
        <w:t xml:space="preserve">Если </w:t>
      </w:r>
      <w:r w:rsidRPr="00EB7A0A">
        <w:rPr>
          <w:b/>
        </w:rPr>
        <w:t>N</w:t>
      </w:r>
      <w:r>
        <w:t xml:space="preserve"> </w:t>
      </w:r>
      <w:r w:rsidRPr="00EB7A0A">
        <w:rPr>
          <w:b/>
        </w:rPr>
        <w:t>нечетное</w:t>
      </w:r>
      <w:r>
        <w:t xml:space="preserve">, т.е. </w:t>
      </w:r>
      <w:r w:rsidRPr="00EB7A0A">
        <w:rPr>
          <w:b/>
        </w:rPr>
        <w:t>N</w:t>
      </w:r>
      <w:r>
        <w:t xml:space="preserve"> = 2</w:t>
      </w:r>
      <w:r w:rsidRPr="00EB7A0A">
        <w:rPr>
          <w:b/>
        </w:rPr>
        <w:t>l</w:t>
      </w:r>
      <w:r>
        <w:t xml:space="preserve"> +1, </w:t>
      </w:r>
      <w:r w:rsidRPr="00EB7A0A">
        <w:rPr>
          <w:b/>
        </w:rPr>
        <w:t>l</w:t>
      </w:r>
      <w:r>
        <w:t xml:space="preserve"> = </w:t>
      </w:r>
      <w:proofErr w:type="gramStart"/>
      <w:r>
        <w:t>1,2,…</w:t>
      </w:r>
      <w:proofErr w:type="gramEnd"/>
      <w:r>
        <w:t>, то наилучшим является равномерное распределение точек.</w:t>
      </w:r>
    </w:p>
    <w:p w:rsidR="00EB0D22" w:rsidRPr="000F05F7" w:rsidRDefault="00EB0D22" w:rsidP="00EB0D22">
      <w:pPr>
        <w:pStyle w:val="a3"/>
      </w:pPr>
      <w:r>
        <w:t xml:space="preserve">После определения точек </w:t>
      </w:r>
      <w:r w:rsidRPr="002D1830">
        <w:rPr>
          <w:b/>
        </w:rPr>
        <w:t>x</w:t>
      </w:r>
      <w:proofErr w:type="spellStart"/>
      <w:r w:rsidRPr="002D1830">
        <w:rPr>
          <w:b/>
          <w:vertAlign w:val="subscript"/>
          <w:lang w:val="en-US"/>
        </w:rPr>
        <w:t>i</w:t>
      </w:r>
      <w:proofErr w:type="spellEnd"/>
      <w:r>
        <w:t xml:space="preserve">, </w:t>
      </w:r>
      <w:r w:rsidRPr="002D1830">
        <w:rPr>
          <w:b/>
        </w:rPr>
        <w:t>i</w:t>
      </w:r>
      <w:r>
        <w:t xml:space="preserve"> = </w:t>
      </w:r>
      <w:proofErr w:type="gramStart"/>
      <w:r>
        <w:t>1</w:t>
      </w:r>
      <w:r w:rsidRPr="00A84F77">
        <w:t>..</w:t>
      </w:r>
      <w:proofErr w:type="gramEnd"/>
      <w:r w:rsidRPr="00A84F77">
        <w:rPr>
          <w:b/>
        </w:rPr>
        <w:t>N</w:t>
      </w:r>
      <w:r>
        <w:t xml:space="preserve">, вычисляются значения функции </w:t>
      </w:r>
      <w:r w:rsidRPr="00E44EB6">
        <w:rPr>
          <w:b/>
        </w:rPr>
        <w:t>f(x</w:t>
      </w:r>
      <w:proofErr w:type="spellStart"/>
      <w:r w:rsidRPr="00E44EB6">
        <w:rPr>
          <w:b/>
          <w:vertAlign w:val="subscript"/>
          <w:lang w:val="en-US"/>
        </w:rPr>
        <w:t>i</w:t>
      </w:r>
      <w:proofErr w:type="spellEnd"/>
      <w:r w:rsidRPr="00E44EB6">
        <w:rPr>
          <w:b/>
        </w:rPr>
        <w:t>)</w:t>
      </w:r>
      <w:r>
        <w:t xml:space="preserve">. Пусть </w:t>
      </w:r>
      <w:r w:rsidRPr="00E44EB6">
        <w:rPr>
          <w:b/>
        </w:rPr>
        <w:t>f(x</w:t>
      </w:r>
      <w:r w:rsidRPr="00E44EB6">
        <w:rPr>
          <w:b/>
          <w:vertAlign w:val="subscript"/>
          <w:lang w:val="en-US"/>
        </w:rPr>
        <w:t>k</w:t>
      </w:r>
      <w:r w:rsidRPr="00E44EB6">
        <w:rPr>
          <w:b/>
        </w:rPr>
        <w:t>)</w:t>
      </w:r>
      <w:r>
        <w:t xml:space="preserve"> = </w:t>
      </w:r>
      <w:proofErr w:type="spellStart"/>
      <w:r>
        <w:t>min</w:t>
      </w:r>
      <w:proofErr w:type="spellEnd"/>
      <w:r>
        <w:t xml:space="preserve"> </w:t>
      </w:r>
      <w:r w:rsidRPr="00E44EB6">
        <w:rPr>
          <w:b/>
        </w:rPr>
        <w:t>f(x</w:t>
      </w:r>
      <w:proofErr w:type="spellStart"/>
      <w:r w:rsidRPr="00E44EB6">
        <w:rPr>
          <w:b/>
          <w:vertAlign w:val="subscript"/>
          <w:lang w:val="en-US"/>
        </w:rPr>
        <w:t>i</w:t>
      </w:r>
      <w:proofErr w:type="spellEnd"/>
      <w:r w:rsidRPr="00E44EB6">
        <w:rPr>
          <w:b/>
        </w:rPr>
        <w:t>)</w:t>
      </w:r>
      <w:r>
        <w:t xml:space="preserve">. Тогда, полагая </w:t>
      </w:r>
      <w:r w:rsidRPr="00005D73">
        <w:rPr>
          <w:b/>
        </w:rPr>
        <w:t>x</w:t>
      </w:r>
      <w:r w:rsidRPr="00005D73">
        <w:rPr>
          <w:b/>
          <w:vertAlign w:val="subscript"/>
        </w:rPr>
        <w:t>0</w:t>
      </w:r>
      <w:r>
        <w:t xml:space="preserve"> = </w:t>
      </w:r>
      <w:r w:rsidRPr="002F679C">
        <w:rPr>
          <w:b/>
        </w:rPr>
        <w:t>a</w:t>
      </w:r>
      <w:r>
        <w:t xml:space="preserve">, </w:t>
      </w:r>
      <w:r w:rsidRPr="00005D73">
        <w:rPr>
          <w:b/>
        </w:rPr>
        <w:t>x</w:t>
      </w:r>
      <w:r w:rsidRPr="00005D73">
        <w:rPr>
          <w:b/>
          <w:vertAlign w:val="subscript"/>
        </w:rPr>
        <w:t>N+1</w:t>
      </w:r>
      <w:r>
        <w:t xml:space="preserve"> = </w:t>
      </w:r>
      <w:r w:rsidRPr="002F679C">
        <w:rPr>
          <w:b/>
        </w:rPr>
        <w:t>b</w:t>
      </w:r>
      <w:r>
        <w:t>, определяется итоговый отрезок локализации [</w:t>
      </w:r>
      <w:r w:rsidRPr="002F679C">
        <w:rPr>
          <w:b/>
        </w:rPr>
        <w:t>x</w:t>
      </w:r>
      <w:r w:rsidRPr="002F679C">
        <w:rPr>
          <w:b/>
          <w:vertAlign w:val="subscript"/>
          <w:lang w:val="en-US"/>
        </w:rPr>
        <w:t>k</w:t>
      </w:r>
      <w:r w:rsidRPr="002F679C">
        <w:rPr>
          <w:b/>
          <w:vertAlign w:val="subscript"/>
        </w:rPr>
        <w:t>-1</w:t>
      </w:r>
      <w:r>
        <w:t xml:space="preserve">, </w:t>
      </w:r>
      <w:r w:rsidRPr="002F679C">
        <w:rPr>
          <w:b/>
        </w:rPr>
        <w:t>x</w:t>
      </w:r>
      <w:r w:rsidRPr="002F679C">
        <w:rPr>
          <w:b/>
          <w:vertAlign w:val="subscript"/>
          <w:lang w:val="en-US"/>
        </w:rPr>
        <w:t>k</w:t>
      </w:r>
      <w:r w:rsidRPr="002F679C">
        <w:rPr>
          <w:b/>
          <w:vertAlign w:val="subscript"/>
        </w:rPr>
        <w:t>+1</w:t>
      </w:r>
      <w:r>
        <w:t xml:space="preserve">]. Точка </w:t>
      </w:r>
      <w:r w:rsidRPr="002F679C">
        <w:rPr>
          <w:b/>
        </w:rPr>
        <w:t>x</w:t>
      </w:r>
      <w:r w:rsidRPr="002F679C">
        <w:rPr>
          <w:b/>
          <w:vertAlign w:val="subscript"/>
          <w:lang w:val="en-US"/>
        </w:rPr>
        <w:t>k</w:t>
      </w:r>
      <w:r>
        <w:t xml:space="preserve"> принимается за аппроксимацию(оценку) точки минимума х*, значение функции f(</w:t>
      </w:r>
      <w:r w:rsidRPr="000F05F7">
        <w:rPr>
          <w:b/>
        </w:rPr>
        <w:t>x</w:t>
      </w:r>
      <w:r w:rsidRPr="000F05F7">
        <w:rPr>
          <w:b/>
          <w:vertAlign w:val="subscript"/>
          <w:lang w:val="en-US"/>
        </w:rPr>
        <w:t>k</w:t>
      </w:r>
      <w:r>
        <w:t>) - за оценку f* = f (х*)</w:t>
      </w:r>
      <w:r w:rsidRPr="000B732D">
        <w:t>.</w:t>
      </w:r>
    </w:p>
    <w:p w:rsidR="00EB0D22" w:rsidRPr="00EB0D22" w:rsidRDefault="00EB0D22" w:rsidP="00EB0D22">
      <w:pPr>
        <w:rPr>
          <w:rFonts w:ascii="Times New Roman" w:hAnsi="Times New Roman" w:cs="Times New Roman"/>
          <w:sz w:val="28"/>
          <w:szCs w:val="28"/>
        </w:rPr>
      </w:pPr>
    </w:p>
    <w:p w:rsidR="007364E8" w:rsidRDefault="001D3186">
      <w:r w:rsidRPr="001D3186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479</wp:posOffset>
            </wp:positionV>
            <wp:extent cx="7333503" cy="2001329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503" cy="200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D22" w:rsidRPr="0088735F" w:rsidRDefault="00EB0D22" w:rsidP="00EB0D22">
      <w:pPr>
        <w:pStyle w:val="a3"/>
      </w:pPr>
      <w:r w:rsidRPr="00BA0893">
        <w:rPr>
          <w:b/>
        </w:rPr>
        <w:t>Метод дихотомии (половинного деления)</w:t>
      </w:r>
      <w:r w:rsidRPr="004113B9">
        <w:rPr>
          <w:b/>
        </w:rPr>
        <w:t xml:space="preserve"> – </w:t>
      </w:r>
      <w:r>
        <w:t xml:space="preserve">активный поисковый метод оптимизации. </w:t>
      </w:r>
    </w:p>
    <w:p w:rsidR="00EB0D22" w:rsidRPr="00745D44" w:rsidRDefault="00EB0D22" w:rsidP="00EB0D22">
      <w:pPr>
        <w:pStyle w:val="a3"/>
      </w:pPr>
      <w:r>
        <w:t>Суть метода – производится пара вычислений</w:t>
      </w:r>
      <w:r w:rsidRPr="00832EC3">
        <w:t xml:space="preserve">, </w:t>
      </w:r>
      <w:r>
        <w:t xml:space="preserve">отстоящих на равном расстоянии по обе стороны от середины текущего отрезка локализации (начальный отрезок локализации – </w:t>
      </w:r>
      <w:r w:rsidRPr="00832EC3">
        <w:t>[</w:t>
      </w:r>
      <w:r>
        <w:rPr>
          <w:lang w:val="en-US"/>
        </w:rPr>
        <w:t>a</w:t>
      </w:r>
      <w:r w:rsidRPr="00832EC3">
        <w:t xml:space="preserve">, </w:t>
      </w:r>
      <w:r>
        <w:rPr>
          <w:lang w:val="en-US"/>
        </w:rPr>
        <w:t>b</w:t>
      </w:r>
      <w:r w:rsidRPr="00832EC3">
        <w:t>]</w:t>
      </w:r>
      <w:r>
        <w:t>)</w:t>
      </w:r>
      <w:r w:rsidRPr="00832EC3">
        <w:t xml:space="preserve">. </w:t>
      </w:r>
      <w:r>
        <w:t>Затем сравниваются значения целевой функции для этих вычислений и отбрасывается часть отрезка</w:t>
      </w:r>
      <w:r w:rsidRPr="00832EC3">
        <w:t xml:space="preserve">, </w:t>
      </w:r>
      <w:r>
        <w:t>расположенная левее/правее вычисления</w:t>
      </w:r>
      <w:r w:rsidRPr="00745D44">
        <w:t xml:space="preserve">, </w:t>
      </w:r>
      <w:r>
        <w:t>при котором значение целевой функции оказывается больше.</w:t>
      </w:r>
    </w:p>
    <w:p w:rsidR="00EB0D22" w:rsidRPr="00023A06" w:rsidRDefault="00EB0D22" w:rsidP="00EB0D22">
      <w:pPr>
        <w:pStyle w:val="a3"/>
      </w:pPr>
      <w:r w:rsidRPr="00D15C8B">
        <w:rPr>
          <w:b/>
        </w:rPr>
        <w:t>Условия</w:t>
      </w:r>
      <w:r>
        <w:t xml:space="preserve"> окончания вычислений: </w:t>
      </w:r>
    </w:p>
    <w:p w:rsidR="00EB0D22" w:rsidRPr="0088735F" w:rsidRDefault="00EB0D22" w:rsidP="00EB0D22">
      <w:pPr>
        <w:pStyle w:val="a3"/>
      </w:pPr>
      <w:r>
        <w:t xml:space="preserve">а) выполнение заданного количества вычислений N; </w:t>
      </w:r>
    </w:p>
    <w:p w:rsidR="00EB0D22" w:rsidRDefault="00EB0D22" w:rsidP="00EB0D22">
      <w:pPr>
        <w:pStyle w:val="a3"/>
      </w:pPr>
      <w:r>
        <w:t>б) достижение заданной величины уменьшения отрезка локализации</w:t>
      </w:r>
    </w:p>
    <w:p w:rsidR="00EB0D22" w:rsidRPr="00ED2DAE" w:rsidRDefault="00EB0D22" w:rsidP="00EB0D22">
      <w:pPr>
        <w:pStyle w:val="a3"/>
      </w:pPr>
      <w:r w:rsidRPr="00D15C8B">
        <w:rPr>
          <w:b/>
        </w:rPr>
        <w:t>Алгоритм</w:t>
      </w:r>
      <w:r>
        <w:t xml:space="preserve"> поиска минимума унимодальной функции методом дихотомии</w:t>
      </w:r>
      <w:r w:rsidRPr="00ED2DAE">
        <w:t>:</w:t>
      </w:r>
    </w:p>
    <w:p w:rsidR="00EB0D22" w:rsidRPr="00023972" w:rsidRDefault="00EB0D22" w:rsidP="00EB0D22">
      <w:pPr>
        <w:pStyle w:val="a3"/>
        <w:numPr>
          <w:ilvl w:val="0"/>
          <w:numId w:val="4"/>
        </w:numPr>
      </w:pPr>
      <w:r w:rsidRPr="00D15C8B">
        <w:t>Зад</w:t>
      </w:r>
      <w:r>
        <w:t xml:space="preserve">аются </w:t>
      </w:r>
      <w:r>
        <w:rPr>
          <w:lang w:val="en-US"/>
        </w:rPr>
        <w:t>N</w:t>
      </w:r>
      <w:r w:rsidRPr="00063C96">
        <w:t xml:space="preserve"> (</w:t>
      </w:r>
      <w:r>
        <w:t>либо δ</w:t>
      </w:r>
      <w:r w:rsidRPr="00063C96">
        <w:t>)</w:t>
      </w:r>
      <w:r w:rsidRPr="00023972">
        <w:t xml:space="preserve"> </w:t>
      </w:r>
      <w:r>
        <w:t>и ε</w:t>
      </w:r>
      <w:r w:rsidRPr="00023972">
        <w:t xml:space="preserve">, </w:t>
      </w:r>
      <w:r>
        <w:t xml:space="preserve">полагается </w:t>
      </w:r>
      <w:r>
        <w:rPr>
          <w:lang w:val="en-US"/>
        </w:rPr>
        <w:t>j</w:t>
      </w:r>
      <w:r w:rsidRPr="00023972">
        <w:t>=1</w:t>
      </w:r>
    </w:p>
    <w:p w:rsidR="00EB0D22" w:rsidRPr="000E3D31" w:rsidRDefault="00EB0D22" w:rsidP="00EB0D22">
      <w:pPr>
        <w:pStyle w:val="a3"/>
        <w:numPr>
          <w:ilvl w:val="0"/>
          <w:numId w:val="4"/>
        </w:numPr>
      </w:pPr>
      <w:r>
        <w:t xml:space="preserve">На </w:t>
      </w:r>
      <w:r>
        <w:rPr>
          <w:lang w:val="en-US"/>
        </w:rPr>
        <w:t>j</w:t>
      </w:r>
      <w:r w:rsidRPr="00023972">
        <w:t>-</w:t>
      </w:r>
      <w:r>
        <w:t>й итерации вычисляются</w:t>
      </w:r>
      <w:r w:rsidRPr="00023972">
        <w:t>:</w:t>
      </w:r>
    </w:p>
    <w:p w:rsidR="00EB0D22" w:rsidRDefault="00EB0D22" w:rsidP="00EB0D22">
      <w:pPr>
        <w:pStyle w:val="a3"/>
        <w:ind w:left="1069"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B0D22" w:rsidRDefault="00EB0D22" w:rsidP="00EB0D22">
      <w:pPr>
        <w:pStyle w:val="a3"/>
        <w:ind w:left="1069"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EB0D22" w:rsidRDefault="00EB0D22" w:rsidP="00EB0D22">
      <w:pPr>
        <w:pStyle w:val="a3"/>
        <w:ind w:left="1069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B0D22" w:rsidRDefault="00EB0D22" w:rsidP="00EB0D22">
      <w:pPr>
        <w:pStyle w:val="a3"/>
        <w:ind w:left="1069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B0D22" w:rsidRPr="0088735F" w:rsidRDefault="00EB0D22" w:rsidP="00EB0D22">
      <w:pPr>
        <w:pStyle w:val="a3"/>
        <w:ind w:left="1069" w:firstLine="0"/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:rsidR="00EB0D22" w:rsidRPr="0088735F" w:rsidRDefault="00EB0D22" w:rsidP="00EB0D22">
      <w:pPr>
        <w:pStyle w:val="a3"/>
        <w:ind w:left="1069" w:firstLine="0"/>
        <w:rPr>
          <w:i/>
        </w:rPr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</m:oMath>
    </w:p>
    <w:p w:rsidR="00EB0D22" w:rsidRPr="00023972" w:rsidRDefault="00EB0D22" w:rsidP="00EB0D22">
      <w:pPr>
        <w:pStyle w:val="a3"/>
        <w:numPr>
          <w:ilvl w:val="0"/>
          <w:numId w:val="4"/>
        </w:numPr>
      </w:pPr>
      <w:r>
        <w:t>Проверяется условие окончания вычислений</w:t>
      </w:r>
      <w:r>
        <w:rPr>
          <w:lang w:val="en-US"/>
        </w:rPr>
        <w:t>:</w:t>
      </w:r>
    </w:p>
    <w:p w:rsidR="00EB0D22" w:rsidRPr="00023972" w:rsidRDefault="00EB0D22" w:rsidP="00EB0D22">
      <w:pPr>
        <w:pStyle w:val="a3"/>
        <w:ind w:left="1069" w:firstLine="0"/>
        <w:rPr>
          <w:lang w:val="en-US"/>
        </w:rPr>
      </w:pPr>
      <w:r>
        <w:t xml:space="preserve">А) 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B0D22" w:rsidRDefault="00EB0D22" w:rsidP="00EB0D22">
      <w:pPr>
        <w:pStyle w:val="a3"/>
        <w:ind w:left="1069" w:firstLine="0"/>
        <w:rPr>
          <w:lang w:val="en-US"/>
        </w:rPr>
      </w:pPr>
      <w:r>
        <w:t xml:space="preserve">Б)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≤δ</m:t>
        </m:r>
      </m:oMath>
    </w:p>
    <w:p w:rsidR="00EB0D22" w:rsidRPr="00ED2ADC" w:rsidRDefault="00EB0D22" w:rsidP="00EB0D22">
      <w:pPr>
        <w:pStyle w:val="a3"/>
      </w:pPr>
      <w:r w:rsidRPr="00ED2ADC">
        <w:t>Если оно выполняется, то определяются итоговый отрезок локализации, оценки точки минимум</w:t>
      </w:r>
      <w:r>
        <w:t xml:space="preserve">а </w:t>
      </w:r>
      <w:r w:rsidRPr="00D81CF2">
        <w:rPr>
          <w:b/>
        </w:rPr>
        <w:t>х*</w:t>
      </w:r>
      <w:r>
        <w:t xml:space="preserve"> и величины минимума </w:t>
      </w:r>
      <w:r w:rsidRPr="00D81CF2">
        <w:rPr>
          <w:b/>
        </w:rPr>
        <w:t>f*</w:t>
      </w:r>
      <w:r>
        <w:t xml:space="preserve"> = </w:t>
      </w:r>
      <w:r w:rsidRPr="00D81CF2">
        <w:rPr>
          <w:b/>
        </w:rPr>
        <w:t>f(х*)</w:t>
      </w:r>
      <w:r w:rsidRPr="00ED2ADC">
        <w:t xml:space="preserve">, и вычисления завершаются. </w:t>
      </w:r>
    </w:p>
    <w:p w:rsidR="00EB0D22" w:rsidRPr="0088735F" w:rsidRDefault="00EB0D22" w:rsidP="00EB0D22">
      <w:pPr>
        <w:pStyle w:val="a3"/>
      </w:pPr>
      <w:r w:rsidRPr="00ED2ADC">
        <w:t>Если условие не выполняется, то полагается j = j +1 и осуществляется переход к п.2.</w:t>
      </w:r>
    </w:p>
    <w:p w:rsidR="001D3186" w:rsidRDefault="001D3186">
      <w:r w:rsidRPr="001D3186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287679</wp:posOffset>
            </wp:positionV>
            <wp:extent cx="7239000" cy="298450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</w:pPr>
    </w:p>
    <w:p w:rsidR="00EB0D22" w:rsidRDefault="00EB0D22" w:rsidP="00EB0D22">
      <w:pPr>
        <w:pStyle w:val="a3"/>
        <w:rPr>
          <w:b/>
          <w:lang w:val="en-US"/>
        </w:rPr>
      </w:pPr>
      <w:r w:rsidRPr="00EB0D22">
        <w:rPr>
          <w:b/>
        </w:rPr>
        <w:t>Метод Фибоначчи</w:t>
      </w:r>
      <w:r w:rsidRPr="00EB0D22">
        <w:rPr>
          <w:b/>
          <w:lang w:val="en-US"/>
        </w:rPr>
        <w:t>.</w:t>
      </w:r>
      <w:r>
        <w:rPr>
          <w:b/>
          <w:lang w:val="en-US"/>
        </w:rPr>
        <w:t xml:space="preserve"> </w:t>
      </w:r>
    </w:p>
    <w:p w:rsidR="00EB0D22" w:rsidRDefault="00EB0D22" w:rsidP="00EB0D22">
      <w:pPr>
        <w:pStyle w:val="a3"/>
        <w:rPr>
          <w:lang w:val="en-US"/>
        </w:rPr>
      </w:pPr>
      <w:r>
        <w:t>Суть метода</w:t>
      </w:r>
      <w:r w:rsidRPr="003701F8">
        <w:t xml:space="preserve">: </w:t>
      </w:r>
    </w:p>
    <w:p w:rsidR="00EB0D22" w:rsidRPr="003701F8" w:rsidRDefault="00EB0D22" w:rsidP="00EB0D22">
      <w:pPr>
        <w:pStyle w:val="a3"/>
        <w:numPr>
          <w:ilvl w:val="0"/>
          <w:numId w:val="5"/>
        </w:numPr>
      </w:pPr>
      <w:r w:rsidRPr="003701F8">
        <w:t xml:space="preserve">На первом шаге (первой итерации) проводятся два вычисления значений </w:t>
      </w:r>
      <w:r w:rsidRPr="00010FE1">
        <w:rPr>
          <w:b/>
        </w:rPr>
        <w:t>f(x)</w:t>
      </w:r>
      <w:r>
        <w:t xml:space="preserve"> в </w:t>
      </w:r>
      <w:proofErr w:type="gramStart"/>
      <w:r>
        <w:t xml:space="preserve">точках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(причем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>&lt;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Pr="003701F8">
        <w:t xml:space="preserve"> , расположенных симметрично относительно середины отрезка [a, b]. </w:t>
      </w:r>
    </w:p>
    <w:p w:rsidR="00EB0D22" w:rsidRPr="003701F8" w:rsidRDefault="00EB0D22" w:rsidP="00EB0D22">
      <w:pPr>
        <w:pStyle w:val="a3"/>
        <w:numPr>
          <w:ilvl w:val="0"/>
          <w:numId w:val="5"/>
        </w:numPr>
        <w:rPr>
          <w:i/>
        </w:rPr>
      </w:pPr>
      <w:r>
        <w:t>По результатам вычислений одна из частей отрезка ([a</w:t>
      </w:r>
      <w:proofErr w:type="gramStart"/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>]</w:t>
      </w:r>
      <w:proofErr w:type="gramEnd"/>
      <w:r>
        <w:t xml:space="preserve"> либо 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, b]) отбрасывается, при этом одна из точек (соответственно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либо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) уже проведенных вычислений остается внутри отрезка ∆2 = ∆ (1). </w:t>
      </w:r>
    </w:p>
    <w:p w:rsidR="00EB0D22" w:rsidRPr="003701F8" w:rsidRDefault="00EB0D22" w:rsidP="00EB0D22">
      <w:pPr>
        <w:pStyle w:val="a3"/>
        <w:numPr>
          <w:ilvl w:val="0"/>
          <w:numId w:val="5"/>
        </w:numPr>
        <w:rPr>
          <w:i/>
        </w:rPr>
      </w:pPr>
      <w:r>
        <w:t xml:space="preserve">На каждом последующем шаге (последующей итерации) точка очередного вычисления выбирается симметрично оставшейся точки. </w:t>
      </w:r>
    </w:p>
    <w:p w:rsidR="00EB0D22" w:rsidRDefault="00EB0D22" w:rsidP="00EB0D22">
      <w:pPr>
        <w:pStyle w:val="a3"/>
      </w:pPr>
      <w:r>
        <w:t>Таким образом, на первой итерации проводятся два вычисления значений f(x), на каждой последующей - одно вычисление. Поэтому при заданном количестве вычислений N будет выполнено N - 1 шагов (итераций).</w:t>
      </w:r>
    </w:p>
    <w:p w:rsidR="00EB0D22" w:rsidRDefault="00EB0D22" w:rsidP="00EB0D22">
      <w:pPr>
        <w:pStyle w:val="a3"/>
      </w:pPr>
    </w:p>
    <w:p w:rsidR="00EB0D22" w:rsidRPr="00006FAB" w:rsidRDefault="00EB0D22" w:rsidP="00EB0D22">
      <w:pPr>
        <w:pStyle w:val="a3"/>
      </w:pPr>
      <w:r>
        <w:t>При вычислении значений точек используются числа Фибоначчи</w:t>
      </w:r>
      <w:r w:rsidRPr="00006FAB">
        <w:t xml:space="preserve">, </w:t>
      </w:r>
      <w:r>
        <w:t>определяемые следующим образом</w:t>
      </w:r>
      <w:r w:rsidRPr="00006FAB">
        <w:t>:</w:t>
      </w:r>
    </w:p>
    <w:p w:rsidR="00EB0D22" w:rsidRDefault="00EB0D22" w:rsidP="00EB0D22">
      <w:pPr>
        <w:pStyle w:val="a3"/>
        <w:ind w:firstLine="0"/>
        <w:jc w:val="center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k-2</m:t>
              </m:r>
            </m:sub>
          </m:sSub>
        </m:oMath>
      </m:oMathPara>
    </w:p>
    <w:p w:rsidR="00EB0D22" w:rsidRDefault="00EB0D22" w:rsidP="00EB0D22">
      <w:pPr>
        <w:pStyle w:val="a3"/>
        <w:ind w:firstLine="0"/>
        <w:rPr>
          <w:lang w:val="en-US"/>
        </w:rPr>
      </w:pPr>
    </w:p>
    <w:p w:rsidR="00EB0D22" w:rsidRPr="0088735F" w:rsidRDefault="00EB0D22" w:rsidP="00EB0D22">
      <w:pPr>
        <w:pStyle w:val="a3"/>
        <w:ind w:firstLine="0"/>
      </w:pPr>
      <w:r w:rsidRPr="00150382">
        <w:rPr>
          <w:b/>
        </w:rPr>
        <w:t>Условие</w:t>
      </w:r>
      <w:r>
        <w:t xml:space="preserve"> окончания вычислений </w:t>
      </w:r>
      <w:r w:rsidRPr="00150382">
        <w:t>-</w:t>
      </w:r>
      <w:r>
        <w:t xml:space="preserve"> выполнение заданного количества вычислений </w:t>
      </w:r>
      <w:r>
        <w:rPr>
          <w:lang w:val="en-US"/>
        </w:rPr>
        <w:t>N</w:t>
      </w:r>
      <w:r w:rsidRPr="00A8404A">
        <w:t xml:space="preserve">. </w:t>
      </w:r>
    </w:p>
    <w:p w:rsidR="00EB0D22" w:rsidRPr="008A4B46" w:rsidRDefault="00EB0D22" w:rsidP="00EB0D22">
      <w:pPr>
        <w:pStyle w:val="a3"/>
        <w:ind w:firstLine="0"/>
      </w:pPr>
      <w:r w:rsidRPr="008A4B46">
        <w:rPr>
          <w:b/>
        </w:rPr>
        <w:t>Алгоритм</w:t>
      </w:r>
      <w:r>
        <w:t xml:space="preserve"> поиск минимума унимодальной функции методом Фибоначчи</w:t>
      </w:r>
      <w:r w:rsidRPr="008A4B46">
        <w:t>:</w:t>
      </w:r>
    </w:p>
    <w:p w:rsidR="00EB0D22" w:rsidRPr="00291464" w:rsidRDefault="00EB0D22" w:rsidP="00EB0D22">
      <w:pPr>
        <w:pStyle w:val="a3"/>
        <w:numPr>
          <w:ilvl w:val="0"/>
          <w:numId w:val="6"/>
        </w:numPr>
      </w:pPr>
      <w:r>
        <w:t xml:space="preserve">Задается </w:t>
      </w:r>
      <w:r>
        <w:rPr>
          <w:lang w:val="en-US"/>
        </w:rPr>
        <w:t>N</w:t>
      </w:r>
      <w:r w:rsidRPr="00AC5887">
        <w:t xml:space="preserve">. </w:t>
      </w:r>
      <w:r>
        <w:t xml:space="preserve">Полагается </w:t>
      </w:r>
      <w:r>
        <w:rPr>
          <w:lang w:val="en-US"/>
        </w:rPr>
        <w:t>j</w:t>
      </w:r>
      <w:r w:rsidRPr="00AC5887">
        <w:t xml:space="preserve">=1. </w:t>
      </w:r>
      <w:r>
        <w:t xml:space="preserve">Определяются числа </w:t>
      </w:r>
      <w:proofErr w:type="gramStart"/>
      <w:r>
        <w:t xml:space="preserve">Фибоначчи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0,N+1</m:t>
            </m:r>
          </m:e>
        </m:acc>
      </m:oMath>
      <w:r>
        <w:t>.</w:t>
      </w:r>
      <w:proofErr w:type="gramEnd"/>
      <w:r>
        <w:t xml:space="preserve"> Выбирается ε из условия </w:t>
      </w:r>
      <m:oMath>
        <m:r>
          <w:rPr>
            <w:rFonts w:ascii="Cambria Math" w:hAnsi="Cambria Math"/>
          </w:rPr>
          <m:t xml:space="preserve">ε&lt;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den>
        </m:f>
      </m:oMath>
    </w:p>
    <w:p w:rsidR="00EB0D22" w:rsidRPr="00D022AF" w:rsidRDefault="00EB0D22" w:rsidP="00EB0D22">
      <w:pPr>
        <w:pStyle w:val="a3"/>
        <w:numPr>
          <w:ilvl w:val="0"/>
          <w:numId w:val="6"/>
        </w:numPr>
      </w:pPr>
      <w:r>
        <w:t xml:space="preserve">На </w:t>
      </w:r>
      <w:r>
        <w:rPr>
          <w:lang w:val="en-US"/>
        </w:rPr>
        <w:t>j</w:t>
      </w:r>
      <w:r w:rsidRPr="00291464">
        <w:t>-</w:t>
      </w:r>
      <w:r>
        <w:t>й итерации вычисляются</w:t>
      </w:r>
      <w:r w:rsidRPr="00291464">
        <w:t>:</w:t>
      </w:r>
    </w:p>
    <w:p w:rsidR="00EB0D22" w:rsidRPr="00256030" w:rsidRDefault="00EB0D22" w:rsidP="00EB0D22">
      <w:pPr>
        <w:pStyle w:val="a3"/>
        <w:ind w:left="72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</m:t>
          </m:r>
        </m:oMath>
      </m:oMathPara>
    </w:p>
    <w:p w:rsidR="00EB0D22" w:rsidRDefault="00EB0D22" w:rsidP="00EB0D22">
      <w:pPr>
        <w:pStyle w:val="a3"/>
        <w:ind w:left="720"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</m:t>
          </m:r>
        </m:oMath>
      </m:oMathPara>
    </w:p>
    <w:p w:rsidR="00EB0D22" w:rsidRDefault="00EB0D22" w:rsidP="00EB0D22">
      <w:pPr>
        <w:pStyle w:val="a3"/>
        <w:ind w:left="72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B0D22" w:rsidRDefault="00EB0D22" w:rsidP="00EB0D22">
      <w:pPr>
        <w:pStyle w:val="a3"/>
        <w:ind w:left="72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B0D22" w:rsidRPr="003E51A2" w:rsidRDefault="00EB0D22" w:rsidP="00EB0D22">
      <w:pPr>
        <w:pStyle w:val="a3"/>
        <w:ind w:left="720" w:firstLine="0"/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:rsidR="00EB0D22" w:rsidRPr="0088735F" w:rsidRDefault="00EB0D22" w:rsidP="00EB0D22">
      <w:pPr>
        <w:pStyle w:val="a3"/>
        <w:ind w:left="720" w:firstLine="0"/>
        <w:rPr>
          <w:i/>
        </w:rPr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 </m:t>
        </m:r>
      </m:oMath>
    </w:p>
    <w:p w:rsidR="00EB0D22" w:rsidRPr="00291464" w:rsidRDefault="00EB0D22" w:rsidP="00EB0D22">
      <w:pPr>
        <w:pStyle w:val="a3"/>
        <w:ind w:left="720" w:firstLine="0"/>
      </w:pPr>
    </w:p>
    <w:p w:rsidR="00EB0D22" w:rsidRPr="00291464" w:rsidRDefault="00EB0D22" w:rsidP="00EB0D22">
      <w:pPr>
        <w:pStyle w:val="a3"/>
        <w:numPr>
          <w:ilvl w:val="0"/>
          <w:numId w:val="6"/>
        </w:numPr>
      </w:pPr>
      <w:r>
        <w:t xml:space="preserve">Проверяется условие окончания вычислений </w:t>
      </w:r>
      <w:r>
        <w:rPr>
          <w:lang w:val="en-US"/>
        </w:rPr>
        <w:t>j</w:t>
      </w:r>
      <w:r w:rsidRPr="00291464">
        <w:t xml:space="preserve"> = </w:t>
      </w:r>
      <w:r>
        <w:rPr>
          <w:lang w:val="en-US"/>
        </w:rPr>
        <w:t>N</w:t>
      </w:r>
      <w:r w:rsidRPr="00291464">
        <w:t>–1</w:t>
      </w:r>
    </w:p>
    <w:p w:rsidR="00EB0D22" w:rsidRPr="00D022AF" w:rsidRDefault="00EB0D22" w:rsidP="00EB0D22">
      <w:pPr>
        <w:pStyle w:val="a3"/>
      </w:pPr>
      <w:r w:rsidRPr="00291464">
        <w:t>Если оно выполняется, то определяются итоговый отрезок локализации, оценки точки минимум</w:t>
      </w:r>
      <w:r>
        <w:t xml:space="preserve">а </w:t>
      </w:r>
      <w:r w:rsidRPr="00D022AF">
        <w:rPr>
          <w:b/>
        </w:rPr>
        <w:t>х*</w:t>
      </w:r>
      <w:r>
        <w:t xml:space="preserve"> и величины минимума </w:t>
      </w:r>
      <w:r w:rsidRPr="00D022AF">
        <w:rPr>
          <w:b/>
        </w:rPr>
        <w:t>f*</w:t>
      </w:r>
      <w:r>
        <w:t xml:space="preserve"> = </w:t>
      </w:r>
      <w:r w:rsidRPr="00D022AF">
        <w:rPr>
          <w:b/>
        </w:rPr>
        <w:t>f(х*)</w:t>
      </w:r>
      <w:r w:rsidRPr="00291464">
        <w:t xml:space="preserve"> и вычисления завершаются. </w:t>
      </w:r>
    </w:p>
    <w:p w:rsidR="001D3186" w:rsidRPr="001818DD" w:rsidRDefault="00EB0D22" w:rsidP="001818DD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18DD">
        <w:rPr>
          <w:rFonts w:ascii="Times New Roman" w:hAnsi="Times New Roman" w:cs="Times New Roman"/>
          <w:sz w:val="28"/>
          <w:szCs w:val="28"/>
        </w:rPr>
        <w:t>Если условие не выполняется, то полагается j = j+1 и осуществляется переход к п.2</w:t>
      </w:r>
    </w:p>
    <w:bookmarkEnd w:id="0"/>
    <w:p w:rsidR="003C7DA7" w:rsidRDefault="003C7DA7"/>
    <w:p w:rsidR="003C7DA7" w:rsidRDefault="00EB0D22">
      <w:r w:rsidRPr="001D3186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119</wp:posOffset>
            </wp:positionV>
            <wp:extent cx="7253605" cy="3035935"/>
            <wp:effectExtent l="0" t="0" r="444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D22" w:rsidRPr="00EB0D22" w:rsidRDefault="00EB0D22" w:rsidP="00EB0D22">
      <w:pPr>
        <w:pStyle w:val="a3"/>
        <w:rPr>
          <w:b/>
        </w:rPr>
      </w:pPr>
      <w:r w:rsidRPr="00EB0D22">
        <w:rPr>
          <w:b/>
        </w:rPr>
        <w:t xml:space="preserve">Метод золотого сечения. </w:t>
      </w:r>
    </w:p>
    <w:p w:rsidR="00EB0D22" w:rsidRDefault="00EB0D22" w:rsidP="00EB0D22">
      <w:pPr>
        <w:pStyle w:val="a3"/>
      </w:pPr>
      <w:r>
        <w:t xml:space="preserve">Недостаток метода Фибоначчи - должно быть задано количество вычислений N. </w:t>
      </w:r>
    </w:p>
    <w:p w:rsidR="00EB0D22" w:rsidRDefault="00EB0D22" w:rsidP="00EB0D22">
      <w:pPr>
        <w:pStyle w:val="a3"/>
      </w:pPr>
      <w:r>
        <w:t xml:space="preserve">Метод золотого сечения не зависит от N. </w:t>
      </w:r>
    </w:p>
    <w:p w:rsidR="00EB0D22" w:rsidRDefault="00EB0D22" w:rsidP="00EB0D22">
      <w:pPr>
        <w:pStyle w:val="a3"/>
      </w:pPr>
      <w:r>
        <w:t>Алгоритм поиска по методу золотого сечения определяется тем же правилом симметрии, что и алгоритм по методу Фибоначчи: на первой итерации выбираются две точки, расположенные симметрично относительно середины исходного отрезка; на каждой последующей итерации выбирается одна точка, расположенная симметрично оставшейся точки. Разница заключается в выборе точек. Метод золотого сечения основан на делении отрезка локализации «золотым сечением», т.е. таком делении, когда отношение большей части отрезка ко всему отрезку равно отношению меньшей части к большей</w:t>
      </w:r>
    </w:p>
    <w:p w:rsidR="00EB0D22" w:rsidRPr="008C2FCC" w:rsidRDefault="00EB0D22" w:rsidP="00EB0D22">
      <w:pPr>
        <w:pStyle w:val="a3"/>
      </w:pPr>
    </w:p>
    <w:p w:rsidR="00EB0D22" w:rsidRPr="008C2FCC" w:rsidRDefault="00EB0D22" w:rsidP="00EB0D22">
      <w:pPr>
        <w:pStyle w:val="a3"/>
      </w:pPr>
      <w:r w:rsidRPr="008C2FCC">
        <w:t xml:space="preserve">Условия окончания вычислений: </w:t>
      </w:r>
    </w:p>
    <w:p w:rsidR="00EB0D22" w:rsidRDefault="00EB0D22" w:rsidP="00EB0D22">
      <w:pPr>
        <w:pStyle w:val="a3"/>
        <w:ind w:firstLine="0"/>
      </w:pPr>
      <w:r>
        <w:t xml:space="preserve">а) выполнение заданного количества вычислений N, </w:t>
      </w:r>
    </w:p>
    <w:p w:rsidR="00EB0D22" w:rsidRDefault="00EB0D22" w:rsidP="00EB0D22">
      <w:pPr>
        <w:pStyle w:val="a3"/>
        <w:ind w:firstLine="0"/>
      </w:pPr>
      <w:r>
        <w:t>б) достижение заданной величины δ уменьшения отрезка локализации</w:t>
      </w:r>
    </w:p>
    <w:p w:rsidR="00EB0D22" w:rsidRDefault="00EB0D22" w:rsidP="00EB0D22">
      <w:pPr>
        <w:pStyle w:val="a3"/>
      </w:pPr>
    </w:p>
    <w:p w:rsidR="00EB0D22" w:rsidRPr="00E125E2" w:rsidRDefault="00EB0D22" w:rsidP="00EB0D22">
      <w:pPr>
        <w:pStyle w:val="a3"/>
      </w:pPr>
      <w:r>
        <w:t>Алгоритм поиска минимума унимодальной функции методом золотого сечения</w:t>
      </w:r>
      <w:r w:rsidRPr="00E125E2">
        <w:t>:</w:t>
      </w:r>
    </w:p>
    <w:p w:rsidR="00EB0D22" w:rsidRDefault="00EB0D22" w:rsidP="00EB0D22">
      <w:pPr>
        <w:pStyle w:val="a3"/>
        <w:numPr>
          <w:ilvl w:val="0"/>
          <w:numId w:val="7"/>
        </w:numPr>
      </w:pPr>
      <w:r>
        <w:t xml:space="preserve">Задается </w:t>
      </w:r>
      <w:r>
        <w:rPr>
          <w:lang w:val="en-US"/>
        </w:rPr>
        <w:t>N</w:t>
      </w:r>
      <w:r w:rsidRPr="00E125E2">
        <w:t xml:space="preserve"> (</w:t>
      </w:r>
      <w:r>
        <w:t>либо δ</w:t>
      </w:r>
      <w:r w:rsidRPr="00E125E2">
        <w:t>)</w:t>
      </w:r>
      <w:r w:rsidRPr="00AC5887">
        <w:t xml:space="preserve">. </w:t>
      </w:r>
      <w:r>
        <w:t xml:space="preserve">Полагается </w:t>
      </w:r>
      <w:r>
        <w:rPr>
          <w:lang w:val="en-US"/>
        </w:rPr>
        <w:t>j</w:t>
      </w:r>
      <w:r w:rsidRPr="00AC5887">
        <w:t>=1.</w:t>
      </w:r>
    </w:p>
    <w:p w:rsidR="00EB0D22" w:rsidRPr="00D022AF" w:rsidRDefault="00EB0D22" w:rsidP="00EB0D22">
      <w:pPr>
        <w:pStyle w:val="a3"/>
        <w:numPr>
          <w:ilvl w:val="0"/>
          <w:numId w:val="7"/>
        </w:numPr>
      </w:pPr>
      <w:r>
        <w:t xml:space="preserve">На </w:t>
      </w:r>
      <w:r>
        <w:rPr>
          <w:lang w:val="en-US"/>
        </w:rPr>
        <w:t>j</w:t>
      </w:r>
      <w:r w:rsidRPr="00291464">
        <w:t>-</w:t>
      </w:r>
      <w:r>
        <w:t>й итерации вычисляются</w:t>
      </w:r>
      <w:r w:rsidRPr="00291464">
        <w:t>:</w:t>
      </w:r>
    </w:p>
    <w:p w:rsidR="00EB0D22" w:rsidRPr="003D4DB8" w:rsidRDefault="00EB0D22" w:rsidP="00EB0D22">
      <w:pPr>
        <w:pStyle w:val="a3"/>
        <w:ind w:left="720"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B0D22" w:rsidRPr="003D4DB8" w:rsidRDefault="00EB0D22" w:rsidP="00EB0D22">
      <w:pPr>
        <w:pStyle w:val="a3"/>
        <w:ind w:left="720"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B0D22" w:rsidRDefault="00EB0D22" w:rsidP="00EB0D22">
      <w:pPr>
        <w:pStyle w:val="a3"/>
        <w:ind w:left="72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B0D22" w:rsidRDefault="00EB0D22" w:rsidP="00EB0D22">
      <w:pPr>
        <w:pStyle w:val="a3"/>
        <w:ind w:left="720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=f(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(j)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B0D22" w:rsidRPr="003E51A2" w:rsidRDefault="00EB0D22" w:rsidP="00EB0D22">
      <w:pPr>
        <w:pStyle w:val="a3"/>
        <w:ind w:left="720" w:firstLine="0"/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:rsidR="00EB0D22" w:rsidRPr="003D4DB8" w:rsidRDefault="00EB0D22" w:rsidP="00EB0D22">
      <w:pPr>
        <w:pStyle w:val="a3"/>
        <w:ind w:left="720" w:firstLine="0"/>
        <w:rPr>
          <w:i/>
        </w:rPr>
      </w:pP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, то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(j+1)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 xml:space="preserve"> </m:t>
        </m:r>
      </m:oMath>
    </w:p>
    <w:p w:rsidR="00EB0D22" w:rsidRPr="003D4DB8" w:rsidRDefault="00EB0D22" w:rsidP="00EB0D22">
      <w:pPr>
        <w:pStyle w:val="a3"/>
        <w:numPr>
          <w:ilvl w:val="0"/>
          <w:numId w:val="7"/>
        </w:numPr>
      </w:pPr>
      <w:r>
        <w:t>Проверяется условие окончания вычислений</w:t>
      </w:r>
      <w:r>
        <w:rPr>
          <w:lang w:val="en-US"/>
        </w:rPr>
        <w:t>:</w:t>
      </w:r>
    </w:p>
    <w:p w:rsidR="00EB0D22" w:rsidRPr="00FD4F28" w:rsidRDefault="00EB0D22" w:rsidP="00EB0D22">
      <w:pPr>
        <w:pStyle w:val="a3"/>
        <w:ind w:left="1069" w:firstLine="0"/>
        <w:rPr>
          <w:i/>
          <w:lang w:val="en-US"/>
        </w:rPr>
      </w:pPr>
      <w:r>
        <w:t xml:space="preserve">А) </w:t>
      </w:r>
      <m:oMath>
        <m:r>
          <w:rPr>
            <w:rFonts w:ascii="Cambria Math" w:hAnsi="Cambria Math"/>
          </w:rPr>
          <m:t>j=N-1</m:t>
        </m:r>
      </m:oMath>
    </w:p>
    <w:p w:rsidR="00EB0D22" w:rsidRDefault="00EB0D22" w:rsidP="00EB0D22">
      <w:pPr>
        <w:pStyle w:val="a3"/>
        <w:ind w:left="1069" w:firstLine="0"/>
        <w:rPr>
          <w:lang w:val="en-US"/>
        </w:rPr>
      </w:pPr>
      <w:r>
        <w:t xml:space="preserve">Б)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≤δ</m:t>
        </m:r>
      </m:oMath>
    </w:p>
    <w:p w:rsidR="00EB0D22" w:rsidRPr="00091048" w:rsidRDefault="00EB0D22" w:rsidP="00EB0D22">
      <w:pPr>
        <w:pStyle w:val="a3"/>
      </w:pPr>
      <w:r w:rsidRPr="00091048">
        <w:t xml:space="preserve">Если оно выполняется, то определяются итоговый отрезок локализации, оценки точки минимума </w:t>
      </w:r>
      <w:r w:rsidRPr="00091048">
        <w:rPr>
          <w:b/>
        </w:rPr>
        <w:t>х*</w:t>
      </w:r>
      <w:r w:rsidRPr="00091048">
        <w:t xml:space="preserve"> и величины минимума </w:t>
      </w:r>
      <w:r w:rsidRPr="00091048">
        <w:rPr>
          <w:b/>
        </w:rPr>
        <w:t>f*</w:t>
      </w:r>
      <w:r w:rsidRPr="00091048">
        <w:t>(</w:t>
      </w:r>
      <w:r w:rsidRPr="00091048">
        <w:rPr>
          <w:b/>
          <w:lang w:val="en-US"/>
        </w:rPr>
        <w:t>x</w:t>
      </w:r>
      <w:r w:rsidRPr="00091048">
        <w:rPr>
          <w:b/>
        </w:rPr>
        <w:t>*</w:t>
      </w:r>
      <w:r w:rsidRPr="00091048">
        <w:t xml:space="preserve">) и вычисления завершаются. </w:t>
      </w:r>
    </w:p>
    <w:p w:rsidR="00EB0D22" w:rsidRPr="00091048" w:rsidRDefault="00EB0D22" w:rsidP="00EB0D22">
      <w:pPr>
        <w:pStyle w:val="a3"/>
      </w:pPr>
      <w:r w:rsidRPr="00091048">
        <w:t>Если условие не выполняется, то полагается j=j+1 и осуществляется переход к п.2.</w:t>
      </w: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EB0D22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DA7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233620</wp:posOffset>
            </wp:positionV>
            <wp:extent cx="7065010" cy="4064635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7DA7" w:rsidRPr="003C7DA7" w:rsidRDefault="003C7DA7" w:rsidP="003C7D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3C7DA7" w:rsidRDefault="003C7DA7"/>
    <w:p w:rsidR="007364E8" w:rsidRPr="003C7DA7" w:rsidRDefault="007364E8">
      <w:pPr>
        <w:rPr>
          <w:b/>
        </w:rPr>
      </w:pPr>
    </w:p>
    <w:sectPr w:rsidR="007364E8" w:rsidRPr="003C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1AFF"/>
    <w:multiLevelType w:val="hybridMultilevel"/>
    <w:tmpl w:val="7150A252"/>
    <w:lvl w:ilvl="0" w:tplc="1844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839B3"/>
    <w:multiLevelType w:val="hybridMultilevel"/>
    <w:tmpl w:val="B498CA7A"/>
    <w:lvl w:ilvl="0" w:tplc="2DB0376C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510909"/>
    <w:multiLevelType w:val="hybridMultilevel"/>
    <w:tmpl w:val="C10EE2CA"/>
    <w:lvl w:ilvl="0" w:tplc="7A185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2B7483"/>
    <w:multiLevelType w:val="hybridMultilevel"/>
    <w:tmpl w:val="5B4E2FD6"/>
    <w:lvl w:ilvl="0" w:tplc="A0A68F8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5620F"/>
    <w:multiLevelType w:val="hybridMultilevel"/>
    <w:tmpl w:val="8C7A8B0C"/>
    <w:lvl w:ilvl="0" w:tplc="46743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F7FA6"/>
    <w:multiLevelType w:val="hybridMultilevel"/>
    <w:tmpl w:val="40CC4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DA"/>
    <w:rsid w:val="000E3CDA"/>
    <w:rsid w:val="001818DD"/>
    <w:rsid w:val="001D3186"/>
    <w:rsid w:val="003C7DA7"/>
    <w:rsid w:val="007364E8"/>
    <w:rsid w:val="00754256"/>
    <w:rsid w:val="008700D9"/>
    <w:rsid w:val="00B31471"/>
    <w:rsid w:val="00B42D02"/>
    <w:rsid w:val="00E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5DAC-3A0D-45E4-934B-7A945F00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DA"/>
  </w:style>
  <w:style w:type="paragraph" w:styleId="1">
    <w:name w:val="heading 1"/>
    <w:basedOn w:val="a"/>
    <w:next w:val="a"/>
    <w:link w:val="10"/>
    <w:uiPriority w:val="9"/>
    <w:qFormat/>
    <w:rsid w:val="0073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Абзац. Основной текст"/>
    <w:basedOn w:val="a"/>
    <w:qFormat/>
    <w:rsid w:val="00EB0D22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Формулировка задачи (Вариант 5)</vt:lpstr>
    </vt:vector>
  </TitlesOfParts>
  <Company>Microsoft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2020-11-26T09:19:00Z</dcterms:created>
  <dcterms:modified xsi:type="dcterms:W3CDTF">2020-12-02T03:38:00Z</dcterms:modified>
</cp:coreProperties>
</file>