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B1B81" w14:textId="7461A97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549B18A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D0E859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______1_______________________________________</w:t>
      </w:r>
    </w:p>
    <w:p w14:paraId="11276BB7" w14:textId="693476BD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18146D">
        <w:rPr>
          <w:rFonts w:ascii="Arial" w:eastAsia="Times New Roman" w:hAnsi="Arial" w:cs="Arial"/>
          <w:sz w:val="20"/>
          <w:szCs w:val="20"/>
          <w:lang w:eastAsia="ru-RU"/>
        </w:rPr>
        <w:t>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</w:t>
      </w:r>
    </w:p>
    <w:p w14:paraId="305C030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4EC07B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DEFF2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30895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561175C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76E0C69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82F3A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6D736C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5E0C4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8099CF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3D6965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52DB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7BBB16A" w14:textId="52A30DC1" w:rsidR="00331B34" w:rsidRPr="00331B34" w:rsidRDefault="0010459C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6DAC2EB" wp14:editId="681D8C70">
            <wp:extent cx="2850924" cy="2324100"/>
            <wp:effectExtent l="0" t="0" r="6985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87" cy="233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094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B7A8D2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17852EDD" w14:textId="378C652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Можно ввести отрицательную глубину поиска ___________________________________________________________________________________</w:t>
      </w:r>
    </w:p>
    <w:p w14:paraId="6B63A2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84FE7F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C83B5A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DC4186" w14:textId="77777777" w:rsidR="00331B34" w:rsidRP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73CA8F90" w14:textId="64620EF2" w:rsidR="00331B34" w:rsidRP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Ввести </w:t>
      </w:r>
      <w:r>
        <w:rPr>
          <w:rFonts w:ascii="Arial" w:eastAsia="Times New Roman" w:hAnsi="Arial" w:cs="Arial"/>
          <w:sz w:val="20"/>
          <w:szCs w:val="20"/>
          <w:lang w:eastAsia="ru-RU"/>
        </w:rPr>
        <w:t>глубину поиска -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BF8AC35" w14:textId="77777777" w:rsidR="0018146D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2. 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Нажать «Заново»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E02735" w14:textId="2FC79409" w:rsidR="00331B34" w:rsidRPr="00331B34" w:rsidRDefault="0018146D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3. Партия началась.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A704092" w14:textId="5B0121D2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F6A24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FA344D" w14:textId="32761018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ТАВЛЕН СОТРУДНИКОМ ____Верещагин Н.В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.____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4AB54E0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287F5D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932D4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00237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65E732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073E1F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38B0181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9A25D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2AB8FD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BADF7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2E1A908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C2821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3AAA5D7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4D1367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923339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67F292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248F480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1C0EAA7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193E6336" w14:textId="3C2AA19A" w:rsidR="00331B34" w:rsidRPr="0048604D" w:rsidRDefault="00331B34" w:rsidP="00486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4C7A997" w14:textId="0AEFB036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6AC1DFE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2AB820F3" w14:textId="765F0EA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74D4D74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24549AB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CBF133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9506D6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D812AF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2F5ACBF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9502C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3B9E6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2DDCCC0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A8B9EF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95DC6E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0DA3E0E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2F81A7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31B4C0C" w14:textId="46992351" w:rsidR="00331B34" w:rsidRPr="00331B34" w:rsidRDefault="009870D1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3CBFBEA2" wp14:editId="0DB7287E">
            <wp:extent cx="3055620" cy="2713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3" r="1"/>
                    <a:stretch/>
                  </pic:blipFill>
                  <pic:spPr bwMode="auto">
                    <a:xfrm>
                      <a:off x="0" y="0"/>
                      <a:ext cx="3077548" cy="273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50E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C8D6D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38E7407D" w14:textId="41559D9A" w:rsidR="00331B34" w:rsidRPr="00331B34" w:rsidRDefault="009870D1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9870D1">
        <w:rPr>
          <w:rFonts w:ascii="Arial" w:eastAsia="Times New Roman" w:hAnsi="Arial" w:cs="Arial"/>
          <w:sz w:val="20"/>
          <w:szCs w:val="20"/>
          <w:lang w:eastAsia="ru-RU"/>
        </w:rPr>
        <w:t xml:space="preserve">стория ходов сохраняет своё состояние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после отмены хода</w:t>
      </w:r>
      <w:r w:rsidR="0010459C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4B42C3A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B58EBE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D5E0D7F" w14:textId="77777777" w:rsidR="00331B34" w:rsidRP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1C38BD85" w14:textId="78A23160" w:rsidR="00331B34" w:rsidRP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Белую пешку выставить с клетки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 на клетку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CB5EDF" w14:textId="79741432" w:rsid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2. На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жать «Ход назад»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14:paraId="7537CA88" w14:textId="492CBAD9" w:rsidR="0018146D" w:rsidRPr="00331B34" w:rsidRDefault="0018146D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3. История ходов сохранила своё состояние.</w:t>
      </w:r>
    </w:p>
    <w:p w14:paraId="60037CC2" w14:textId="77777777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0D5FFF6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C93FE8" w14:textId="43B16DDB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FA5825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4B855D5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15D20AB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35F28A1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4A86C3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5953AF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9044D4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51683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0BCFE5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1ACE7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12B158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CE4EB2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451D0E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CAE93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16094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12735B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3844166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695244C" w14:textId="1A6A6F89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29E3DB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BB37C76" w14:textId="14535E65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0FBA9DE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549458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6FCD08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BD9141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E403DB" w14:textId="6F9E663F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374B21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EDFF0E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02A50C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126A6B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A98767" w14:textId="73AC9E11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DBC45B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ACB92B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C92FE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573FA98D" w14:textId="538BC92B" w:rsidR="009870D1" w:rsidRPr="00331B34" w:rsidRDefault="00FB4E9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69C7C91D" wp14:editId="3A79C60B">
            <wp:extent cx="3943350" cy="2807232"/>
            <wp:effectExtent l="0" t="0" r="0" b="0"/>
            <wp:docPr id="5" name="Рисунок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23" cy="28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70F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F3BA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03E04E8" w14:textId="77777777" w:rsidR="007D2995" w:rsidRPr="007D2995" w:rsidRDefault="007D2995" w:rsidP="007D2995">
      <w:pPr>
        <w:shd w:val="clear" w:color="auto" w:fill="FFFFFF"/>
        <w:autoSpaceDE w:val="0"/>
        <w:autoSpaceDN w:val="0"/>
        <w:adjustRightInd w:val="0"/>
        <w:spacing w:after="0" w:line="240" w:lineRule="auto"/>
      </w:pPr>
      <w:bookmarkStart w:id="0" w:name="_Hlk64968402"/>
      <w:bookmarkStart w:id="1" w:name="_GoBack"/>
      <w:bookmarkEnd w:id="1"/>
      <w:r w:rsidRPr="007D2995">
        <w:t>Добавить расширение игрового поля при расширении окна программы</w:t>
      </w:r>
    </w:p>
    <w:bookmarkEnd w:id="0"/>
    <w:p w14:paraId="703D44B9" w14:textId="36902170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798269B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1B1F4D4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E5747E" w14:textId="77777777" w:rsidR="009870D1" w:rsidRPr="00331B34" w:rsidRDefault="009870D1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378AB1A3" w14:textId="5408E3B5" w:rsidR="009870D1" w:rsidRDefault="009870D1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>Нажать «Развернуть».</w:t>
      </w:r>
    </w:p>
    <w:p w14:paraId="74147E87" w14:textId="6A7C08F8" w:rsidR="0018146D" w:rsidRPr="00331B34" w:rsidRDefault="0018146D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2. Шахматное поле отображается в левом верхнем углу экрана.</w:t>
      </w:r>
    </w:p>
    <w:p w14:paraId="5ECD8BCF" w14:textId="77777777" w:rsidR="009870D1" w:rsidRPr="00331B34" w:rsidRDefault="009870D1" w:rsidP="009870D1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E797CF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BCA1E4" w14:textId="4281B69A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164FC3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09B9993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C5F458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DFB8E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68D4CA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5C1570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533F3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2510133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4BE0FE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74F27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3386F8F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5C0A73A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18047A0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ECB4C7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8425CB5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EB6AF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674409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44DE515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533BE65" w14:textId="00D48D3B" w:rsidR="00E630FF" w:rsidRDefault="009870D1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СЧИТАТЬ ОТЛОЖЕННЫМ (Д/Н) __</w:t>
      </w:r>
    </w:p>
    <w:p w14:paraId="0845B25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D7BAA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131F721B" w14:textId="09EE9392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3869318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369DD8F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0995C2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6718854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87ECE2" w14:textId="65F204DE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597896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217DD15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72D3AEB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DE1CB3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3CD944" w14:textId="0A0DD76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2B67BD9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45E183C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884F8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3604576" w14:textId="703A38E2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852BC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4A53436" wp14:editId="22273A51">
            <wp:extent cx="3536830" cy="2873295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817" cy="29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21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877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585E30BD" w14:textId="55E44AB9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Нарушение кодировки в англоязычной версии </w:t>
      </w:r>
      <w:r w:rsidRPr="00FE13C7">
        <w:rPr>
          <w:rFonts w:ascii="Arial" w:eastAsia="Times New Roman" w:hAnsi="Arial" w:cs="Arial"/>
          <w:sz w:val="20"/>
          <w:szCs w:val="20"/>
          <w:lang w:val="en-US" w:eastAsia="ru-RU"/>
        </w:rPr>
        <w:t>Windows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503E2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3080BAE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58FB7A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85DCFD" w14:textId="77777777" w:rsidR="00A503E2" w:rsidRPr="00331B34" w:rsidRDefault="00A503E2" w:rsidP="00A503E2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B612302" w14:textId="026AB592" w:rsidR="00A503E2" w:rsidRPr="00FE13C7" w:rsidRDefault="00A503E2" w:rsidP="00FE13C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888F398" w14:textId="77777777" w:rsidR="00A503E2" w:rsidRPr="00331B34" w:rsidRDefault="00A503E2" w:rsidP="00A503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68F5EF5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DEB2C94" w14:textId="535ECB9D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219F30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88DDF9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5C666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603FD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627D28F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769A599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A6C9E8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54094C78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3C78B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1948739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0B87BFA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1D021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58B2DDD6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60F5391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A9B820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AD8A84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4BD76A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537EA97B" w14:textId="77777777" w:rsidR="00A503E2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СЧИТАТЬ ОТЛОЖЕННЫМ (Д/Н) __</w:t>
      </w:r>
    </w:p>
    <w:p w14:paraId="51097F9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715E7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3C429A95" w14:textId="2D849FFB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231106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4E59A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BD2B5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D837144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9D336A" w14:textId="4699E31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5613ED" w:rsidRPr="00674179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37CA512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797673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65F3EA3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EF2B9A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C8E541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760FC14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5575E83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75ADE9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41A7224" w14:textId="22220BB9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0F286BE9" wp14:editId="06D87A7A">
            <wp:extent cx="3804249" cy="331219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25" cy="3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1C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44541C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7FF97B7B" w14:textId="65A5EDAF" w:rsidR="00164FC3" w:rsidRPr="00331B34" w:rsidRDefault="005613ED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После нажатия кнопки «Заново» при игре компьютер-компьютер, происходит остановка игры. Для её возобновления пользователь делает первый ход за </w:t>
      </w:r>
      <w:r w:rsidR="003E3EAD">
        <w:rPr>
          <w:rFonts w:ascii="Arial" w:eastAsia="Times New Roman" w:hAnsi="Arial" w:cs="Arial"/>
          <w:sz w:val="20"/>
          <w:szCs w:val="20"/>
          <w:lang w:eastAsia="ru-RU"/>
        </w:rPr>
        <w:t>компьютер</w:t>
      </w:r>
      <w:r w:rsidR="00164FC3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2103181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0EC1093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E8C8144" w14:textId="77777777" w:rsidR="00164FC3" w:rsidRPr="00331B34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0F47DD35" w14:textId="77777777" w:rsid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4F2A97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2. Выбрать пункт «Компьютер» в левом верхнем углу.</w:t>
      </w:r>
    </w:p>
    <w:p w14:paraId="4321B41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3. Выбрать пункт «Компьютер» в левом нижнем углу.</w:t>
      </w:r>
    </w:p>
    <w:p w14:paraId="7F06393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4. Начинается партия «Компьютер» - «Компьютер» (ходит компьютер).</w:t>
      </w:r>
    </w:p>
    <w:p w14:paraId="2CCD8D35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5. Нажать на кнопку «Заново».</w:t>
      </w:r>
    </w:p>
    <w:p w14:paraId="64AEF3E8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6. Новая расстановка фигур.</w:t>
      </w:r>
    </w:p>
    <w:p w14:paraId="26CFFA5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7. Сделать ход белой пешкой А2 – А4.</w:t>
      </w:r>
    </w:p>
    <w:p w14:paraId="3E13F471" w14:textId="13C32356" w:rsidR="00164FC3" w:rsidRPr="00FE13C7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8. Начинается партия.</w:t>
      </w:r>
    </w:p>
    <w:p w14:paraId="52FDE304" w14:textId="77777777" w:rsidR="00164FC3" w:rsidRPr="00331B34" w:rsidRDefault="00164FC3" w:rsidP="00164FC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70FAE31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71D5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45D2B6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55713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88DD34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F79E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524595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E84A1A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13A099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A8EA6B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ПРИОРИТЕТ (1-5) __</w:t>
      </w:r>
    </w:p>
    <w:p w14:paraId="4D9FAC6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01A5BC1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E2E966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6C4DB10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B8D789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7D5910D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E851B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79491B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79A6A29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08B98DC0" w14:textId="77777777" w:rsidR="00164FC3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225A7E88" w14:textId="52886E49" w:rsidR="005613ED" w:rsidRDefault="005613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3A792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4546B57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44AC9070" w14:textId="647F39F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2B2DFC5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1E3685C7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CB6D38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CDE7AC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E19D53F" w14:textId="4202FA3C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016DCE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8247B7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AA1EC0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0E9D52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A289D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78DD23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6C595A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50A876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FF83CC6" w14:textId="6E15E9D6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6651C7">
        <w:rPr>
          <w:noProof/>
          <w:sz w:val="28"/>
          <w:szCs w:val="28"/>
          <w:lang w:val="en-US"/>
        </w:rPr>
        <w:drawing>
          <wp:inline distT="0" distB="0" distL="0" distR="0" wp14:anchorId="59B8A782" wp14:editId="1BFF0E4E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C0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179286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20E3E63" w14:textId="77777777" w:rsidR="005613ED" w:rsidRP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>На уровне 40 в режиме компьютер-компьютер отклик программы длиться более 1 минуты</w:t>
      </w:r>
    </w:p>
    <w:p w14:paraId="2C5CDC93" w14:textId="1E12608A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0186B3B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27A9D13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A41387" w14:textId="212C12A8" w:rsidR="005613ED" w:rsidRDefault="005613ED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1. Запустить программу 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2182142" w14:textId="729E978B" w:rsidR="00AE2367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Ввести в поле глубины число 40 </w:t>
      </w:r>
    </w:p>
    <w:p w14:paraId="6F8E0CAA" w14:textId="3523633B" w:rsidR="005613ED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«Компьютер» в левом верхнем углу.</w:t>
      </w:r>
    </w:p>
    <w:p w14:paraId="1D410C46" w14:textId="5BE2A7DB" w:rsid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</w:t>
      </w:r>
      <w:r>
        <w:rPr>
          <w:rFonts w:ascii="Arial" w:eastAsia="Times New Roman" w:hAnsi="Arial" w:cs="Arial"/>
          <w:sz w:val="20"/>
          <w:szCs w:val="20"/>
          <w:lang w:eastAsia="ru-RU"/>
        </w:rPr>
        <w:t>Компьютер» в левом нижнем углу.</w:t>
      </w:r>
    </w:p>
    <w:p w14:paraId="31981060" w14:textId="69824B21" w:rsidR="00AE2367" w:rsidRPr="00FE13C7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5. Начинается партия.</w:t>
      </w:r>
    </w:p>
    <w:p w14:paraId="63809752" w14:textId="77777777" w:rsidR="005613ED" w:rsidRPr="00331B34" w:rsidRDefault="005613ED" w:rsidP="005613ED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5739FFF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71DF5D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36CC85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F4DA064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00F1BC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EA9A07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0C7D189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626521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7729383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035F793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0BA12F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7D765B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09B92C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B5B47F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67E3CC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292396C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5D04D9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6C8FD28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48C226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F111E23" w14:textId="77777777" w:rsid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6A6749E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78B3E3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3DFBF1E" w14:textId="5AA7EC8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49B3BFA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CB8C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EDDFF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5A2D8D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3655E3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2DB2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C54D5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D9370C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0C5B4BFB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57E980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49C09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128715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90289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3072D000" w14:textId="338C2B8E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236FBFE7" wp14:editId="1121C82E">
            <wp:extent cx="5939790" cy="2536190"/>
            <wp:effectExtent l="0" t="0" r="3810" b="0"/>
            <wp:docPr id="30" name="Рисунок 30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55F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1C9710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0D6C6327" w14:textId="341AA694" w:rsidR="00AE2367" w:rsidRPr="00AE2367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 англоязычной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не отображаются иконки кнопок</w:t>
      </w:r>
    </w:p>
    <w:p w14:paraId="3802C4A8" w14:textId="525B23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5D3F3F1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E63477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B892D8" w14:textId="77777777" w:rsidR="00AE2367" w:rsidRPr="00331B34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0E62550" w14:textId="77777777" w:rsidR="00AE2367" w:rsidRPr="00FE13C7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832346B" w14:textId="77777777" w:rsidR="00AE2367" w:rsidRPr="00331B34" w:rsidRDefault="00AE2367" w:rsidP="00AE23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1911DC3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3A00A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538A66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9543759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EDC3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11795A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50D4BC6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C4D6124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F9456C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8D0F830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13CE2D9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67B8DA9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39A7BF8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36B9FF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2E4C59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1D7CD2E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B39F5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DF5B38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55F484A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56FBC17B" w14:textId="4C5299C6" w:rsidR="00A503E2" w:rsidRPr="00AE2367" w:rsidRDefault="00AE2367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sectPr w:rsidR="00A503E2" w:rsidRPr="00AE2367" w:rsidSect="00B04B6E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151"/>
    <w:multiLevelType w:val="hybridMultilevel"/>
    <w:tmpl w:val="80FEFE9E"/>
    <w:lvl w:ilvl="0" w:tplc="B8841F58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51130718"/>
    <w:multiLevelType w:val="hybridMultilevel"/>
    <w:tmpl w:val="038446AA"/>
    <w:lvl w:ilvl="0" w:tplc="69904C96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9AD0889"/>
    <w:multiLevelType w:val="hybridMultilevel"/>
    <w:tmpl w:val="2A9C1594"/>
    <w:lvl w:ilvl="0" w:tplc="1EA03B92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3"/>
    <w:rsid w:val="000807D0"/>
    <w:rsid w:val="000C44DA"/>
    <w:rsid w:val="000E6AC4"/>
    <w:rsid w:val="0010459C"/>
    <w:rsid w:val="00105538"/>
    <w:rsid w:val="00153E87"/>
    <w:rsid w:val="00164FC3"/>
    <w:rsid w:val="0018146D"/>
    <w:rsid w:val="001F670C"/>
    <w:rsid w:val="0026208B"/>
    <w:rsid w:val="00331B34"/>
    <w:rsid w:val="003A6C53"/>
    <w:rsid w:val="003E3EAD"/>
    <w:rsid w:val="0048604D"/>
    <w:rsid w:val="00502D8F"/>
    <w:rsid w:val="005226DE"/>
    <w:rsid w:val="005402CA"/>
    <w:rsid w:val="005613ED"/>
    <w:rsid w:val="00674179"/>
    <w:rsid w:val="006A6934"/>
    <w:rsid w:val="00704CFF"/>
    <w:rsid w:val="00764D15"/>
    <w:rsid w:val="007D01E7"/>
    <w:rsid w:val="007D2995"/>
    <w:rsid w:val="009870D1"/>
    <w:rsid w:val="009D0F1C"/>
    <w:rsid w:val="00A36E25"/>
    <w:rsid w:val="00A503E2"/>
    <w:rsid w:val="00AC6B78"/>
    <w:rsid w:val="00AE2367"/>
    <w:rsid w:val="00B04B6E"/>
    <w:rsid w:val="00B26396"/>
    <w:rsid w:val="00BE460A"/>
    <w:rsid w:val="00DA58CF"/>
    <w:rsid w:val="00E630FF"/>
    <w:rsid w:val="00E658B1"/>
    <w:rsid w:val="00FB4E91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ED9"/>
  <w15:chartTrackingRefBased/>
  <w15:docId w15:val="{107554B0-F476-48FD-9BA2-51D66A0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3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Nikola-Ver</cp:lastModifiedBy>
  <cp:revision>23</cp:revision>
  <dcterms:created xsi:type="dcterms:W3CDTF">2021-02-05T17:01:00Z</dcterms:created>
  <dcterms:modified xsi:type="dcterms:W3CDTF">2021-04-07T17:15:00Z</dcterms:modified>
</cp:coreProperties>
</file>