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B137F" w14:textId="77777777" w:rsidR="00143CB8" w:rsidRDefault="00143CB8" w:rsidP="00143CB8">
      <w:pPr>
        <w:pStyle w:val="a3"/>
        <w:rPr>
          <w:sz w:val="28"/>
        </w:rPr>
      </w:pPr>
      <w:r>
        <w:rPr>
          <w:sz w:val="28"/>
        </w:rPr>
        <w:t>Техническое задание к лабораторной работе №3 «Задача о треугольнике»</w:t>
      </w:r>
    </w:p>
    <w:p w14:paraId="6617CE4B" w14:textId="77777777" w:rsidR="00143CB8" w:rsidRDefault="00143CB8" w:rsidP="00143CB8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14:paraId="77EF4966" w14:textId="6609DF46" w:rsidR="00143CB8" w:rsidRPr="00047D9E" w:rsidRDefault="00143CB8" w:rsidP="00143CB8">
      <w:pPr>
        <w:pStyle w:val="Standard"/>
        <w:spacing w:after="0"/>
        <w:rPr>
          <w:b/>
        </w:rPr>
      </w:pPr>
      <w:r w:rsidRPr="00F35AE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F35AE1">
        <w:rPr>
          <w:rFonts w:ascii="Times New Roman" w:hAnsi="Times New Roman" w:cs="Times New Roman"/>
          <w:b/>
          <w:sz w:val="28"/>
          <w:szCs w:val="28"/>
        </w:rPr>
        <w:t xml:space="preserve">001. </w:t>
      </w:r>
      <w:r>
        <w:rPr>
          <w:rFonts w:ascii="Times New Roman" w:hAnsi="Times New Roman" w:cs="Times New Roman"/>
          <w:b/>
          <w:sz w:val="28"/>
          <w:szCs w:val="28"/>
        </w:rPr>
        <w:t>Бизнес-требования</w:t>
      </w:r>
      <w:r w:rsidRPr="00F35AE1">
        <w:rPr>
          <w:rFonts w:ascii="Times New Roman" w:hAnsi="Times New Roman" w:cs="Times New Roman"/>
          <w:b/>
          <w:sz w:val="28"/>
          <w:szCs w:val="28"/>
        </w:rPr>
        <w:t>.</w:t>
      </w:r>
    </w:p>
    <w:p w14:paraId="31DFB6E1" w14:textId="77777777" w:rsidR="00143CB8" w:rsidRDefault="00143CB8" w:rsidP="00143CB8">
      <w:pPr>
        <w:pStyle w:val="Standard"/>
        <w:spacing w:after="0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001-1. </w:t>
      </w:r>
      <w:r w:rsidRPr="00A9362B"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A9362B">
        <w:rPr>
          <w:rFonts w:ascii="Times New Roman" w:hAnsi="Times New Roman" w:cs="Times New Roman"/>
          <w:sz w:val="28"/>
          <w:szCs w:val="28"/>
        </w:rPr>
        <w:t xml:space="preserve"> трё</w:t>
      </w:r>
      <w:r>
        <w:rPr>
          <w:rFonts w:ascii="Times New Roman" w:hAnsi="Times New Roman" w:cs="Times New Roman"/>
          <w:sz w:val="28"/>
          <w:szCs w:val="28"/>
        </w:rPr>
        <w:t xml:space="preserve">м введённым </w:t>
      </w:r>
      <w:r w:rsidRPr="00A9362B">
        <w:rPr>
          <w:rFonts w:ascii="Times New Roman" w:hAnsi="Times New Roman" w:cs="Times New Roman"/>
          <w:sz w:val="28"/>
          <w:szCs w:val="28"/>
        </w:rPr>
        <w:t>целы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A9362B">
        <w:rPr>
          <w:rFonts w:ascii="Times New Roman" w:hAnsi="Times New Roman" w:cs="Times New Roman"/>
          <w:sz w:val="28"/>
          <w:szCs w:val="28"/>
        </w:rPr>
        <w:t xml:space="preserve"> чис</w:t>
      </w:r>
      <w:r>
        <w:rPr>
          <w:rFonts w:ascii="Times New Roman" w:hAnsi="Times New Roman" w:cs="Times New Roman"/>
          <w:sz w:val="28"/>
          <w:szCs w:val="28"/>
        </w:rPr>
        <w:t>лам</w:t>
      </w:r>
      <w:r w:rsidRPr="00A9362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интерпретируемым</w:t>
      </w:r>
      <w:r w:rsidRPr="00A9362B">
        <w:rPr>
          <w:rFonts w:ascii="Times New Roman" w:hAnsi="Times New Roman" w:cs="Times New Roman"/>
          <w:sz w:val="28"/>
          <w:szCs w:val="28"/>
        </w:rPr>
        <w:t xml:space="preserve"> как длины сторон треугольника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936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</w:t>
      </w:r>
      <w:r w:rsidRPr="00A9362B">
        <w:rPr>
          <w:rFonts w:ascii="Times New Roman" w:hAnsi="Times New Roman" w:cs="Times New Roman"/>
          <w:sz w:val="28"/>
          <w:szCs w:val="28"/>
        </w:rPr>
        <w:t xml:space="preserve"> сообщение о том, является ли треугольник неравносторонним, равнобедренным или равносторонним.</w:t>
      </w:r>
    </w:p>
    <w:p w14:paraId="6E77B412" w14:textId="77777777" w:rsidR="00143CB8" w:rsidRPr="007E23D5" w:rsidRDefault="00143CB8" w:rsidP="00143CB8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1440AAF" w14:textId="77777777" w:rsidR="00143CB8" w:rsidRPr="00F35AE1" w:rsidRDefault="00143CB8" w:rsidP="00143CB8">
      <w:pPr>
        <w:pStyle w:val="Standard"/>
        <w:spacing w:after="0"/>
        <w:jc w:val="both"/>
        <w:rPr>
          <w:b/>
        </w:rPr>
      </w:pPr>
      <w:r w:rsidRPr="00F35AE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F35AE1">
        <w:rPr>
          <w:rFonts w:ascii="Times New Roman" w:hAnsi="Times New Roman" w:cs="Times New Roman"/>
          <w:b/>
          <w:sz w:val="28"/>
          <w:szCs w:val="28"/>
        </w:rPr>
        <w:t>00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F35AE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Пользовательские требования </w:t>
      </w:r>
    </w:p>
    <w:p w14:paraId="2A5A7DAB" w14:textId="77777777" w:rsidR="00143CB8" w:rsidRPr="0066588A" w:rsidRDefault="00143CB8" w:rsidP="00143CB8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6588A">
        <w:rPr>
          <w:rFonts w:ascii="Times New Roman" w:hAnsi="Times New Roman" w:cs="Times New Roman"/>
          <w:sz w:val="28"/>
          <w:szCs w:val="28"/>
        </w:rPr>
        <w:t xml:space="preserve">002-1. </w:t>
      </w:r>
      <w:r>
        <w:rPr>
          <w:rFonts w:ascii="Times New Roman" w:hAnsi="Times New Roman" w:cs="Times New Roman"/>
          <w:sz w:val="28"/>
          <w:szCs w:val="28"/>
        </w:rPr>
        <w:t>Сообщение о назначении программы: «Определение типа треугольника».</w:t>
      </w:r>
    </w:p>
    <w:p w14:paraId="6C93D566" w14:textId="2C5B4F1F" w:rsidR="00143CB8" w:rsidRDefault="00143CB8" w:rsidP="00143CB8">
      <w:pPr>
        <w:pStyle w:val="Standard"/>
        <w:spacing w:after="0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002-2. Три поля для ввода данных, </w:t>
      </w:r>
      <w:r w:rsidR="00E418E0">
        <w:rPr>
          <w:rFonts w:ascii="Times New Roman" w:hAnsi="Times New Roman" w:cs="Times New Roman"/>
          <w:sz w:val="28"/>
          <w:szCs w:val="28"/>
        </w:rPr>
        <w:t xml:space="preserve">слева от которых </w:t>
      </w:r>
      <w:r>
        <w:rPr>
          <w:rFonts w:ascii="Times New Roman" w:hAnsi="Times New Roman" w:cs="Times New Roman"/>
          <w:sz w:val="28"/>
          <w:szCs w:val="28"/>
        </w:rPr>
        <w:t>написаны сообщения:</w:t>
      </w:r>
    </w:p>
    <w:p w14:paraId="7E6E8BF2" w14:textId="77777777" w:rsidR="00143CB8" w:rsidRDefault="00143CB8" w:rsidP="00143CB8">
      <w:pPr>
        <w:pStyle w:val="Standard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“Введите сторону А:”.</w:t>
      </w:r>
    </w:p>
    <w:p w14:paraId="71FBBC12" w14:textId="77777777" w:rsidR="00143CB8" w:rsidRDefault="00143CB8" w:rsidP="00143CB8">
      <w:pPr>
        <w:pStyle w:val="Standard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“Введите сторону В:”.</w:t>
      </w:r>
    </w:p>
    <w:p w14:paraId="616AF3CD" w14:textId="77777777" w:rsidR="00143CB8" w:rsidRPr="00B86FBA" w:rsidRDefault="00143CB8" w:rsidP="00143CB8">
      <w:pPr>
        <w:pStyle w:val="Standard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“Введите сторону С:”.</w:t>
      </w:r>
    </w:p>
    <w:p w14:paraId="5F17E3A6" w14:textId="3B1C19A8" w:rsidR="00143CB8" w:rsidRDefault="00143CB8" w:rsidP="00143CB8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E0BC5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E0B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E0BC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E0BC5">
        <w:rPr>
          <w:rFonts w:ascii="Times New Roman" w:hAnsi="Times New Roman" w:cs="Times New Roman"/>
          <w:sz w:val="28"/>
          <w:szCs w:val="28"/>
        </w:rPr>
        <w:t>ообщени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E0BC5">
        <w:rPr>
          <w:rFonts w:ascii="Times New Roman" w:hAnsi="Times New Roman" w:cs="Times New Roman"/>
          <w:sz w:val="28"/>
          <w:szCs w:val="28"/>
        </w:rPr>
        <w:t xml:space="preserve"> о </w:t>
      </w:r>
      <w:r w:rsidR="001B3D27">
        <w:rPr>
          <w:rFonts w:ascii="Times New Roman" w:hAnsi="Times New Roman" w:cs="Times New Roman"/>
          <w:sz w:val="28"/>
          <w:szCs w:val="28"/>
        </w:rPr>
        <w:t>способе взаимодействия с программой</w:t>
      </w:r>
      <w:r>
        <w:rPr>
          <w:rFonts w:ascii="Times New Roman" w:hAnsi="Times New Roman" w:cs="Times New Roman"/>
          <w:sz w:val="28"/>
          <w:szCs w:val="28"/>
        </w:rPr>
        <w:t>: «</w:t>
      </w:r>
      <w:r w:rsidR="001B3D27">
        <w:rPr>
          <w:rFonts w:ascii="Times New Roman" w:hAnsi="Times New Roman" w:cs="Times New Roman"/>
          <w:sz w:val="28"/>
          <w:szCs w:val="28"/>
        </w:rPr>
        <w:t>Введите числа от 1 до 999999 в три поля для ввода, затем нажмите кнопку «Определить» для получения результата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28551E3" w14:textId="45A6B531" w:rsidR="00143CB8" w:rsidRPr="00AC6E7E" w:rsidRDefault="00143CB8" w:rsidP="00143CB8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01C30">
        <w:rPr>
          <w:rFonts w:ascii="Times New Roman" w:hAnsi="Times New Roman" w:cs="Times New Roman"/>
          <w:sz w:val="28"/>
          <w:szCs w:val="28"/>
        </w:rPr>
        <w:t>002-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01C3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нажатия кнопки «</w:t>
      </w:r>
      <w:r w:rsidR="001B3D27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>» отображение результата в отдельном окне.</w:t>
      </w:r>
    </w:p>
    <w:p w14:paraId="3FA35199" w14:textId="77777777" w:rsidR="00143CB8" w:rsidRDefault="00143CB8" w:rsidP="00143CB8">
      <w:pPr>
        <w:pStyle w:val="Standard"/>
        <w:spacing w:after="0"/>
      </w:pPr>
    </w:p>
    <w:p w14:paraId="3FF001EF" w14:textId="23C7625D" w:rsidR="00143CB8" w:rsidRPr="00047D9E" w:rsidRDefault="00143CB8" w:rsidP="00143CB8">
      <w:pPr>
        <w:pStyle w:val="Standard"/>
        <w:spacing w:after="0"/>
        <w:jc w:val="both"/>
        <w:rPr>
          <w:b/>
        </w:rPr>
      </w:pPr>
      <w:r w:rsidRPr="00F35AE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F35AE1">
        <w:rPr>
          <w:rFonts w:ascii="Times New Roman" w:hAnsi="Times New Roman" w:cs="Times New Roman"/>
          <w:b/>
          <w:sz w:val="28"/>
          <w:szCs w:val="28"/>
        </w:rPr>
        <w:t>00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F35AE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Функциональные и нефункциональные требования</w:t>
      </w:r>
      <w:r w:rsidRPr="00F35AE1">
        <w:rPr>
          <w:rFonts w:ascii="Times New Roman" w:hAnsi="Times New Roman" w:cs="Times New Roman"/>
          <w:b/>
          <w:sz w:val="28"/>
          <w:szCs w:val="28"/>
        </w:rPr>
        <w:t>.</w:t>
      </w:r>
    </w:p>
    <w:p w14:paraId="7586F53A" w14:textId="77777777" w:rsidR="00143CB8" w:rsidRPr="00701C30" w:rsidRDefault="00143CB8" w:rsidP="00143CB8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01C30">
        <w:rPr>
          <w:rFonts w:ascii="Times New Roman" w:hAnsi="Times New Roman" w:cs="Times New Roman"/>
          <w:sz w:val="28"/>
          <w:szCs w:val="28"/>
          <w:u w:val="single"/>
        </w:rPr>
        <w:t>Функциональные требования.</w:t>
      </w:r>
    </w:p>
    <w:p w14:paraId="557AB63E" w14:textId="77777777" w:rsidR="00143CB8" w:rsidRDefault="00143CB8" w:rsidP="00143CB8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003-1. Приложение позволяет ввести с клавиатуры три натуральных числа из диапазона [</w:t>
      </w:r>
      <w:proofErr w:type="gramStart"/>
      <w:r>
        <w:rPr>
          <w:rFonts w:ascii="Times New Roman" w:hAnsi="Times New Roman" w:cs="Times New Roman"/>
          <w:sz w:val="28"/>
          <w:szCs w:val="28"/>
        </w:rPr>
        <w:t>1..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999 999], являющихся длинами сторон треугольника. </w:t>
      </w:r>
    </w:p>
    <w:p w14:paraId="5FAE523F" w14:textId="77777777" w:rsidR="00143CB8" w:rsidRPr="00D10BDE" w:rsidRDefault="00143CB8" w:rsidP="00143CB8">
      <w:pPr>
        <w:pStyle w:val="Standard"/>
        <w:spacing w:after="0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003-2. Приложение должно корректно обрабатывать ввод следующих значений: </w:t>
      </w:r>
    </w:p>
    <w:p w14:paraId="3D96200A" w14:textId="77777777" w:rsidR="00143CB8" w:rsidRDefault="00143CB8" w:rsidP="00143CB8">
      <w:pPr>
        <w:pStyle w:val="Standard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0;</w:t>
      </w:r>
    </w:p>
    <w:p w14:paraId="435801B7" w14:textId="77777777" w:rsidR="00143CB8" w:rsidRDefault="00143CB8" w:rsidP="00143CB8">
      <w:pPr>
        <w:pStyle w:val="Standard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отрицательных значений;</w:t>
      </w:r>
    </w:p>
    <w:p w14:paraId="22469A68" w14:textId="77777777" w:rsidR="00143CB8" w:rsidRDefault="00143CB8" w:rsidP="00143CB8">
      <w:pPr>
        <w:pStyle w:val="Standard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текста;</w:t>
      </w:r>
    </w:p>
    <w:p w14:paraId="099E41DB" w14:textId="77777777" w:rsidR="00143CB8" w:rsidRDefault="00143CB8" w:rsidP="00143CB8">
      <w:pPr>
        <w:pStyle w:val="Standard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специальных символов;</w:t>
      </w:r>
    </w:p>
    <w:p w14:paraId="17511945" w14:textId="77777777" w:rsidR="00143CB8" w:rsidRDefault="00143CB8" w:rsidP="00143CB8">
      <w:pPr>
        <w:pStyle w:val="Standard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вещественных чисел;</w:t>
      </w:r>
    </w:p>
    <w:p w14:paraId="1D433413" w14:textId="77777777" w:rsidR="00143CB8" w:rsidRDefault="00143CB8" w:rsidP="00143CB8">
      <w:pPr>
        <w:pStyle w:val="Standard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нескольких нулей перед другими цифрами,</w:t>
      </w:r>
    </w:p>
    <w:p w14:paraId="363185BC" w14:textId="26449521" w:rsidR="00143CB8" w:rsidRDefault="00143CB8" w:rsidP="00143CB8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образом: перехватывать нажатия </w:t>
      </w:r>
      <w:r w:rsidR="002954BD">
        <w:rPr>
          <w:rFonts w:ascii="Times New Roman" w:hAnsi="Times New Roman" w:cs="Times New Roman"/>
          <w:sz w:val="28"/>
          <w:szCs w:val="28"/>
        </w:rPr>
        <w:t>вышеперечисленных</w:t>
      </w:r>
      <w:r>
        <w:rPr>
          <w:rFonts w:ascii="Times New Roman" w:hAnsi="Times New Roman" w:cs="Times New Roman"/>
          <w:sz w:val="28"/>
          <w:szCs w:val="28"/>
        </w:rPr>
        <w:t xml:space="preserve"> клавиш.</w:t>
      </w:r>
    </w:p>
    <w:p w14:paraId="24E4460E" w14:textId="77777777" w:rsidR="00143CB8" w:rsidRDefault="00143CB8" w:rsidP="00143CB8">
      <w:pPr>
        <w:pStyle w:val="Standard"/>
        <w:spacing w:after="0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003-3. Должно выполняться условие существования треугольника </w:t>
      </w:r>
      <w:r w:rsidRPr="00F35AE1">
        <w:rPr>
          <w:rFonts w:ascii="Times New Roman" w:hAnsi="Times New Roman" w:cs="Times New Roman"/>
          <w:sz w:val="28"/>
          <w:szCs w:val="28"/>
        </w:rPr>
        <w:t>А+В&gt;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5AE1">
        <w:rPr>
          <w:rFonts w:ascii="Times New Roman" w:hAnsi="Times New Roman" w:cs="Times New Roman"/>
          <w:sz w:val="28"/>
          <w:szCs w:val="28"/>
        </w:rPr>
        <w:t>,</w:t>
      </w:r>
      <w:r w:rsidRPr="003558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558AF">
        <w:rPr>
          <w:rFonts w:ascii="Times New Roman" w:hAnsi="Times New Roman" w:cs="Times New Roman"/>
          <w:sz w:val="28"/>
          <w:szCs w:val="28"/>
        </w:rPr>
        <w:t>+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58A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A021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02190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0219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02190">
        <w:rPr>
          <w:rFonts w:ascii="Times New Roman" w:hAnsi="Times New Roman" w:cs="Times New Roman"/>
          <w:sz w:val="28"/>
          <w:szCs w:val="28"/>
        </w:rPr>
        <w:t>,</w:t>
      </w:r>
      <w:r w:rsidRPr="00F35A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треугольник не существует, должно выводиться сообщение:</w:t>
      </w:r>
    </w:p>
    <w:p w14:paraId="646048DF" w14:textId="77777777" w:rsidR="00143CB8" w:rsidRDefault="00143CB8" w:rsidP="00143CB8">
      <w:pPr>
        <w:pStyle w:val="Standard"/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>-  “Треугольник с данными длинами сторон не существует. Сумма двух сторон должна быть всегда больше третьей. Повторите ввод.”</w:t>
      </w:r>
    </w:p>
    <w:p w14:paraId="5CD87F48" w14:textId="77777777" w:rsidR="00143CB8" w:rsidRPr="00B86FBA" w:rsidRDefault="00143CB8" w:rsidP="00143CB8">
      <w:pPr>
        <w:pStyle w:val="Standard"/>
        <w:spacing w:after="0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>
        <w:rPr>
          <w:rFonts w:ascii="Times New Roman" w:hAnsi="Times New Roman" w:cs="Times New Roman"/>
          <w:sz w:val="28"/>
          <w:szCs w:val="28"/>
        </w:rPr>
        <w:t xml:space="preserve">003-4. Если выполняется условие существования треугольника </w:t>
      </w:r>
      <w:r w:rsidRPr="00F35AE1">
        <w:rPr>
          <w:rFonts w:ascii="Times New Roman" w:hAnsi="Times New Roman" w:cs="Times New Roman"/>
          <w:sz w:val="28"/>
          <w:szCs w:val="28"/>
        </w:rPr>
        <w:t>А+В&gt;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5AE1">
        <w:rPr>
          <w:rFonts w:ascii="Times New Roman" w:hAnsi="Times New Roman" w:cs="Times New Roman"/>
          <w:sz w:val="28"/>
          <w:szCs w:val="28"/>
        </w:rPr>
        <w:t>,</w:t>
      </w:r>
      <w:r w:rsidRPr="003558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558AF">
        <w:rPr>
          <w:rFonts w:ascii="Times New Roman" w:hAnsi="Times New Roman" w:cs="Times New Roman"/>
          <w:sz w:val="28"/>
          <w:szCs w:val="28"/>
        </w:rPr>
        <w:t>+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58A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A021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02190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0219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86FBA">
        <w:rPr>
          <w:rFonts w:ascii="Times New Roman" w:hAnsi="Times New Roman" w:cs="Times New Roman"/>
          <w:sz w:val="28"/>
          <w:szCs w:val="28"/>
        </w:rPr>
        <w:t>&lt;&gt;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86F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86FBA">
        <w:rPr>
          <w:rFonts w:ascii="Times New Roman" w:hAnsi="Times New Roman" w:cs="Times New Roman"/>
          <w:sz w:val="28"/>
          <w:szCs w:val="28"/>
        </w:rPr>
        <w:t>&lt;&gt;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86F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должно выводиться сообщение:</w:t>
      </w:r>
    </w:p>
    <w:p w14:paraId="7897D90D" w14:textId="77777777" w:rsidR="00143CB8" w:rsidRDefault="00143CB8" w:rsidP="00143CB8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>- “Треугольник неравносторонний”.</w:t>
      </w:r>
    </w:p>
    <w:p w14:paraId="746EB723" w14:textId="77777777" w:rsidR="00143CB8" w:rsidRPr="00B86FBA" w:rsidRDefault="00143CB8" w:rsidP="00143CB8">
      <w:pPr>
        <w:pStyle w:val="Standard"/>
        <w:spacing w:after="0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003-5. Если выполняется условие существования треугольника </w:t>
      </w:r>
      <w:r w:rsidRPr="00F35AE1">
        <w:rPr>
          <w:rFonts w:ascii="Times New Roman" w:hAnsi="Times New Roman" w:cs="Times New Roman"/>
          <w:sz w:val="28"/>
          <w:szCs w:val="28"/>
        </w:rPr>
        <w:t>А+В&gt;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5AE1">
        <w:rPr>
          <w:rFonts w:ascii="Times New Roman" w:hAnsi="Times New Roman" w:cs="Times New Roman"/>
          <w:sz w:val="28"/>
          <w:szCs w:val="28"/>
        </w:rPr>
        <w:t>,</w:t>
      </w:r>
      <w:r w:rsidRPr="003558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558AF">
        <w:rPr>
          <w:rFonts w:ascii="Times New Roman" w:hAnsi="Times New Roman" w:cs="Times New Roman"/>
          <w:sz w:val="28"/>
          <w:szCs w:val="28"/>
        </w:rPr>
        <w:t>+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58A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A021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02190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0219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86FBA">
        <w:rPr>
          <w:rFonts w:ascii="Times New Roman" w:hAnsi="Times New Roman" w:cs="Times New Roman"/>
          <w:sz w:val="28"/>
          <w:szCs w:val="28"/>
        </w:rPr>
        <w:t>&lt;&gt;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86F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132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B132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132A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86F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132A3">
        <w:rPr>
          <w:rFonts w:ascii="Times New Roman" w:hAnsi="Times New Roman" w:cs="Times New Roman"/>
          <w:sz w:val="28"/>
          <w:szCs w:val="28"/>
        </w:rPr>
        <w:t>&lt;&gt;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, или С</w:t>
      </w:r>
      <w:r w:rsidRPr="00B132A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86F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132A3">
        <w:rPr>
          <w:rFonts w:ascii="Times New Roman" w:hAnsi="Times New Roman" w:cs="Times New Roman"/>
          <w:sz w:val="28"/>
          <w:szCs w:val="28"/>
        </w:rPr>
        <w:t>&lt;&gt;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, должно выводиться сообщение:</w:t>
      </w:r>
    </w:p>
    <w:p w14:paraId="5674BDD0" w14:textId="77777777" w:rsidR="00143CB8" w:rsidRDefault="00143CB8" w:rsidP="00143CB8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>- “Треугольник равнобедренный”.</w:t>
      </w:r>
    </w:p>
    <w:p w14:paraId="57A2B764" w14:textId="2842D3C3" w:rsidR="00143CB8" w:rsidRPr="00B86FBA" w:rsidRDefault="00143CB8" w:rsidP="00143CB8">
      <w:pPr>
        <w:pStyle w:val="Standard"/>
        <w:spacing w:after="0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003-6. Если </w:t>
      </w:r>
      <w:r w:rsidRPr="00F35AE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E2FF3">
        <w:rPr>
          <w:rFonts w:ascii="Times New Roman" w:hAnsi="Times New Roman" w:cs="Times New Roman"/>
          <w:sz w:val="28"/>
          <w:szCs w:val="28"/>
        </w:rPr>
        <w:t>=</w:t>
      </w:r>
      <w:r w:rsidR="00A83A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83A61" w:rsidRPr="00B86F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должно выводиться сообщение:</w:t>
      </w:r>
    </w:p>
    <w:p w14:paraId="18626793" w14:textId="77777777" w:rsidR="00143CB8" w:rsidRDefault="00143CB8" w:rsidP="00143CB8">
      <w:pPr>
        <w:pStyle w:val="Standard"/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>- “Треугольник равносторонний”.</w:t>
      </w:r>
    </w:p>
    <w:p w14:paraId="122C29A1" w14:textId="77777777" w:rsidR="00143CB8" w:rsidRDefault="00143CB8" w:rsidP="00143CB8">
      <w:pPr>
        <w:pStyle w:val="Standard"/>
        <w:spacing w:after="0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003-7. Разработать набор тестов (позитивные и негативные тесты классов эквивалентности).</w:t>
      </w:r>
    </w:p>
    <w:p w14:paraId="4345B3F2" w14:textId="77777777" w:rsidR="00143CB8" w:rsidRDefault="00143CB8" w:rsidP="00143CB8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4151611" w14:textId="77777777" w:rsidR="00143CB8" w:rsidRPr="00701C30" w:rsidRDefault="00143CB8" w:rsidP="00143CB8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01C30">
        <w:rPr>
          <w:rFonts w:ascii="Times New Roman" w:hAnsi="Times New Roman" w:cs="Times New Roman"/>
          <w:sz w:val="28"/>
          <w:szCs w:val="28"/>
          <w:u w:val="single"/>
        </w:rPr>
        <w:t>Нефункциональные требования.</w:t>
      </w:r>
    </w:p>
    <w:p w14:paraId="17FC6B23" w14:textId="77777777" w:rsidR="00143CB8" w:rsidRDefault="00143CB8" w:rsidP="00143CB8">
      <w:pPr>
        <w:pStyle w:val="Standard"/>
        <w:spacing w:after="0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003-8. Написать оконное приложение для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A6D2D7" w14:textId="0D469CDC" w:rsidR="00143CB8" w:rsidRDefault="00143CB8" w:rsidP="00143CB8">
      <w:pPr>
        <w:pStyle w:val="Standard"/>
        <w:spacing w:after="0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003-9. Программа должна быть написана на языке программирования С#</w:t>
      </w:r>
      <w:r w:rsidR="00850C17" w:rsidRPr="00850C17">
        <w:rPr>
          <w:rFonts w:ascii="Times New Roman" w:hAnsi="Times New Roman" w:cs="Times New Roman"/>
          <w:sz w:val="28"/>
          <w:szCs w:val="28"/>
        </w:rPr>
        <w:t xml:space="preserve"> </w:t>
      </w:r>
      <w:r w:rsidR="00850C17"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r w:rsidR="00850C17">
        <w:rPr>
          <w:rFonts w:ascii="Times New Roman" w:hAnsi="Times New Roman" w:cs="Times New Roman"/>
          <w:sz w:val="28"/>
          <w:szCs w:val="28"/>
          <w:lang w:val="en-US"/>
        </w:rPr>
        <w:t>WinForms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F353A1" w14:textId="3BCD7441" w:rsidR="00143CB8" w:rsidRDefault="00143CB8" w:rsidP="00143CB8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003-10. Программа должна быть написана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35A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201</w:t>
      </w:r>
      <w:r w:rsidR="00636059" w:rsidRPr="0063605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DC12F1" w14:textId="77777777" w:rsidR="00143CB8" w:rsidRDefault="00143CB8" w:rsidP="00143CB8">
      <w:pPr>
        <w:pStyle w:val="Standard"/>
        <w:spacing w:after="0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003-11. Язык интерфейса - русский.</w:t>
      </w:r>
    </w:p>
    <w:p w14:paraId="19CF7E05" w14:textId="77777777" w:rsidR="00143CB8" w:rsidRDefault="00143CB8" w:rsidP="00143CB8">
      <w:pPr>
        <w:pStyle w:val="Standard"/>
        <w:spacing w:after="0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003-12. Цвет фона - светло-серый, цвет шрифта — чёрный.</w:t>
      </w:r>
    </w:p>
    <w:p w14:paraId="482250D2" w14:textId="361BB9EC" w:rsidR="00143CB8" w:rsidRDefault="00143CB8" w:rsidP="00143CB8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003-13. Размер шрифта — 1</w:t>
      </w:r>
      <w:r w:rsidR="00850C17" w:rsidRPr="00AC6E7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835B4F" w14:textId="17FFB768" w:rsidR="00143CB8" w:rsidRPr="00AC6E7E" w:rsidRDefault="00143CB8" w:rsidP="00143CB8">
      <w:pPr>
        <w:pStyle w:val="Standard"/>
        <w:spacing w:after="0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71C6B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71C6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14. Тип</w:t>
      </w:r>
      <w:r w:rsidRPr="00AC6E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шрифта</w:t>
      </w:r>
      <w:r w:rsidRPr="00AC6E7E">
        <w:rPr>
          <w:rFonts w:ascii="Times New Roman" w:hAnsi="Times New Roman" w:cs="Times New Roman"/>
          <w:sz w:val="28"/>
          <w:szCs w:val="28"/>
        </w:rPr>
        <w:t xml:space="preserve"> – </w:t>
      </w:r>
      <w:r w:rsidR="001B3D27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="001B3D27" w:rsidRPr="00AC6E7E">
        <w:rPr>
          <w:rFonts w:ascii="Times New Roman" w:hAnsi="Times New Roman" w:cs="Times New Roman"/>
          <w:sz w:val="28"/>
          <w:szCs w:val="28"/>
        </w:rPr>
        <w:t xml:space="preserve"> </w:t>
      </w:r>
      <w:r w:rsidR="001B3D27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1B3D27" w:rsidRPr="00AC6E7E">
        <w:rPr>
          <w:rFonts w:ascii="Times New Roman" w:hAnsi="Times New Roman" w:cs="Times New Roman"/>
          <w:sz w:val="28"/>
          <w:szCs w:val="28"/>
        </w:rPr>
        <w:t xml:space="preserve"> </w:t>
      </w:r>
      <w:r w:rsidR="001B3D27"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AC6E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обычный</w:t>
      </w:r>
      <w:r w:rsidRPr="00AC6E7E">
        <w:rPr>
          <w:rFonts w:ascii="Times New Roman" w:hAnsi="Times New Roman" w:cs="Times New Roman"/>
          <w:sz w:val="28"/>
          <w:szCs w:val="28"/>
        </w:rPr>
        <w:t>.</w:t>
      </w:r>
    </w:p>
    <w:p w14:paraId="34CA9A6B" w14:textId="03B53D43" w:rsidR="003D6CE9" w:rsidRPr="00143CB8" w:rsidRDefault="00143CB8" w:rsidP="00143CB8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003-15. Размер окна </w:t>
      </w:r>
      <w:r w:rsidR="00F755B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="00F755BB">
        <w:rPr>
          <w:rFonts w:ascii="Times New Roman" w:hAnsi="Times New Roman" w:cs="Times New Roman"/>
          <w:sz w:val="28"/>
          <w:szCs w:val="28"/>
          <w:lang w:val="en-US"/>
        </w:rPr>
        <w:t>00x500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3D6CE9" w:rsidRPr="00143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6234A"/>
    <w:multiLevelType w:val="multilevel"/>
    <w:tmpl w:val="0D026CE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1B71AD0"/>
    <w:multiLevelType w:val="multilevel"/>
    <w:tmpl w:val="AA4A4E4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A3148A9"/>
    <w:multiLevelType w:val="multilevel"/>
    <w:tmpl w:val="5F103E6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E4B264C"/>
    <w:multiLevelType w:val="multilevel"/>
    <w:tmpl w:val="D86A0D62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78F174FD"/>
    <w:multiLevelType w:val="multilevel"/>
    <w:tmpl w:val="9DBCE2C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F"/>
    <w:rsid w:val="00047D9E"/>
    <w:rsid w:val="00143CB8"/>
    <w:rsid w:val="001B3D27"/>
    <w:rsid w:val="002954BD"/>
    <w:rsid w:val="003D6CE9"/>
    <w:rsid w:val="004A0CD6"/>
    <w:rsid w:val="00636059"/>
    <w:rsid w:val="00850C17"/>
    <w:rsid w:val="0091028A"/>
    <w:rsid w:val="0092288F"/>
    <w:rsid w:val="00A03326"/>
    <w:rsid w:val="00A83A61"/>
    <w:rsid w:val="00AC6E7E"/>
    <w:rsid w:val="00E418E0"/>
    <w:rsid w:val="00E77BF9"/>
    <w:rsid w:val="00F7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B085"/>
  <w15:chartTrackingRefBased/>
  <w15:docId w15:val="{7847D1FB-0FCD-412F-B764-5C721E08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CB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43CB8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  <w:lang w:val="ru-RU"/>
    </w:rPr>
  </w:style>
  <w:style w:type="paragraph" w:styleId="a3">
    <w:name w:val="Title"/>
    <w:basedOn w:val="Standard"/>
    <w:next w:val="a4"/>
    <w:link w:val="a5"/>
    <w:qFormat/>
    <w:rsid w:val="00143CB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5">
    <w:name w:val="Заголовок Знак"/>
    <w:basedOn w:val="a0"/>
    <w:link w:val="a3"/>
    <w:rsid w:val="00143CB8"/>
    <w:rPr>
      <w:rFonts w:ascii="Times New Roman" w:eastAsia="Times New Roman" w:hAnsi="Times New Roman" w:cs="Times New Roman"/>
      <w:b/>
      <w:bCs/>
      <w:kern w:val="3"/>
      <w:sz w:val="24"/>
      <w:szCs w:val="24"/>
      <w:lang w:val="ru-RU" w:eastAsia="ru-RU"/>
    </w:rPr>
  </w:style>
  <w:style w:type="paragraph" w:styleId="a4">
    <w:name w:val="Subtitle"/>
    <w:basedOn w:val="a"/>
    <w:next w:val="a"/>
    <w:link w:val="a6"/>
    <w:uiPriority w:val="11"/>
    <w:qFormat/>
    <w:rsid w:val="00143C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4"/>
    <w:uiPriority w:val="11"/>
    <w:rsid w:val="00143CB8"/>
    <w:rPr>
      <w:rFonts w:eastAsiaTheme="minorEastAsia"/>
      <w:color w:val="5A5A5A" w:themeColor="text1" w:themeTint="A5"/>
      <w:spacing w:val="15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Кунцевич</dc:creator>
  <cp:keywords/>
  <dc:description/>
  <cp:lastModifiedBy>Максим Кунцевич</cp:lastModifiedBy>
  <cp:revision>14</cp:revision>
  <dcterms:created xsi:type="dcterms:W3CDTF">2021-03-25T19:19:00Z</dcterms:created>
  <dcterms:modified xsi:type="dcterms:W3CDTF">2021-03-25T20:21:00Z</dcterms:modified>
</cp:coreProperties>
</file>