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377" w:rsidRDefault="009C2377" w:rsidP="009C2377">
      <w:pPr>
        <w:rPr>
          <w:sz w:val="144"/>
          <w:szCs w:val="144"/>
        </w:rPr>
      </w:pPr>
    </w:p>
    <w:p w:rsidR="00410224" w:rsidRPr="009C2377" w:rsidRDefault="009C2377" w:rsidP="009C2377">
      <w:pPr>
        <w:jc w:val="center"/>
        <w:rPr>
          <w:sz w:val="144"/>
          <w:szCs w:val="144"/>
        </w:rPr>
      </w:pPr>
      <w:r w:rsidRPr="009C2377">
        <w:rPr>
          <w:sz w:val="144"/>
          <w:szCs w:val="144"/>
        </w:rPr>
        <w:t xml:space="preserve">I faza </w:t>
      </w:r>
    </w:p>
    <w:p w:rsidR="009C2377" w:rsidRPr="009C2377" w:rsidRDefault="009C2377" w:rsidP="009C2377">
      <w:pPr>
        <w:jc w:val="center"/>
        <w:rPr>
          <w:sz w:val="72"/>
          <w:szCs w:val="72"/>
        </w:rPr>
      </w:pPr>
      <w:r w:rsidRPr="009C2377">
        <w:rPr>
          <w:sz w:val="72"/>
          <w:szCs w:val="72"/>
        </w:rPr>
        <w:t>Projekat: igra Uno</w:t>
      </w:r>
    </w:p>
    <w:p w:rsidR="009C2377" w:rsidRPr="009C2377" w:rsidRDefault="009C2377" w:rsidP="009C2377">
      <w:pPr>
        <w:jc w:val="center"/>
        <w:rPr>
          <w:sz w:val="48"/>
          <w:szCs w:val="48"/>
        </w:rPr>
      </w:pPr>
      <w:r w:rsidRPr="009C2377">
        <w:rPr>
          <w:sz w:val="48"/>
          <w:szCs w:val="48"/>
        </w:rPr>
        <w:t xml:space="preserve">Predmet: Arhitektura i projektovanje softvera </w:t>
      </w: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center"/>
      </w:pPr>
    </w:p>
    <w:p w:rsidR="009C2377" w:rsidRDefault="009C2377" w:rsidP="009C2377">
      <w:pPr>
        <w:jc w:val="right"/>
        <w:rPr>
          <w:sz w:val="32"/>
          <w:szCs w:val="32"/>
        </w:rPr>
      </w:pPr>
    </w:p>
    <w:p w:rsidR="009C2377" w:rsidRDefault="009C2377" w:rsidP="009C2377">
      <w:pPr>
        <w:jc w:val="right"/>
        <w:rPr>
          <w:sz w:val="32"/>
          <w:szCs w:val="32"/>
        </w:rPr>
      </w:pPr>
    </w:p>
    <w:p w:rsidR="009C2377" w:rsidRPr="009C2377" w:rsidRDefault="009C2377" w:rsidP="009C2377">
      <w:pPr>
        <w:jc w:val="right"/>
        <w:rPr>
          <w:sz w:val="32"/>
          <w:szCs w:val="32"/>
        </w:rPr>
      </w:pPr>
      <w:r w:rsidRPr="009C2377">
        <w:rPr>
          <w:sz w:val="32"/>
          <w:szCs w:val="32"/>
        </w:rPr>
        <w:t>Nikola Popović, 15826</w:t>
      </w:r>
    </w:p>
    <w:p w:rsidR="009C2377" w:rsidRPr="009C2377" w:rsidRDefault="009C2377" w:rsidP="009C2377">
      <w:pPr>
        <w:jc w:val="right"/>
        <w:rPr>
          <w:sz w:val="32"/>
          <w:szCs w:val="32"/>
        </w:rPr>
      </w:pPr>
      <w:r w:rsidRPr="009C2377">
        <w:rPr>
          <w:sz w:val="32"/>
          <w:szCs w:val="32"/>
        </w:rPr>
        <w:t>Dejan Randjelović, 15843</w:t>
      </w:r>
    </w:p>
    <w:p w:rsidR="009C2377" w:rsidRDefault="009C2377" w:rsidP="009C2377"/>
    <w:p w:rsidR="003C09E8" w:rsidRDefault="003C09E8" w:rsidP="00100C74">
      <w:pPr>
        <w:pStyle w:val="Heading1"/>
        <w:rPr>
          <w:sz w:val="56"/>
          <w:szCs w:val="56"/>
        </w:rPr>
      </w:pPr>
    </w:p>
    <w:p w:rsidR="003C09E8" w:rsidRDefault="003C09E8" w:rsidP="00100C74">
      <w:pPr>
        <w:pStyle w:val="Heading1"/>
        <w:rPr>
          <w:sz w:val="56"/>
          <w:szCs w:val="56"/>
        </w:rPr>
      </w:pPr>
    </w:p>
    <w:p w:rsidR="003C09E8" w:rsidRDefault="003C09E8" w:rsidP="00100C74">
      <w:pPr>
        <w:pStyle w:val="Heading1"/>
        <w:rPr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  <w:id w:val="70298376"/>
        <w:docPartObj>
          <w:docPartGallery w:val="Table of Contents"/>
          <w:docPartUnique/>
        </w:docPartObj>
      </w:sdtPr>
      <w:sdtEndPr/>
      <w:sdtContent>
        <w:p w:rsidR="00A7737D" w:rsidRDefault="00A7737D">
          <w:pPr>
            <w:pStyle w:val="TOCHeading"/>
          </w:pPr>
          <w:proofErr w:type="spellStart"/>
          <w:r w:rsidRPr="00A7737D">
            <w:rPr>
              <w:sz w:val="72"/>
              <w:szCs w:val="72"/>
            </w:rPr>
            <w:t>Sadrzaj</w:t>
          </w:r>
          <w:proofErr w:type="spellEnd"/>
        </w:p>
        <w:p w:rsidR="00A7737D" w:rsidRPr="00A7737D" w:rsidRDefault="00A7737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40"/>
              <w:szCs w:val="40"/>
              <w:lang w:val="en-US"/>
            </w:rPr>
          </w:pPr>
          <w:r w:rsidRPr="00A7737D">
            <w:rPr>
              <w:sz w:val="40"/>
              <w:szCs w:val="40"/>
            </w:rPr>
            <w:fldChar w:fldCharType="begin"/>
          </w:r>
          <w:r w:rsidRPr="00A7737D">
            <w:rPr>
              <w:sz w:val="40"/>
              <w:szCs w:val="40"/>
            </w:rPr>
            <w:instrText xml:space="preserve"> TOC \o "1-3" \h \z \u </w:instrText>
          </w:r>
          <w:r w:rsidRPr="00A7737D">
            <w:rPr>
              <w:sz w:val="40"/>
              <w:szCs w:val="40"/>
            </w:rPr>
            <w:fldChar w:fldCharType="separate"/>
          </w:r>
          <w:hyperlink w:anchor="_Toc531899054" w:history="1">
            <w:r w:rsidRPr="00A7737D">
              <w:rPr>
                <w:rStyle w:val="Hyperlink"/>
                <w:noProof/>
                <w:sz w:val="40"/>
                <w:szCs w:val="40"/>
              </w:rPr>
              <w:t>1. Funkcionalni zahtevi</w:t>
            </w:r>
            <w:r w:rsidRPr="00A7737D">
              <w:rPr>
                <w:noProof/>
                <w:webHidden/>
                <w:sz w:val="40"/>
                <w:szCs w:val="40"/>
              </w:rPr>
              <w:tab/>
            </w:r>
            <w:r w:rsidRPr="00A7737D">
              <w:rPr>
                <w:noProof/>
                <w:webHidden/>
                <w:sz w:val="40"/>
                <w:szCs w:val="40"/>
              </w:rPr>
              <w:fldChar w:fldCharType="begin"/>
            </w:r>
            <w:r w:rsidRPr="00A7737D">
              <w:rPr>
                <w:noProof/>
                <w:webHidden/>
                <w:sz w:val="40"/>
                <w:szCs w:val="40"/>
              </w:rPr>
              <w:instrText xml:space="preserve"> PAGEREF _Toc531899054 \h </w:instrText>
            </w:r>
            <w:r w:rsidRPr="00A7737D">
              <w:rPr>
                <w:noProof/>
                <w:webHidden/>
                <w:sz w:val="40"/>
                <w:szCs w:val="40"/>
              </w:rPr>
            </w:r>
            <w:r w:rsidRPr="00A7737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B716C">
              <w:rPr>
                <w:noProof/>
                <w:webHidden/>
                <w:sz w:val="40"/>
                <w:szCs w:val="40"/>
              </w:rPr>
              <w:t>3</w:t>
            </w:r>
            <w:r w:rsidRPr="00A7737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7737D" w:rsidRPr="00A7737D" w:rsidRDefault="001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40"/>
              <w:szCs w:val="40"/>
              <w:lang w:val="en-US"/>
            </w:rPr>
          </w:pPr>
          <w:hyperlink w:anchor="_Toc531899055" w:history="1">
            <w:r w:rsidR="00A7737D" w:rsidRPr="00A7737D">
              <w:rPr>
                <w:rStyle w:val="Hyperlink"/>
                <w:noProof/>
                <w:sz w:val="40"/>
                <w:szCs w:val="40"/>
              </w:rPr>
              <w:t>2. Arhitekturni zahtevi</w:t>
            </w:r>
            <w:r w:rsidR="00A7737D" w:rsidRPr="00A7737D">
              <w:rPr>
                <w:noProof/>
                <w:webHidden/>
                <w:sz w:val="40"/>
                <w:szCs w:val="40"/>
              </w:rPr>
              <w:tab/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begin"/>
            </w:r>
            <w:r w:rsidR="00A7737D" w:rsidRPr="00A7737D">
              <w:rPr>
                <w:noProof/>
                <w:webHidden/>
                <w:sz w:val="40"/>
                <w:szCs w:val="40"/>
              </w:rPr>
              <w:instrText xml:space="preserve"> PAGEREF _Toc531899055 \h </w:instrText>
            </w:r>
            <w:r w:rsidR="00A7737D" w:rsidRPr="00A7737D">
              <w:rPr>
                <w:noProof/>
                <w:webHidden/>
                <w:sz w:val="40"/>
                <w:szCs w:val="40"/>
              </w:rPr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B716C">
              <w:rPr>
                <w:noProof/>
                <w:webHidden/>
                <w:sz w:val="40"/>
                <w:szCs w:val="40"/>
              </w:rPr>
              <w:t>3</w:t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7737D" w:rsidRPr="00A7737D" w:rsidRDefault="001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40"/>
              <w:szCs w:val="40"/>
              <w:lang w:val="en-US"/>
            </w:rPr>
          </w:pPr>
          <w:hyperlink w:anchor="_Toc531899056" w:history="1">
            <w:r w:rsidR="00A7737D" w:rsidRPr="00A7737D">
              <w:rPr>
                <w:rStyle w:val="Hyperlink"/>
                <w:noProof/>
                <w:sz w:val="40"/>
                <w:szCs w:val="40"/>
              </w:rPr>
              <w:t>3. Nefunkcionalni zahtevi</w:t>
            </w:r>
            <w:r w:rsidR="00A7737D" w:rsidRPr="00A7737D">
              <w:rPr>
                <w:noProof/>
                <w:webHidden/>
                <w:sz w:val="40"/>
                <w:szCs w:val="40"/>
              </w:rPr>
              <w:tab/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begin"/>
            </w:r>
            <w:r w:rsidR="00A7737D" w:rsidRPr="00A7737D">
              <w:rPr>
                <w:noProof/>
                <w:webHidden/>
                <w:sz w:val="40"/>
                <w:szCs w:val="40"/>
              </w:rPr>
              <w:instrText xml:space="preserve"> PAGEREF _Toc531899056 \h </w:instrText>
            </w:r>
            <w:r w:rsidR="00A7737D" w:rsidRPr="00A7737D">
              <w:rPr>
                <w:noProof/>
                <w:webHidden/>
                <w:sz w:val="40"/>
                <w:szCs w:val="40"/>
              </w:rPr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B716C">
              <w:rPr>
                <w:noProof/>
                <w:webHidden/>
                <w:sz w:val="40"/>
                <w:szCs w:val="40"/>
              </w:rPr>
              <w:t>3</w:t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7737D" w:rsidRPr="00A7737D" w:rsidRDefault="001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40"/>
              <w:szCs w:val="40"/>
              <w:lang w:val="en-US"/>
            </w:rPr>
          </w:pPr>
          <w:hyperlink w:anchor="_Toc531899057" w:history="1">
            <w:r w:rsidR="00A7737D" w:rsidRPr="00A7737D">
              <w:rPr>
                <w:rStyle w:val="Hyperlink"/>
                <w:noProof/>
                <w:sz w:val="40"/>
                <w:szCs w:val="40"/>
              </w:rPr>
              <w:t>4. Arhitekturni dizajn</w:t>
            </w:r>
            <w:r w:rsidR="00A7737D" w:rsidRPr="00A7737D">
              <w:rPr>
                <w:noProof/>
                <w:webHidden/>
                <w:sz w:val="40"/>
                <w:szCs w:val="40"/>
              </w:rPr>
              <w:tab/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begin"/>
            </w:r>
            <w:r w:rsidR="00A7737D" w:rsidRPr="00A7737D">
              <w:rPr>
                <w:noProof/>
                <w:webHidden/>
                <w:sz w:val="40"/>
                <w:szCs w:val="40"/>
              </w:rPr>
              <w:instrText xml:space="preserve"> PAGEREF _Toc531899057 \h </w:instrText>
            </w:r>
            <w:r w:rsidR="00A7737D" w:rsidRPr="00A7737D">
              <w:rPr>
                <w:noProof/>
                <w:webHidden/>
                <w:sz w:val="40"/>
                <w:szCs w:val="40"/>
              </w:rPr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B716C">
              <w:rPr>
                <w:noProof/>
                <w:webHidden/>
                <w:sz w:val="40"/>
                <w:szCs w:val="40"/>
              </w:rPr>
              <w:t>3</w:t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7737D" w:rsidRPr="00A7737D" w:rsidRDefault="001C1F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40"/>
              <w:szCs w:val="40"/>
              <w:lang w:val="en-US"/>
            </w:rPr>
          </w:pPr>
          <w:hyperlink w:anchor="_Toc531899058" w:history="1">
            <w:r w:rsidR="00A7737D" w:rsidRPr="00A7737D">
              <w:rPr>
                <w:rStyle w:val="Hyperlink"/>
                <w:noProof/>
                <w:sz w:val="40"/>
                <w:szCs w:val="40"/>
              </w:rPr>
              <w:t>4.1. Strukturni pogled</w:t>
            </w:r>
            <w:r w:rsidR="00A7737D" w:rsidRPr="00A7737D">
              <w:rPr>
                <w:noProof/>
                <w:webHidden/>
                <w:sz w:val="40"/>
                <w:szCs w:val="40"/>
              </w:rPr>
              <w:tab/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begin"/>
            </w:r>
            <w:r w:rsidR="00A7737D" w:rsidRPr="00A7737D">
              <w:rPr>
                <w:noProof/>
                <w:webHidden/>
                <w:sz w:val="40"/>
                <w:szCs w:val="40"/>
              </w:rPr>
              <w:instrText xml:space="preserve"> PAGEREF _Toc531899058 \h </w:instrText>
            </w:r>
            <w:r w:rsidR="00A7737D" w:rsidRPr="00A7737D">
              <w:rPr>
                <w:noProof/>
                <w:webHidden/>
                <w:sz w:val="40"/>
                <w:szCs w:val="40"/>
              </w:rPr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B716C">
              <w:rPr>
                <w:noProof/>
                <w:webHidden/>
                <w:sz w:val="40"/>
                <w:szCs w:val="40"/>
              </w:rPr>
              <w:t>3</w:t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7737D" w:rsidRPr="00A7737D" w:rsidRDefault="001C1F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40"/>
              <w:szCs w:val="40"/>
              <w:lang w:val="en-US"/>
            </w:rPr>
          </w:pPr>
          <w:hyperlink w:anchor="_Toc531899059" w:history="1">
            <w:r w:rsidR="00A7737D" w:rsidRPr="00A7737D">
              <w:rPr>
                <w:rStyle w:val="Hyperlink"/>
                <w:noProof/>
                <w:sz w:val="40"/>
                <w:szCs w:val="40"/>
              </w:rPr>
              <w:t>4.2. Bihevioralni pogled</w:t>
            </w:r>
            <w:r w:rsidR="00A7737D" w:rsidRPr="00A7737D">
              <w:rPr>
                <w:noProof/>
                <w:webHidden/>
                <w:sz w:val="40"/>
                <w:szCs w:val="40"/>
              </w:rPr>
              <w:tab/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begin"/>
            </w:r>
            <w:r w:rsidR="00A7737D" w:rsidRPr="00A7737D">
              <w:rPr>
                <w:noProof/>
                <w:webHidden/>
                <w:sz w:val="40"/>
                <w:szCs w:val="40"/>
              </w:rPr>
              <w:instrText xml:space="preserve"> PAGEREF _Toc531899059 \h </w:instrText>
            </w:r>
            <w:r w:rsidR="00A7737D" w:rsidRPr="00A7737D">
              <w:rPr>
                <w:noProof/>
                <w:webHidden/>
                <w:sz w:val="40"/>
                <w:szCs w:val="40"/>
              </w:rPr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B716C">
              <w:rPr>
                <w:noProof/>
                <w:webHidden/>
                <w:sz w:val="40"/>
                <w:szCs w:val="40"/>
              </w:rPr>
              <w:t>4</w:t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7737D" w:rsidRPr="00A7737D" w:rsidRDefault="001C1F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40"/>
              <w:szCs w:val="40"/>
              <w:lang w:val="en-US"/>
            </w:rPr>
          </w:pPr>
          <w:hyperlink w:anchor="_Toc531899060" w:history="1">
            <w:r w:rsidR="00A7737D" w:rsidRPr="00A7737D">
              <w:rPr>
                <w:rStyle w:val="Hyperlink"/>
                <w:noProof/>
                <w:sz w:val="40"/>
                <w:szCs w:val="40"/>
              </w:rPr>
              <w:t>4.3. Alokacioni pogled</w:t>
            </w:r>
            <w:r w:rsidR="00A7737D" w:rsidRPr="00A7737D">
              <w:rPr>
                <w:noProof/>
                <w:webHidden/>
                <w:sz w:val="40"/>
                <w:szCs w:val="40"/>
              </w:rPr>
              <w:tab/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begin"/>
            </w:r>
            <w:r w:rsidR="00A7737D" w:rsidRPr="00A7737D">
              <w:rPr>
                <w:noProof/>
                <w:webHidden/>
                <w:sz w:val="40"/>
                <w:szCs w:val="40"/>
              </w:rPr>
              <w:instrText xml:space="preserve"> PAGEREF _Toc531899060 \h </w:instrText>
            </w:r>
            <w:r w:rsidR="00A7737D" w:rsidRPr="00A7737D">
              <w:rPr>
                <w:noProof/>
                <w:webHidden/>
                <w:sz w:val="40"/>
                <w:szCs w:val="40"/>
              </w:rPr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B716C">
              <w:rPr>
                <w:noProof/>
                <w:webHidden/>
                <w:sz w:val="40"/>
                <w:szCs w:val="40"/>
              </w:rPr>
              <w:t>5</w:t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7737D" w:rsidRPr="00A7737D" w:rsidRDefault="001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40"/>
              <w:szCs w:val="40"/>
              <w:lang w:val="en-US"/>
            </w:rPr>
          </w:pPr>
          <w:hyperlink w:anchor="_Toc531899061" w:history="1">
            <w:r w:rsidR="00A7737D" w:rsidRPr="00A7737D">
              <w:rPr>
                <w:rStyle w:val="Hyperlink"/>
                <w:noProof/>
                <w:sz w:val="40"/>
                <w:szCs w:val="40"/>
              </w:rPr>
              <w:t>5. Arhitekturni paterni</w:t>
            </w:r>
            <w:r w:rsidR="00A7737D" w:rsidRPr="00A7737D">
              <w:rPr>
                <w:noProof/>
                <w:webHidden/>
                <w:sz w:val="40"/>
                <w:szCs w:val="40"/>
              </w:rPr>
              <w:tab/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begin"/>
            </w:r>
            <w:r w:rsidR="00A7737D" w:rsidRPr="00A7737D">
              <w:rPr>
                <w:noProof/>
                <w:webHidden/>
                <w:sz w:val="40"/>
                <w:szCs w:val="40"/>
              </w:rPr>
              <w:instrText xml:space="preserve"> PAGEREF _Toc531899061 \h </w:instrText>
            </w:r>
            <w:r w:rsidR="00A7737D" w:rsidRPr="00A7737D">
              <w:rPr>
                <w:noProof/>
                <w:webHidden/>
                <w:sz w:val="40"/>
                <w:szCs w:val="40"/>
              </w:rPr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B716C">
              <w:rPr>
                <w:noProof/>
                <w:webHidden/>
                <w:sz w:val="40"/>
                <w:szCs w:val="40"/>
              </w:rPr>
              <w:t>5</w:t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7737D" w:rsidRPr="00A7737D" w:rsidRDefault="001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40"/>
              <w:szCs w:val="40"/>
              <w:lang w:val="en-US"/>
            </w:rPr>
          </w:pPr>
          <w:hyperlink w:anchor="_Toc531899062" w:history="1">
            <w:r w:rsidR="00A7737D" w:rsidRPr="00A7737D">
              <w:rPr>
                <w:rStyle w:val="Hyperlink"/>
                <w:noProof/>
                <w:sz w:val="40"/>
                <w:szCs w:val="40"/>
              </w:rPr>
              <w:t>6. Specifikacija biblioteka i programskih okvira</w:t>
            </w:r>
            <w:r w:rsidR="00A7737D" w:rsidRPr="00A7737D">
              <w:rPr>
                <w:noProof/>
                <w:webHidden/>
                <w:sz w:val="40"/>
                <w:szCs w:val="40"/>
              </w:rPr>
              <w:tab/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begin"/>
            </w:r>
            <w:r w:rsidR="00A7737D" w:rsidRPr="00A7737D">
              <w:rPr>
                <w:noProof/>
                <w:webHidden/>
                <w:sz w:val="40"/>
                <w:szCs w:val="40"/>
              </w:rPr>
              <w:instrText xml:space="preserve"> PAGEREF _Toc531899062 \h </w:instrText>
            </w:r>
            <w:r w:rsidR="00A7737D" w:rsidRPr="00A7737D">
              <w:rPr>
                <w:noProof/>
                <w:webHidden/>
                <w:sz w:val="40"/>
                <w:szCs w:val="40"/>
              </w:rPr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B716C">
              <w:rPr>
                <w:noProof/>
                <w:webHidden/>
                <w:sz w:val="40"/>
                <w:szCs w:val="40"/>
              </w:rPr>
              <w:t>7</w:t>
            </w:r>
            <w:r w:rsidR="00A7737D" w:rsidRPr="00A7737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7737D" w:rsidRDefault="00A7737D">
          <w:r w:rsidRPr="00A7737D">
            <w:rPr>
              <w:sz w:val="40"/>
              <w:szCs w:val="40"/>
            </w:rPr>
            <w:fldChar w:fldCharType="end"/>
          </w:r>
        </w:p>
      </w:sdtContent>
    </w:sdt>
    <w:p w:rsidR="003C09E8" w:rsidRDefault="003C09E8" w:rsidP="00100C74">
      <w:pPr>
        <w:pStyle w:val="Heading1"/>
        <w:rPr>
          <w:sz w:val="56"/>
          <w:szCs w:val="56"/>
        </w:rPr>
      </w:pPr>
    </w:p>
    <w:p w:rsidR="003C09E8" w:rsidRDefault="003C09E8" w:rsidP="00100C74">
      <w:pPr>
        <w:pStyle w:val="Heading1"/>
        <w:rPr>
          <w:sz w:val="56"/>
          <w:szCs w:val="56"/>
        </w:rPr>
      </w:pPr>
    </w:p>
    <w:p w:rsidR="00A7737D" w:rsidRPr="00A7737D" w:rsidRDefault="00A7737D" w:rsidP="00A7737D"/>
    <w:p w:rsidR="009C2377" w:rsidRPr="00100C74" w:rsidRDefault="00100C74" w:rsidP="00100C74">
      <w:pPr>
        <w:pStyle w:val="Heading1"/>
        <w:rPr>
          <w:sz w:val="56"/>
          <w:szCs w:val="56"/>
        </w:rPr>
      </w:pPr>
      <w:bookmarkStart w:id="0" w:name="_Toc531899054"/>
      <w:r w:rsidRPr="00100C74">
        <w:rPr>
          <w:sz w:val="56"/>
          <w:szCs w:val="56"/>
        </w:rPr>
        <w:lastRenderedPageBreak/>
        <w:t xml:space="preserve">1. </w:t>
      </w:r>
      <w:r w:rsidR="009C2377" w:rsidRPr="00100C74">
        <w:rPr>
          <w:sz w:val="56"/>
          <w:szCs w:val="56"/>
        </w:rPr>
        <w:t>Funkcionalni zahtevi</w:t>
      </w:r>
      <w:bookmarkEnd w:id="0"/>
    </w:p>
    <w:p w:rsidR="009C2377" w:rsidRDefault="009A7CCE" w:rsidP="009C2377">
      <w:pPr>
        <w:rPr>
          <w:sz w:val="32"/>
          <w:szCs w:val="32"/>
        </w:rPr>
      </w:pPr>
      <w:r>
        <w:rPr>
          <w:sz w:val="32"/>
          <w:szCs w:val="32"/>
        </w:rPr>
        <w:t>Osnovna funkcionalnost sistema je mogućnost da više igrača igra igru Uno. Igru mogu da igraju minimum 2,</w:t>
      </w:r>
      <w:r w:rsidR="00C50CF0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maksimalno 4 igrača. Špil se sastoji od 108 karata. Karte mogu da se ja</w:t>
      </w:r>
      <w:r w:rsidR="00C50CF0">
        <w:rPr>
          <w:sz w:val="32"/>
          <w:szCs w:val="32"/>
        </w:rPr>
        <w:t>ve u 4 različite boje (crvena, ž</w:t>
      </w:r>
      <w:r>
        <w:rPr>
          <w:sz w:val="32"/>
          <w:szCs w:val="32"/>
        </w:rPr>
        <w:t xml:space="preserve">uta, plava, zelena) i u vidu ,,wild“ karte koja je crne boje. Simboli karata su: 0 (po jedna za svaku boju“), 1-9 (po dve </w:t>
      </w:r>
      <w:r w:rsidR="00C50CF0">
        <w:rPr>
          <w:sz w:val="32"/>
          <w:szCs w:val="32"/>
        </w:rPr>
        <w:t>za svaku boju), ,,preskoči-igrač</w:t>
      </w:r>
      <w:r>
        <w:rPr>
          <w:sz w:val="32"/>
          <w:szCs w:val="32"/>
        </w:rPr>
        <w:t>a“ (po dve za svaku boju),  ,,promeni-smer“ (po dve za svaku boju), ,,kupi-dve“ (po dve za svak</w:t>
      </w:r>
      <w:r w:rsidR="00C50CF0">
        <w:rPr>
          <w:sz w:val="32"/>
          <w:szCs w:val="32"/>
        </w:rPr>
        <w:t>u boju), ,,wild-promeni-boju“ (č</w:t>
      </w:r>
      <w:r>
        <w:rPr>
          <w:sz w:val="32"/>
          <w:szCs w:val="32"/>
        </w:rPr>
        <w:t>et</w:t>
      </w:r>
      <w:r w:rsidR="00C50CF0">
        <w:rPr>
          <w:sz w:val="32"/>
          <w:szCs w:val="32"/>
        </w:rPr>
        <w:t>iri u š</w:t>
      </w:r>
      <w:r>
        <w:rPr>
          <w:sz w:val="32"/>
          <w:szCs w:val="32"/>
        </w:rPr>
        <w:t>pi</w:t>
      </w:r>
      <w:r w:rsidR="00C50CF0">
        <w:rPr>
          <w:sz w:val="32"/>
          <w:szCs w:val="32"/>
        </w:rPr>
        <w:t>lu) i ,,wild-promeni-boju-kupi-četiri“ (četiri u špilu). Na početku igre, jedna karta iz špila s</w:t>
      </w:r>
      <w:bookmarkStart w:id="1" w:name="_GoBack"/>
      <w:bookmarkEnd w:id="1"/>
      <w:r w:rsidR="00C50CF0">
        <w:rPr>
          <w:sz w:val="32"/>
          <w:szCs w:val="32"/>
        </w:rPr>
        <w:t>e stavlja na stolu i igrač</w:t>
      </w:r>
      <w:r>
        <w:rPr>
          <w:sz w:val="32"/>
          <w:szCs w:val="32"/>
        </w:rPr>
        <w:t xml:space="preserve">ima </w:t>
      </w:r>
      <w:r w:rsidR="004C0B6C">
        <w:rPr>
          <w:sz w:val="32"/>
          <w:szCs w:val="32"/>
        </w:rPr>
        <w:t>diler deli</w:t>
      </w:r>
      <w:r>
        <w:rPr>
          <w:sz w:val="32"/>
          <w:szCs w:val="32"/>
        </w:rPr>
        <w:t xml:space="preserve"> po 7 karata.</w:t>
      </w:r>
      <w:r w:rsidR="00C50CF0">
        <w:rPr>
          <w:sz w:val="32"/>
          <w:szCs w:val="32"/>
        </w:rPr>
        <w:t xml:space="preserve"> Pobednik je igrač</w:t>
      </w:r>
      <w:r w:rsidR="004C0B6C">
        <w:rPr>
          <w:sz w:val="32"/>
          <w:szCs w:val="32"/>
        </w:rPr>
        <w:t xml:space="preserve"> koji prvi ostane bez karata. </w:t>
      </w:r>
    </w:p>
    <w:p w:rsidR="004C0B6C" w:rsidRDefault="004C0B6C" w:rsidP="004C0B6C">
      <w:pPr>
        <w:pStyle w:val="Heading1"/>
        <w:rPr>
          <w:sz w:val="56"/>
          <w:szCs w:val="56"/>
        </w:rPr>
      </w:pPr>
      <w:bookmarkStart w:id="2" w:name="_Toc531899055"/>
      <w:r w:rsidRPr="004C0B6C">
        <w:rPr>
          <w:sz w:val="56"/>
          <w:szCs w:val="56"/>
        </w:rPr>
        <w:t>2.</w:t>
      </w:r>
      <w:r w:rsidR="00100C74">
        <w:rPr>
          <w:sz w:val="56"/>
          <w:szCs w:val="56"/>
        </w:rPr>
        <w:t xml:space="preserve"> </w:t>
      </w:r>
      <w:r w:rsidRPr="004C0B6C">
        <w:rPr>
          <w:sz w:val="56"/>
          <w:szCs w:val="56"/>
        </w:rPr>
        <w:t>Arhitekturni zahtevi</w:t>
      </w:r>
      <w:bookmarkEnd w:id="2"/>
    </w:p>
    <w:p w:rsidR="004C0B6C" w:rsidRPr="004C0B6C" w:rsidRDefault="004C0B6C" w:rsidP="004C0B6C">
      <w:pPr>
        <w:rPr>
          <w:sz w:val="32"/>
          <w:szCs w:val="32"/>
        </w:rPr>
      </w:pPr>
      <w:r w:rsidRPr="004C0B6C">
        <w:rPr>
          <w:sz w:val="32"/>
          <w:szCs w:val="32"/>
        </w:rPr>
        <w:t>Sistem treba da omogući pamćenje velike količine podataka. Sistem će biti dostupan korisnicima 24/7. Šema baze podataka je sakrivena od korisnika.</w:t>
      </w:r>
    </w:p>
    <w:p w:rsidR="009C2377" w:rsidRDefault="004C0B6C" w:rsidP="004C0B6C">
      <w:pPr>
        <w:pStyle w:val="Heading1"/>
        <w:rPr>
          <w:sz w:val="56"/>
          <w:szCs w:val="56"/>
        </w:rPr>
      </w:pPr>
      <w:bookmarkStart w:id="3" w:name="_Toc531899056"/>
      <w:r>
        <w:rPr>
          <w:sz w:val="56"/>
          <w:szCs w:val="56"/>
        </w:rPr>
        <w:t>3</w:t>
      </w:r>
      <w:r w:rsidRPr="004C0B6C">
        <w:rPr>
          <w:sz w:val="56"/>
          <w:szCs w:val="56"/>
        </w:rPr>
        <w:t>.</w:t>
      </w:r>
      <w:r w:rsidR="00100C74">
        <w:rPr>
          <w:sz w:val="56"/>
          <w:szCs w:val="56"/>
        </w:rPr>
        <w:t xml:space="preserve"> </w:t>
      </w:r>
      <w:r w:rsidRPr="004C0B6C">
        <w:rPr>
          <w:sz w:val="56"/>
          <w:szCs w:val="56"/>
        </w:rPr>
        <w:t>Nefunkcionalni zahtevi</w:t>
      </w:r>
      <w:bookmarkEnd w:id="3"/>
    </w:p>
    <w:p w:rsidR="004C0B6C" w:rsidRDefault="004C0B6C" w:rsidP="004C0B6C">
      <w:pPr>
        <w:rPr>
          <w:sz w:val="32"/>
          <w:szCs w:val="32"/>
        </w:rPr>
      </w:pPr>
      <w:r w:rsidRPr="004C0B6C">
        <w:rPr>
          <w:sz w:val="32"/>
          <w:szCs w:val="32"/>
        </w:rPr>
        <w:t>Sistem treba da bude pouzdan, dostupan korisnicima i upotrebljiv. Pored t</w:t>
      </w:r>
      <w:r w:rsidR="00C50CF0">
        <w:rPr>
          <w:sz w:val="32"/>
          <w:szCs w:val="32"/>
        </w:rPr>
        <w:t>oga, mora obezbediti igru za već</w:t>
      </w:r>
      <w:r w:rsidRPr="004C0B6C">
        <w:rPr>
          <w:sz w:val="32"/>
          <w:szCs w:val="32"/>
        </w:rPr>
        <w:t>i b</w:t>
      </w:r>
      <w:r w:rsidR="00C50CF0">
        <w:rPr>
          <w:sz w:val="32"/>
          <w:szCs w:val="32"/>
        </w:rPr>
        <w:t>roj igrač</w:t>
      </w:r>
      <w:r w:rsidRPr="004C0B6C">
        <w:rPr>
          <w:sz w:val="32"/>
          <w:szCs w:val="32"/>
        </w:rPr>
        <w:t>a-skalabilnost. Sistem treba omogućiti dobre performanse, smanjenjem vremena odziva, i modifikovanje u budućnosti (mogućnost promene)-modifikabilnst.</w:t>
      </w:r>
    </w:p>
    <w:p w:rsidR="00100C74" w:rsidRDefault="00100C74" w:rsidP="00100C74">
      <w:pPr>
        <w:pStyle w:val="Heading1"/>
        <w:rPr>
          <w:sz w:val="56"/>
          <w:szCs w:val="56"/>
        </w:rPr>
      </w:pPr>
      <w:bookmarkStart w:id="4" w:name="_Toc531899057"/>
      <w:r w:rsidRPr="00100C74">
        <w:rPr>
          <w:sz w:val="56"/>
          <w:szCs w:val="56"/>
        </w:rPr>
        <w:t>4.</w:t>
      </w:r>
      <w:r>
        <w:rPr>
          <w:sz w:val="56"/>
          <w:szCs w:val="56"/>
        </w:rPr>
        <w:t xml:space="preserve"> </w:t>
      </w:r>
      <w:r w:rsidRPr="00100C74">
        <w:rPr>
          <w:sz w:val="56"/>
          <w:szCs w:val="56"/>
        </w:rPr>
        <w:t>Arhitekturni dizajn</w:t>
      </w:r>
      <w:bookmarkEnd w:id="4"/>
    </w:p>
    <w:p w:rsidR="00100C74" w:rsidRPr="00100C74" w:rsidRDefault="00100C74" w:rsidP="00100C74"/>
    <w:p w:rsidR="00100C74" w:rsidRPr="00100C74" w:rsidRDefault="00100C74" w:rsidP="00100C74">
      <w:pPr>
        <w:pStyle w:val="Heading2"/>
        <w:rPr>
          <w:sz w:val="40"/>
          <w:szCs w:val="40"/>
        </w:rPr>
      </w:pPr>
      <w:bookmarkStart w:id="5" w:name="_Toc531899058"/>
      <w:r w:rsidRPr="00100C74">
        <w:rPr>
          <w:sz w:val="40"/>
          <w:szCs w:val="40"/>
        </w:rPr>
        <w:t>4.1. Strukturni pogled</w:t>
      </w:r>
      <w:bookmarkEnd w:id="5"/>
    </w:p>
    <w:p w:rsidR="00100C74" w:rsidRPr="00100C74" w:rsidRDefault="00C50CF0" w:rsidP="00100C74">
      <w:pPr>
        <w:rPr>
          <w:sz w:val="32"/>
          <w:szCs w:val="32"/>
        </w:rPr>
      </w:pPr>
      <w:r>
        <w:rPr>
          <w:sz w:val="32"/>
          <w:szCs w:val="32"/>
        </w:rPr>
        <w:t xml:space="preserve">Osnovne komponente sistema </w:t>
      </w:r>
      <w:r w:rsidR="00100C74" w:rsidRPr="00100C74">
        <w:rPr>
          <w:sz w:val="32"/>
          <w:szCs w:val="32"/>
        </w:rPr>
        <w:t>su: Klijent (model, view, controller), MessageBroker, Server (Proxy) i Baza podataka.</w:t>
      </w:r>
    </w:p>
    <w:p w:rsidR="00100C74" w:rsidRDefault="00100C74" w:rsidP="00100C74">
      <w:pPr>
        <w:rPr>
          <w:sz w:val="32"/>
          <w:szCs w:val="32"/>
        </w:rPr>
      </w:pPr>
      <w:r w:rsidRPr="00100C74">
        <w:rPr>
          <w:sz w:val="32"/>
          <w:szCs w:val="32"/>
        </w:rPr>
        <w:lastRenderedPageBreak/>
        <w:t xml:space="preserve">Klijent je baziran na MVC strukturi. Komunikaciju sa Proxy-jem vrši uz pomoć svog kontrolera preko broker-a, a Proxy vrši pristup MySQL bazi podataka. </w:t>
      </w:r>
    </w:p>
    <w:p w:rsidR="00100C74" w:rsidRDefault="001C1FE3" w:rsidP="00100C74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50.5pt">
            <v:imagedata r:id="rId8" o:title="ObjectDiagram2"/>
          </v:shape>
        </w:pict>
      </w:r>
    </w:p>
    <w:p w:rsidR="00100C74" w:rsidRDefault="00100C74" w:rsidP="00100C74">
      <w:pPr>
        <w:pStyle w:val="Heading2"/>
        <w:rPr>
          <w:sz w:val="40"/>
          <w:szCs w:val="40"/>
        </w:rPr>
      </w:pPr>
      <w:bookmarkStart w:id="6" w:name="_Toc531899059"/>
      <w:r w:rsidRPr="00100C74">
        <w:rPr>
          <w:sz w:val="40"/>
          <w:szCs w:val="40"/>
        </w:rPr>
        <w:t>4.2. Bihevioralni pogled</w:t>
      </w:r>
      <w:bookmarkEnd w:id="6"/>
    </w:p>
    <w:p w:rsidR="006F34E1" w:rsidRDefault="00A976A0" w:rsidP="00100C74">
      <w:pPr>
        <w:rPr>
          <w:sz w:val="32"/>
          <w:szCs w:val="32"/>
        </w:rPr>
      </w:pPr>
      <w:r w:rsidRPr="006F34E1">
        <w:rPr>
          <w:sz w:val="32"/>
          <w:szCs w:val="32"/>
        </w:rPr>
        <w:t>Bihevioralni pogled opisuje interakciju izmedju komponenti sistema prilikom povezivanja novog igrača na server. Na početku se povezuju igrači u igru, a zatim se ponavlja odigravanje niza poteza tako što se dodeljuje privilegija poteza naizmenično igračima.</w:t>
      </w:r>
    </w:p>
    <w:p w:rsidR="00C56E01" w:rsidRPr="006F34E1" w:rsidRDefault="00C50CF0" w:rsidP="00100C74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53pt;height:223.5pt">
            <v:imagedata r:id="rId9" o:title="SequenceDiagram4" cropbottom="23077f"/>
          </v:shape>
        </w:pict>
      </w:r>
    </w:p>
    <w:p w:rsidR="00C56E01" w:rsidRPr="00100C74" w:rsidRDefault="00C56E01" w:rsidP="00100C74"/>
    <w:p w:rsidR="00100C74" w:rsidRDefault="00100C74" w:rsidP="00100C74">
      <w:pPr>
        <w:pStyle w:val="Heading2"/>
        <w:rPr>
          <w:sz w:val="40"/>
          <w:szCs w:val="40"/>
        </w:rPr>
      </w:pPr>
      <w:bookmarkStart w:id="7" w:name="_Toc531899060"/>
      <w:r w:rsidRPr="00100C74">
        <w:rPr>
          <w:sz w:val="40"/>
          <w:szCs w:val="40"/>
        </w:rPr>
        <w:lastRenderedPageBreak/>
        <w:t>4.3. Alokacioni pogled</w:t>
      </w:r>
      <w:bookmarkEnd w:id="7"/>
    </w:p>
    <w:p w:rsidR="00C56E01" w:rsidRPr="00C56E01" w:rsidRDefault="00C56E01" w:rsidP="00C56E01">
      <w:pPr>
        <w:rPr>
          <w:sz w:val="32"/>
          <w:szCs w:val="32"/>
        </w:rPr>
      </w:pPr>
      <w:r w:rsidRPr="00C56E01">
        <w:rPr>
          <w:sz w:val="32"/>
          <w:szCs w:val="32"/>
        </w:rPr>
        <w:t>Alokacioni pogled prikazuje raspored komponenti na stvarnim računarima. Klijent se nalazi na desktop uredjaju. Za komunikaciju sa serverom se koristi RabbitMQ.</w:t>
      </w:r>
    </w:p>
    <w:p w:rsidR="00100C74" w:rsidRPr="00100C74" w:rsidRDefault="001C1FE3" w:rsidP="00100C74">
      <w:r>
        <w:pict>
          <v:shape id="_x0000_i1027" type="#_x0000_t75" style="width:223.5pt;height:370.5pt">
            <v:imagedata r:id="rId10" o:title="ObjectDiagram3"/>
          </v:shape>
        </w:pict>
      </w:r>
    </w:p>
    <w:p w:rsidR="004D7940" w:rsidRDefault="00100C74" w:rsidP="004D7940">
      <w:pPr>
        <w:pStyle w:val="Heading1"/>
        <w:rPr>
          <w:sz w:val="56"/>
          <w:szCs w:val="56"/>
        </w:rPr>
      </w:pPr>
      <w:bookmarkStart w:id="8" w:name="_Toc531899061"/>
      <w:r>
        <w:rPr>
          <w:sz w:val="56"/>
          <w:szCs w:val="56"/>
        </w:rPr>
        <w:t>5</w:t>
      </w:r>
      <w:r w:rsidR="004D7940" w:rsidRPr="004D7940">
        <w:rPr>
          <w:sz w:val="56"/>
          <w:szCs w:val="56"/>
        </w:rPr>
        <w:t>.</w:t>
      </w:r>
      <w:r>
        <w:rPr>
          <w:sz w:val="56"/>
          <w:szCs w:val="56"/>
        </w:rPr>
        <w:t xml:space="preserve"> </w:t>
      </w:r>
      <w:r w:rsidR="004D7940" w:rsidRPr="004D7940">
        <w:rPr>
          <w:sz w:val="56"/>
          <w:szCs w:val="56"/>
        </w:rPr>
        <w:t>Arhitekturni paterni</w:t>
      </w:r>
      <w:bookmarkEnd w:id="8"/>
    </w:p>
    <w:p w:rsidR="00577CB1" w:rsidRPr="00577CB1" w:rsidRDefault="00577CB1" w:rsidP="00577CB1">
      <w:pPr>
        <w:rPr>
          <w:sz w:val="32"/>
          <w:szCs w:val="32"/>
        </w:rPr>
      </w:pPr>
      <w:r w:rsidRPr="00577CB1">
        <w:rPr>
          <w:sz w:val="32"/>
          <w:szCs w:val="32"/>
        </w:rPr>
        <w:t>Za organizaciju klijentske aplikacije koristićemo MVC (Model-View-Controller) obrazac. Za realizaciju komunikacionog dela sis</w:t>
      </w:r>
      <w:r w:rsidR="00C50CF0">
        <w:rPr>
          <w:sz w:val="32"/>
          <w:szCs w:val="32"/>
        </w:rPr>
        <w:t>tema koristićemo Publisher-Sub</w:t>
      </w:r>
      <w:r w:rsidRPr="00577CB1">
        <w:rPr>
          <w:sz w:val="32"/>
          <w:szCs w:val="32"/>
        </w:rPr>
        <w:t>scribe obrazac. Za distribuciju komunikacije izmedju klijenata koristićemo Proxy komponentu.</w:t>
      </w:r>
    </w:p>
    <w:p w:rsidR="00E81554" w:rsidRDefault="00E81554" w:rsidP="00E81554">
      <w:pPr>
        <w:rPr>
          <w:noProof/>
        </w:rPr>
      </w:pPr>
    </w:p>
    <w:p w:rsidR="00E81554" w:rsidRDefault="00E81554" w:rsidP="00E81554">
      <w:pPr>
        <w:jc w:val="center"/>
        <w:rPr>
          <w:noProof/>
        </w:rPr>
      </w:pPr>
    </w:p>
    <w:p w:rsidR="00E81554" w:rsidRDefault="00E81554" w:rsidP="00E81554">
      <w:pPr>
        <w:jc w:val="center"/>
        <w:rPr>
          <w:noProof/>
        </w:rPr>
      </w:pPr>
    </w:p>
    <w:p w:rsidR="00E81554" w:rsidRDefault="00E81554" w:rsidP="00E81554">
      <w:pPr>
        <w:jc w:val="center"/>
        <w:rPr>
          <w:noProof/>
        </w:rPr>
      </w:pPr>
    </w:p>
    <w:p w:rsidR="00577CB1" w:rsidRDefault="00577CB1" w:rsidP="00E81554">
      <w:pPr>
        <w:jc w:val="center"/>
      </w:pPr>
      <w:r>
        <w:rPr>
          <w:noProof/>
          <w:lang w:eastAsia="sr-Latn-RS"/>
        </w:rPr>
        <w:lastRenderedPageBreak/>
        <w:drawing>
          <wp:inline distT="0" distB="0" distL="0" distR="0">
            <wp:extent cx="5752551" cy="2880000"/>
            <wp:effectExtent l="0" t="0" r="635" b="0"/>
            <wp:docPr id="1" name="Picture 1" descr="C:\Users\Nikola\Downloads\pubsu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\Downloads\pubsub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063"/>
                    <a:stretch/>
                  </pic:blipFill>
                  <pic:spPr bwMode="auto">
                    <a:xfrm>
                      <a:off x="0" y="0"/>
                      <a:ext cx="5753100" cy="28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E72" w:rsidRDefault="00E81554" w:rsidP="00644E72">
      <w:pPr>
        <w:jc w:val="center"/>
        <w:rPr>
          <w:sz w:val="28"/>
          <w:szCs w:val="28"/>
        </w:rPr>
      </w:pPr>
      <w:r w:rsidRPr="00E81554">
        <w:rPr>
          <w:sz w:val="28"/>
          <w:szCs w:val="28"/>
        </w:rPr>
        <w:t>Slika 1. Publisher-Subscribe obrazac</w:t>
      </w:r>
    </w:p>
    <w:p w:rsidR="00644E72" w:rsidRDefault="00644E72" w:rsidP="00644E72">
      <w:pPr>
        <w:jc w:val="center"/>
        <w:rPr>
          <w:sz w:val="28"/>
          <w:szCs w:val="28"/>
        </w:rPr>
      </w:pPr>
    </w:p>
    <w:p w:rsidR="00E81554" w:rsidRDefault="00C50CF0" w:rsidP="00644E72">
      <w:pPr>
        <w:jc w:val="center"/>
      </w:pPr>
      <w:r>
        <w:pict>
          <v:shape id="_x0000_i1028" type="#_x0000_t75" style="width:453pt;height:301.5pt">
            <v:imagedata r:id="rId12" o:title="ObjectDiagram1"/>
          </v:shape>
        </w:pict>
      </w:r>
    </w:p>
    <w:p w:rsidR="00644E72" w:rsidRDefault="00644E72" w:rsidP="00644E72">
      <w:pPr>
        <w:jc w:val="center"/>
        <w:rPr>
          <w:sz w:val="28"/>
          <w:szCs w:val="28"/>
        </w:rPr>
      </w:pPr>
      <w:r w:rsidRPr="00644E72">
        <w:rPr>
          <w:sz w:val="28"/>
          <w:szCs w:val="28"/>
        </w:rPr>
        <w:t>Slika 2.</w:t>
      </w:r>
    </w:p>
    <w:p w:rsidR="00644E72" w:rsidRDefault="00644E72" w:rsidP="00644E72">
      <w:pPr>
        <w:rPr>
          <w:sz w:val="32"/>
          <w:szCs w:val="32"/>
        </w:rPr>
      </w:pPr>
      <w:r>
        <w:rPr>
          <w:sz w:val="32"/>
          <w:szCs w:val="32"/>
        </w:rPr>
        <w:t xml:space="preserve">Aplikacija će biti organizovana kao MVC. View zavisi od kontrolera, dok kontroler izvršava logiku aplikacije. Kontroler će dakle vršiti komunikaciju sa Proxy komponentom. Proxy će vršiti distribuciju </w:t>
      </w:r>
      <w:r>
        <w:rPr>
          <w:sz w:val="32"/>
          <w:szCs w:val="32"/>
        </w:rPr>
        <w:lastRenderedPageBreak/>
        <w:t xml:space="preserve">komunikacije izmedju svih igrača. Svaki igrač je publisher i subscriber. Kada igrač izvrši neku akciju (kupovina karte, igranje karte) obaveštavaju se svi ostali igrači o toj akciji. Baza podataka vrši funkciju Model-a. Ona je centralizovana i povezana je sa Proxy-jem. </w:t>
      </w:r>
      <w:r w:rsidR="00DE4444">
        <w:rPr>
          <w:sz w:val="32"/>
          <w:szCs w:val="32"/>
        </w:rPr>
        <w:t>Ukoliko su igraču potrebni podaci iz baze, on šalje zahtev Proxy-ju preko svog kontrolera za te podatke. P</w:t>
      </w:r>
      <w:r w:rsidR="005B77CE">
        <w:rPr>
          <w:sz w:val="32"/>
          <w:szCs w:val="32"/>
        </w:rPr>
        <w:t>roxy na zahtev odgovara pristupom</w:t>
      </w:r>
      <w:r w:rsidR="00DE4444">
        <w:rPr>
          <w:sz w:val="32"/>
          <w:szCs w:val="32"/>
        </w:rPr>
        <w:t xml:space="preserve"> bazi podataka, pri čemu izvlači tražene podatke i vraća ih kontroleru koji je poslao zahtev.</w:t>
      </w:r>
    </w:p>
    <w:p w:rsidR="00DE4444" w:rsidRPr="00DE4444" w:rsidRDefault="00100C74" w:rsidP="00DE4444">
      <w:pPr>
        <w:pStyle w:val="Heading1"/>
        <w:rPr>
          <w:sz w:val="56"/>
          <w:szCs w:val="56"/>
        </w:rPr>
      </w:pPr>
      <w:bookmarkStart w:id="9" w:name="_Toc531899062"/>
      <w:r>
        <w:rPr>
          <w:sz w:val="56"/>
          <w:szCs w:val="56"/>
        </w:rPr>
        <w:t>6</w:t>
      </w:r>
      <w:r w:rsidR="00DE4444" w:rsidRPr="00DE4444">
        <w:rPr>
          <w:sz w:val="56"/>
          <w:szCs w:val="56"/>
        </w:rPr>
        <w:t>.</w:t>
      </w:r>
      <w:r>
        <w:rPr>
          <w:sz w:val="56"/>
          <w:szCs w:val="56"/>
        </w:rPr>
        <w:t xml:space="preserve"> </w:t>
      </w:r>
      <w:r w:rsidR="00DE4444" w:rsidRPr="00DE4444">
        <w:rPr>
          <w:sz w:val="56"/>
          <w:szCs w:val="56"/>
        </w:rPr>
        <w:t>Specifikacija biblioteka i programskih okvira</w:t>
      </w:r>
      <w:bookmarkEnd w:id="9"/>
    </w:p>
    <w:p w:rsidR="00644E72" w:rsidRPr="00644E72" w:rsidRDefault="00DE4444" w:rsidP="00644E72">
      <w:pPr>
        <w:rPr>
          <w:sz w:val="32"/>
          <w:szCs w:val="32"/>
        </w:rPr>
      </w:pPr>
      <w:r>
        <w:rPr>
          <w:sz w:val="32"/>
          <w:szCs w:val="32"/>
        </w:rPr>
        <w:t>Za realizaciju aplikacije koristiće se C# u framework-u .NET. Komunikacija će biti realizovana preko RabbitMQ. Baza podataka će biti napravljena u MySQL-u, dok komunikacija sa bazom preko ORM mapper-a FluentNHibernate.</w:t>
      </w:r>
    </w:p>
    <w:sectPr w:rsidR="00644E72" w:rsidRPr="00644E72" w:rsidSect="009F72B8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FE3" w:rsidRDefault="001C1FE3" w:rsidP="003C09E8">
      <w:pPr>
        <w:spacing w:after="0" w:line="240" w:lineRule="auto"/>
      </w:pPr>
      <w:r>
        <w:separator/>
      </w:r>
    </w:p>
  </w:endnote>
  <w:endnote w:type="continuationSeparator" w:id="0">
    <w:p w:rsidR="001C1FE3" w:rsidRDefault="001C1FE3" w:rsidP="003C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9392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09E8" w:rsidRDefault="009F72B8">
        <w:pPr>
          <w:pStyle w:val="Footer"/>
          <w:jc w:val="center"/>
        </w:pPr>
        <w:r>
          <w:fldChar w:fldCharType="begin"/>
        </w:r>
        <w:r w:rsidR="003C09E8">
          <w:instrText xml:space="preserve"> PAGE   \* MERGEFORMAT </w:instrText>
        </w:r>
        <w:r>
          <w:fldChar w:fldCharType="separate"/>
        </w:r>
        <w:r w:rsidR="005B77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09E8" w:rsidRDefault="003C09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FE3" w:rsidRDefault="001C1FE3" w:rsidP="003C09E8">
      <w:pPr>
        <w:spacing w:after="0" w:line="240" w:lineRule="auto"/>
      </w:pPr>
      <w:r>
        <w:separator/>
      </w:r>
    </w:p>
  </w:footnote>
  <w:footnote w:type="continuationSeparator" w:id="0">
    <w:p w:rsidR="001C1FE3" w:rsidRDefault="001C1FE3" w:rsidP="003C0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B32"/>
    <w:multiLevelType w:val="hybridMultilevel"/>
    <w:tmpl w:val="8E003B88"/>
    <w:lvl w:ilvl="0" w:tplc="F11EBE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377"/>
    <w:rsid w:val="00100C74"/>
    <w:rsid w:val="001C1FE3"/>
    <w:rsid w:val="003C09E8"/>
    <w:rsid w:val="00410224"/>
    <w:rsid w:val="004C0B6C"/>
    <w:rsid w:val="004D7940"/>
    <w:rsid w:val="00577CB1"/>
    <w:rsid w:val="005B77CE"/>
    <w:rsid w:val="00644E72"/>
    <w:rsid w:val="006F34E1"/>
    <w:rsid w:val="007B716C"/>
    <w:rsid w:val="009023C6"/>
    <w:rsid w:val="009A7CCE"/>
    <w:rsid w:val="009C2377"/>
    <w:rsid w:val="009F66B0"/>
    <w:rsid w:val="009F72B8"/>
    <w:rsid w:val="00A7737D"/>
    <w:rsid w:val="00A976A0"/>
    <w:rsid w:val="00AF17FD"/>
    <w:rsid w:val="00C50CF0"/>
    <w:rsid w:val="00C56E01"/>
    <w:rsid w:val="00DE4444"/>
    <w:rsid w:val="00E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A66F5-9EF5-48E2-AFF3-5154455F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B8"/>
  </w:style>
  <w:style w:type="paragraph" w:styleId="Heading1">
    <w:name w:val="heading 1"/>
    <w:basedOn w:val="Normal"/>
    <w:next w:val="Normal"/>
    <w:link w:val="Heading1Char"/>
    <w:uiPriority w:val="9"/>
    <w:qFormat/>
    <w:rsid w:val="009C2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0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9E8"/>
  </w:style>
  <w:style w:type="paragraph" w:styleId="Footer">
    <w:name w:val="footer"/>
    <w:basedOn w:val="Normal"/>
    <w:link w:val="FooterChar"/>
    <w:uiPriority w:val="99"/>
    <w:unhideWhenUsed/>
    <w:rsid w:val="003C0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9E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37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73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73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73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3CF65-7375-418B-A55D-1F3FFD48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Popović</dc:creator>
  <cp:keywords/>
  <dc:description/>
  <cp:lastModifiedBy>Nikola Popović</cp:lastModifiedBy>
  <cp:revision>8</cp:revision>
  <dcterms:created xsi:type="dcterms:W3CDTF">2018-12-03T16:34:00Z</dcterms:created>
  <dcterms:modified xsi:type="dcterms:W3CDTF">2018-12-06T22:03:00Z</dcterms:modified>
</cp:coreProperties>
</file>