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ECB63" w14:textId="6FC6C81F" w:rsidR="0095377E" w:rsidRPr="0095377E" w:rsidRDefault="0086550C" w:rsidP="0095377E">
      <w:pPr>
        <w:pStyle w:val="Title"/>
      </w:pPr>
      <w:proofErr w:type="spellStart"/>
      <w:r>
        <w:t>Projekat</w:t>
      </w:r>
      <w:proofErr w:type="spellEnd"/>
      <w:r>
        <w:t xml:space="preserve"> 2</w:t>
      </w:r>
    </w:p>
    <w:p w14:paraId="4C1CBD85" w14:textId="5277259E" w:rsidR="0086550C" w:rsidRDefault="0086550C" w:rsidP="0086550C">
      <w:pPr>
        <w:rPr>
          <w:lang w:val="sr-Latn-RS"/>
        </w:rPr>
      </w:pPr>
      <w:proofErr w:type="spellStart"/>
      <w:r>
        <w:t>Cilj</w:t>
      </w:r>
      <w:proofErr w:type="spellEnd"/>
      <w:r>
        <w:t xml:space="preserve"> </w:t>
      </w:r>
      <w:proofErr w:type="spellStart"/>
      <w:r>
        <w:t>ovog</w:t>
      </w:r>
      <w:proofErr w:type="spellEnd"/>
      <w:r>
        <w:t xml:space="preserve"> </w:t>
      </w:r>
      <w:proofErr w:type="spellStart"/>
      <w:r>
        <w:t>projekta</w:t>
      </w:r>
      <w:proofErr w:type="spellEnd"/>
      <w:r>
        <w:t xml:space="preserve"> je da se </w:t>
      </w:r>
      <w:proofErr w:type="spellStart"/>
      <w:r>
        <w:t>implementira</w:t>
      </w:r>
      <w:proofErr w:type="spellEnd"/>
      <w:r>
        <w:t xml:space="preserve"> </w:t>
      </w:r>
      <w:proofErr w:type="spellStart"/>
      <w:r>
        <w:t>mikroservisna</w:t>
      </w:r>
      <w:proofErr w:type="spellEnd"/>
      <w:r>
        <w:t xml:space="preserve"> </w:t>
      </w:r>
      <w:proofErr w:type="spellStart"/>
      <w:r>
        <w:t>arhitektura</w:t>
      </w:r>
      <w:proofErr w:type="spellEnd"/>
      <w:r>
        <w:t xml:space="preserve"> u </w:t>
      </w:r>
      <w:proofErr w:type="spellStart"/>
      <w:r>
        <w:t>razlicitim</w:t>
      </w:r>
      <w:proofErr w:type="spellEnd"/>
      <w:r>
        <w:t xml:space="preserve"> </w:t>
      </w:r>
      <w:proofErr w:type="spellStart"/>
      <w:r>
        <w:t>tehnologijama</w:t>
      </w:r>
      <w:proofErr w:type="spellEnd"/>
      <w:r>
        <w:t xml:space="preserve">, </w:t>
      </w:r>
      <w:proofErr w:type="spellStart"/>
      <w:r>
        <w:t>kao</w:t>
      </w:r>
      <w:proofErr w:type="spellEnd"/>
      <w:r>
        <w:t xml:space="preserve"> </w:t>
      </w:r>
      <w:r>
        <w:rPr>
          <w:lang w:val="sr-Latn-RS"/>
        </w:rPr>
        <w:t>što su: .NET, NodeJs, Java/Spring Boot, Python/Flask.</w:t>
      </w:r>
    </w:p>
    <w:p w14:paraId="1BC3A3BE" w14:textId="53771423" w:rsidR="0086550C" w:rsidRDefault="0086550C" w:rsidP="0086550C">
      <w:pPr>
        <w:rPr>
          <w:lang w:val="sr-Latn-RS"/>
        </w:rPr>
      </w:pPr>
      <w:r>
        <w:rPr>
          <w:lang w:val="sr-Latn-RS"/>
        </w:rPr>
        <w:t>Prvi servis koji treba da se razvije je Sensor Dummy i on treba da sa senzora čita podatke i da te podatke šalje na određeni topic MQTT brokera.</w:t>
      </w:r>
      <w:r>
        <w:rPr>
          <w:lang w:val="sr-Latn-RS"/>
        </w:rPr>
        <w:br/>
        <w:t>Drugi servis koji treba da se implementira nazvan je Analytics, on treba da se pretplati na MQTT message broker i da dobije podatke koji su emitovani na topic od strane prvog servisa. Podakte koje dobija treba da se smeštaju u NoSQL bazu podataka InfluxDB.</w:t>
      </w:r>
    </w:p>
    <w:p w14:paraId="5A0E65AF" w14:textId="7721D28B" w:rsidR="0095377E" w:rsidRDefault="0095377E" w:rsidP="0095377E">
      <w:pPr>
        <w:pStyle w:val="Heading1"/>
        <w:rPr>
          <w:lang w:val="sr-Latn-RS"/>
        </w:rPr>
      </w:pPr>
      <w:r>
        <w:rPr>
          <w:lang w:val="sr-Latn-RS"/>
        </w:rPr>
        <w:t>Arhitektura sistema</w:t>
      </w:r>
    </w:p>
    <w:p w14:paraId="533E9F72" w14:textId="6D75333C" w:rsidR="0095377E" w:rsidRDefault="006D5073" w:rsidP="0095377E">
      <w:pPr>
        <w:rPr>
          <w:lang w:val="sr-Latn-RS"/>
        </w:rPr>
      </w:pPr>
      <w:r>
        <w:rPr>
          <w:noProof/>
          <w:lang w:val="sr-Latn-RS"/>
        </w:rPr>
        <mc:AlternateContent>
          <mc:Choice Requires="wps">
            <w:drawing>
              <wp:anchor distT="0" distB="0" distL="114300" distR="114300" simplePos="0" relativeHeight="251669504" behindDoc="0" locked="0" layoutInCell="1" allowOverlap="1" wp14:anchorId="73B87091" wp14:editId="44FA3DD7">
                <wp:simplePos x="0" y="0"/>
                <wp:positionH relativeFrom="column">
                  <wp:posOffset>3196742</wp:posOffset>
                </wp:positionH>
                <wp:positionV relativeFrom="paragraph">
                  <wp:posOffset>174346</wp:posOffset>
                </wp:positionV>
                <wp:extent cx="658368" cy="380391"/>
                <wp:effectExtent l="0" t="19050" r="46990" b="38735"/>
                <wp:wrapNone/>
                <wp:docPr id="1181579572" name="Arrow: Right 12"/>
                <wp:cNvGraphicFramePr/>
                <a:graphic xmlns:a="http://schemas.openxmlformats.org/drawingml/2006/main">
                  <a:graphicData uri="http://schemas.microsoft.com/office/word/2010/wordprocessingShape">
                    <wps:wsp>
                      <wps:cNvSpPr/>
                      <wps:spPr>
                        <a:xfrm>
                          <a:off x="0" y="0"/>
                          <a:ext cx="658368" cy="380391"/>
                        </a:xfrm>
                        <a:prstGeom prst="rightArrow">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02BFAF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251.7pt;margin-top:13.75pt;width:51.85pt;height:29.9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" adj="15360" fillcolor="#ffc000 [3207]" strokecolor="#261c00 [487]" strokeweight="1pt"/>
            </w:pict>
          </mc:Fallback>
        </mc:AlternateContent>
      </w:r>
      <w:r>
        <w:rPr>
          <w:noProof/>
          <w:lang w:val="sr-Latn-RS"/>
        </w:rPr>
        <mc:AlternateContent>
          <mc:Choice Requires="wps">
            <w:drawing>
              <wp:anchor distT="0" distB="0" distL="114300" distR="114300" simplePos="0" relativeHeight="251668480" behindDoc="0" locked="0" layoutInCell="1" allowOverlap="1" wp14:anchorId="31494D64" wp14:editId="13E3309D">
                <wp:simplePos x="0" y="0"/>
                <wp:positionH relativeFrom="column">
                  <wp:posOffset>1426210</wp:posOffset>
                </wp:positionH>
                <wp:positionV relativeFrom="paragraph">
                  <wp:posOffset>213335</wp:posOffset>
                </wp:positionV>
                <wp:extent cx="563270" cy="314554"/>
                <wp:effectExtent l="0" t="19050" r="46355" b="47625"/>
                <wp:wrapNone/>
                <wp:docPr id="822345666" name="Arrow: Right 11"/>
                <wp:cNvGraphicFramePr/>
                <a:graphic xmlns:a="http://schemas.openxmlformats.org/drawingml/2006/main">
                  <a:graphicData uri="http://schemas.microsoft.com/office/word/2010/wordprocessingShape">
                    <wps:wsp>
                      <wps:cNvSpPr/>
                      <wps:spPr>
                        <a:xfrm>
                          <a:off x="0" y="0"/>
                          <a:ext cx="563270" cy="314554"/>
                        </a:xfrm>
                        <a:prstGeom prst="rightArrow">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2C466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 o:spid="_x0000_s1026" type="#_x0000_t13" style="position:absolute;margin-left:112.3pt;margin-top:16.8pt;width:44.35pt;height:24.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" adj="15569" fillcolor="#70ad47 [3209]" strokecolor="#10190a [489]" strokeweight="1pt"/>
            </w:pict>
          </mc:Fallback>
        </mc:AlternateContent>
      </w:r>
      <w:r w:rsidR="00F40B70">
        <w:rPr>
          <w:noProof/>
          <w:lang w:val="sr-Latn-RS"/>
        </w:rPr>
        <mc:AlternateContent>
          <mc:Choice Requires="wps">
            <w:drawing>
              <wp:anchor distT="0" distB="0" distL="114300" distR="114300" simplePos="0" relativeHeight="251663360" behindDoc="0" locked="0" layoutInCell="1" allowOverlap="1" wp14:anchorId="55DF0A1B" wp14:editId="5FEAC5C4">
                <wp:simplePos x="0" y="0"/>
                <wp:positionH relativeFrom="column">
                  <wp:posOffset>3881399</wp:posOffset>
                </wp:positionH>
                <wp:positionV relativeFrom="paragraph">
                  <wp:posOffset>8763</wp:posOffset>
                </wp:positionV>
                <wp:extent cx="2212086" cy="746150"/>
                <wp:effectExtent l="19050" t="0" r="36195" b="130175"/>
                <wp:wrapNone/>
                <wp:docPr id="681389924" name="Thought Bubble: Cloud 6"/>
                <wp:cNvGraphicFramePr/>
                <a:graphic xmlns:a="http://schemas.openxmlformats.org/drawingml/2006/main">
                  <a:graphicData uri="http://schemas.microsoft.com/office/word/2010/wordprocessingShape">
                    <wps:wsp>
                      <wps:cNvSpPr/>
                      <wps:spPr>
                        <a:xfrm>
                          <a:off x="0" y="0"/>
                          <a:ext cx="2212086" cy="746150"/>
                        </a:xfrm>
                        <a:prstGeom prst="cloudCallo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3776456" w14:textId="1093EA42" w:rsidR="00F40B70" w:rsidRDefault="006D5073" w:rsidP="00F40B70">
                            <w:pPr>
                              <w:jc w:val="center"/>
                            </w:pPr>
                            <w:r>
                              <w:t xml:space="preserve">MQTT </w:t>
                            </w:r>
                            <w:r w:rsidR="00F40B70">
                              <w:t>Topic:</w:t>
                            </w:r>
                            <w:r w:rsidR="00F40B70">
                              <w:br/>
                            </w:r>
                            <w:proofErr w:type="spellStart"/>
                            <w:r w:rsidR="00F40B70">
                              <w:t>sensor_dummy</w:t>
                            </w:r>
                            <w:proofErr w:type="spellEnd"/>
                            <w:r w:rsidR="00F40B70">
                              <w:t>/values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DF0A1B"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6" o:spid="_x0000_s1026" type="#_x0000_t106" style="position:absolute;margin-left:305.6pt;margin-top:.7pt;width:174.2pt;height:5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" adj="6300,24300" fillcolor="#5b9bd5 [3204]" strokecolor="#091723 [484]" strokeweight="1pt">
                <v:stroke joinstyle="miter"/>
                <v:textbox>
                  <w:txbxContent>
                    <w:p w14:paraId="53776456" w14:textId="1093EA42" w:rsidR="00F40B70" w:rsidRDefault="006D5073" w:rsidP="00F40B70">
                      <w:pPr>
                        <w:jc w:val="center"/>
                      </w:pPr>
                      <w:r>
                        <w:t xml:space="preserve">MQTT </w:t>
                      </w:r>
                      <w:r w:rsidR="00F40B70">
                        <w:t>Topic:</w:t>
                      </w:r>
                      <w:r w:rsidR="00F40B70">
                        <w:br/>
                      </w:r>
                      <w:proofErr w:type="spellStart"/>
                      <w:r w:rsidR="00F40B70">
                        <w:t>sensor_dummy</w:t>
                      </w:r>
                      <w:proofErr w:type="spellEnd"/>
                      <w:r w:rsidR="00F40B70">
                        <w:t>/values</w:t>
                      </w:r>
                    </w:p>
                  </w:txbxContent>
                </v:textbox>
              </v:shape>
            </w:pict>
          </mc:Fallback>
        </mc:AlternateContent>
      </w:r>
      <w:r w:rsidR="00F40B70">
        <w:rPr>
          <w:noProof/>
          <w:lang w:val="sr-Latn-RS"/>
        </w:rPr>
        <mc:AlternateContent>
          <mc:Choice Requires="wps">
            <w:drawing>
              <wp:anchor distT="0" distB="0" distL="114300" distR="114300" simplePos="0" relativeHeight="251661312" behindDoc="0" locked="0" layoutInCell="1" allowOverlap="1" wp14:anchorId="1AE999D6" wp14:editId="4135C7F2">
                <wp:simplePos x="0" y="0"/>
                <wp:positionH relativeFrom="column">
                  <wp:posOffset>2011680</wp:posOffset>
                </wp:positionH>
                <wp:positionV relativeFrom="paragraph">
                  <wp:posOffset>23622</wp:posOffset>
                </wp:positionV>
                <wp:extent cx="1163117" cy="724205"/>
                <wp:effectExtent l="0" t="0" r="18415" b="19050"/>
                <wp:wrapNone/>
                <wp:docPr id="1374561168" name="Rectangle 4"/>
                <wp:cNvGraphicFramePr/>
                <a:graphic xmlns:a="http://schemas.openxmlformats.org/drawingml/2006/main">
                  <a:graphicData uri="http://schemas.microsoft.com/office/word/2010/wordprocessingShape">
                    <wps:wsp>
                      <wps:cNvSpPr/>
                      <wps:spPr>
                        <a:xfrm>
                          <a:off x="0" y="0"/>
                          <a:ext cx="1163117" cy="724205"/>
                        </a:xfrm>
                        <a:prstGeom prst="rect">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589F1B1" w14:textId="5241FFC0" w:rsidR="00F40B70" w:rsidRDefault="00F40B70" w:rsidP="00F40B70">
                            <w:pPr>
                              <w:jc w:val="center"/>
                            </w:pPr>
                            <w:proofErr w:type="spellStart"/>
                            <w:r>
                              <w:t>sensor_dummy</w:t>
                            </w:r>
                            <w:proofErr w:type="spellEnd"/>
                            <w:r>
                              <w:t xml:space="preserve"> </w:t>
                            </w:r>
                            <w:proofErr w:type="spellStart"/>
                            <w:r>
                              <w:t>mikroservis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E999D6" id="Rectangle 4" o:spid="_x0000_s1027" style="position:absolute;margin-left:158.4pt;margin-top:1.85pt;width:91.6pt;height:5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" fillcolor="#ffc000" strokecolor="#091723 [484]" strokeweight="1pt">
                <v:textbox>
                  <w:txbxContent>
                    <w:p w14:paraId="6589F1B1" w14:textId="5241FFC0" w:rsidR="00F40B70" w:rsidRDefault="00F40B70" w:rsidP="00F40B70">
                      <w:pPr>
                        <w:jc w:val="center"/>
                      </w:pPr>
                      <w:proofErr w:type="spellStart"/>
                      <w:r>
                        <w:t>sensor_dummy</w:t>
                      </w:r>
                      <w:proofErr w:type="spellEnd"/>
                      <w:r>
                        <w:t xml:space="preserve"> </w:t>
                      </w:r>
                      <w:proofErr w:type="spellStart"/>
                      <w:r>
                        <w:t>mikroservis</w:t>
                      </w:r>
                      <w:proofErr w:type="spellEnd"/>
                    </w:p>
                  </w:txbxContent>
                </v:textbox>
              </v:rect>
            </w:pict>
          </mc:Fallback>
        </mc:AlternateContent>
      </w:r>
      <w:r w:rsidR="00F40B70">
        <w:rPr>
          <w:noProof/>
          <w:lang w:val="sr-Latn-RS"/>
        </w:rPr>
        <mc:AlternateContent>
          <mc:Choice Requires="wps">
            <w:drawing>
              <wp:anchor distT="0" distB="0" distL="114300" distR="114300" simplePos="0" relativeHeight="251659264" behindDoc="0" locked="0" layoutInCell="1" allowOverlap="1" wp14:anchorId="2CDA8984" wp14:editId="5853FE50">
                <wp:simplePos x="0" y="0"/>
                <wp:positionH relativeFrom="column">
                  <wp:posOffset>-7316</wp:posOffset>
                </wp:positionH>
                <wp:positionV relativeFrom="paragraph">
                  <wp:posOffset>60198</wp:posOffset>
                </wp:positionV>
                <wp:extent cx="1419149" cy="665683"/>
                <wp:effectExtent l="0" t="0" r="10160" b="20320"/>
                <wp:wrapNone/>
                <wp:docPr id="1251773523" name="Oval 2"/>
                <wp:cNvGraphicFramePr/>
                <a:graphic xmlns:a="http://schemas.openxmlformats.org/drawingml/2006/main">
                  <a:graphicData uri="http://schemas.microsoft.com/office/word/2010/wordprocessingShape">
                    <wps:wsp>
                      <wps:cNvSpPr/>
                      <wps:spPr>
                        <a:xfrm>
                          <a:off x="0" y="0"/>
                          <a:ext cx="1419149" cy="665683"/>
                        </a:xfrm>
                        <a:prstGeom prst="ellipse">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14:paraId="68F8B5E3" w14:textId="416FB066" w:rsidR="00F40B70" w:rsidRDefault="00F40B70" w:rsidP="00F40B70">
                            <w:pPr>
                              <w:jc w:val="center"/>
                            </w:pPr>
                            <w:r>
                              <w:t>Prepocessed_data.csv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DA8984" id="Oval 2" o:spid="_x0000_s1028" style="position:absolute;margin-left:-.6pt;margin-top:4.75pt;width:111.75pt;height:5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" fillcolor="#70ad47 [3209]" strokecolor="#091723 [484]" strokeweight="1pt">
                <v:stroke joinstyle="miter"/>
                <v:textbox>
                  <w:txbxContent>
                    <w:p w14:paraId="68F8B5E3" w14:textId="416FB066" w:rsidR="00F40B70" w:rsidRDefault="00F40B70" w:rsidP="00F40B70">
                      <w:pPr>
                        <w:jc w:val="center"/>
                      </w:pPr>
                      <w:r>
                        <w:t>Prepocessed_data.csv</w:t>
                      </w:r>
                    </w:p>
                  </w:txbxContent>
                </v:textbox>
              </v:oval>
            </w:pict>
          </mc:Fallback>
        </mc:AlternateContent>
      </w:r>
    </w:p>
    <w:p w14:paraId="512B2B64" w14:textId="52CF1569" w:rsidR="00F40B70" w:rsidRDefault="00F40B70" w:rsidP="0095377E">
      <w:pPr>
        <w:rPr>
          <w:lang w:val="sr-Latn-RS"/>
        </w:rPr>
      </w:pPr>
    </w:p>
    <w:p w14:paraId="471307B6" w14:textId="78061AD4" w:rsidR="00F40B70" w:rsidRDefault="00F40B70" w:rsidP="0095377E">
      <w:pPr>
        <w:rPr>
          <w:lang w:val="sr-Latn-RS"/>
        </w:rPr>
      </w:pPr>
      <w:r>
        <w:rPr>
          <w:noProof/>
          <w:lang w:val="sr-Latn-RS"/>
        </w:rPr>
        <mc:AlternateContent>
          <mc:Choice Requires="wps">
            <w:drawing>
              <wp:anchor distT="0" distB="0" distL="114300" distR="114300" simplePos="0" relativeHeight="251665408" behindDoc="0" locked="0" layoutInCell="1" allowOverlap="1" wp14:anchorId="362658FF" wp14:editId="0DCCB707">
                <wp:simplePos x="0" y="0"/>
                <wp:positionH relativeFrom="column">
                  <wp:posOffset>4732896</wp:posOffset>
                </wp:positionH>
                <wp:positionV relativeFrom="paragraph">
                  <wp:posOffset>258713</wp:posOffset>
                </wp:positionV>
                <wp:extent cx="468172" cy="365760"/>
                <wp:effectExtent l="13018" t="6032" r="40322" b="40323"/>
                <wp:wrapNone/>
                <wp:docPr id="100091348" name="Arrow: Right 8"/>
                <wp:cNvGraphicFramePr/>
                <a:graphic xmlns:a="http://schemas.openxmlformats.org/drawingml/2006/main">
                  <a:graphicData uri="http://schemas.microsoft.com/office/word/2010/wordprocessingShape">
                    <wps:wsp>
                      <wps:cNvSpPr/>
                      <wps:spPr>
                        <a:xfrm rot="5400000">
                          <a:off x="0" y="0"/>
                          <a:ext cx="468172" cy="36576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AB8D58" id="Arrow: Right 8" o:spid="_x0000_s1026" type="#_x0000_t13" style="position:absolute;margin-left:372.65pt;margin-top:20.35pt;width:36.85pt;height:28.8pt;rotation:9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" adj="13162" fillcolor="#5b9bd5 [3204]" strokecolor="#091723 [484]" strokeweight="1pt"/>
            </w:pict>
          </mc:Fallback>
        </mc:AlternateContent>
      </w:r>
    </w:p>
    <w:p w14:paraId="01E768A4" w14:textId="4514E510" w:rsidR="00F40B70" w:rsidRDefault="00F40B70" w:rsidP="0095377E">
      <w:pPr>
        <w:rPr>
          <w:lang w:val="sr-Latn-RS"/>
        </w:rPr>
      </w:pPr>
    </w:p>
    <w:p w14:paraId="597E0226" w14:textId="57B4272D" w:rsidR="00F40B70" w:rsidRDefault="006D5073" w:rsidP="0095377E">
      <w:pPr>
        <w:rPr>
          <w:lang w:val="sr-Latn-RS"/>
        </w:rPr>
      </w:pPr>
      <w:r>
        <w:rPr>
          <w:noProof/>
          <w:lang w:val="sr-Latn-RS"/>
        </w:rPr>
        <mc:AlternateContent>
          <mc:Choice Requires="wps">
            <w:drawing>
              <wp:anchor distT="0" distB="0" distL="114300" distR="114300" simplePos="0" relativeHeight="251674624" behindDoc="0" locked="0" layoutInCell="1" allowOverlap="1" wp14:anchorId="04D23C6D" wp14:editId="25E69C26">
                <wp:simplePos x="0" y="0"/>
                <wp:positionH relativeFrom="column">
                  <wp:posOffset>1081125</wp:posOffset>
                </wp:positionH>
                <wp:positionV relativeFrom="paragraph">
                  <wp:posOffset>157481</wp:posOffset>
                </wp:positionV>
                <wp:extent cx="577900" cy="335915"/>
                <wp:effectExtent l="19050" t="19050" r="12700" b="45085"/>
                <wp:wrapNone/>
                <wp:docPr id="419676326" name="Arrow: Right 10"/>
                <wp:cNvGraphicFramePr/>
                <a:graphic xmlns:a="http://schemas.openxmlformats.org/drawingml/2006/main">
                  <a:graphicData uri="http://schemas.microsoft.com/office/word/2010/wordprocessingShape">
                    <wps:wsp>
                      <wps:cNvSpPr/>
                      <wps:spPr>
                        <a:xfrm rot="10800000">
                          <a:off x="0" y="0"/>
                          <a:ext cx="577900" cy="33591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A71C65E" id="Arrow: Right 10" o:spid="_x0000_s1026" type="#_x0000_t13" style="position:absolute;margin-left:85.15pt;margin-top:12.4pt;width:45.5pt;height:26.45pt;rotation:18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" adj="15322" fillcolor="#5b9bd5 [3204]" strokecolor="#091723 [484]" strokeweight="1pt"/>
            </w:pict>
          </mc:Fallback>
        </mc:AlternateContent>
      </w:r>
      <w:r>
        <w:rPr>
          <w:noProof/>
          <w:lang w:val="sr-Latn-RS"/>
        </w:rPr>
        <mc:AlternateContent>
          <mc:Choice Requires="wps">
            <w:drawing>
              <wp:anchor distT="0" distB="0" distL="114300" distR="114300" simplePos="0" relativeHeight="251672576" behindDoc="0" locked="0" layoutInCell="1" allowOverlap="1" wp14:anchorId="19A6D3AD" wp14:editId="1283099F">
                <wp:simplePos x="0" y="0"/>
                <wp:positionH relativeFrom="column">
                  <wp:posOffset>6934</wp:posOffset>
                </wp:positionH>
                <wp:positionV relativeFrom="paragraph">
                  <wp:posOffset>28575</wp:posOffset>
                </wp:positionV>
                <wp:extent cx="1075335" cy="548640"/>
                <wp:effectExtent l="0" t="0" r="10795" b="22860"/>
                <wp:wrapNone/>
                <wp:docPr id="224531026" name="Rectangle: Diagonal Corners Snipped 15"/>
                <wp:cNvGraphicFramePr/>
                <a:graphic xmlns:a="http://schemas.openxmlformats.org/drawingml/2006/main">
                  <a:graphicData uri="http://schemas.microsoft.com/office/word/2010/wordprocessingShape">
                    <wps:wsp>
                      <wps:cNvSpPr/>
                      <wps:spPr>
                        <a:xfrm>
                          <a:off x="0" y="0"/>
                          <a:ext cx="1075335" cy="548640"/>
                        </a:xfrm>
                        <a:prstGeom prst="snip2DiagRect">
                          <a:avLst/>
                        </a:prstGeom>
                        <a:solidFill>
                          <a:schemeClr val="accent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E59F166" w14:textId="11296D4A" w:rsidR="006D5073" w:rsidRDefault="006D5073" w:rsidP="006D5073">
                            <w:pPr>
                              <w:jc w:val="center"/>
                            </w:pPr>
                            <w:proofErr w:type="spellStart"/>
                            <w:r>
                              <w:t>eKuiper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6D3AD" id="Rectangle: Diagonal Corners Snipped 15" o:spid="_x0000_s1029" style="position:absolute;margin-left:.55pt;margin-top:2.25pt;width:84.65pt;height:4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5335,5486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" adj="-11796480,,5400" path="m,l983893,r91442,91442l1075335,548640r,l91442,548640,,457198,,xe" fillcolor="#c45911 [2405]" strokecolor="#091723 [484]" strokeweight="1pt">
                <v:stroke joinstyle="miter"/>
                <v:formulas/>
                <v:path arrowok="t" o:connecttype="custom" o:connectlocs="0,0;983893,0;1075335,91442;1075335,548640;1075335,548640;91442,548640;0,457198;0,0" o:connectangles="0,0,0,0,0,0,0,0" textboxrect="0,0,1075335,548640"/>
                <v:textbox>
                  <w:txbxContent>
                    <w:p w14:paraId="7E59F166" w14:textId="11296D4A" w:rsidR="006D5073" w:rsidRDefault="006D5073" w:rsidP="006D5073">
                      <w:pPr>
                        <w:jc w:val="center"/>
                      </w:pPr>
                      <w:proofErr w:type="spellStart"/>
                      <w:r>
                        <w:t>eKuiper</w:t>
                      </w:r>
                      <w:proofErr w:type="spellEnd"/>
                    </w:p>
                  </w:txbxContent>
                </v:textbox>
              </v:shape>
            </w:pict>
          </mc:Fallback>
        </mc:AlternateContent>
      </w:r>
      <w:r>
        <w:rPr>
          <w:noProof/>
          <w:lang w:val="sr-Latn-RS"/>
        </w:rPr>
        <mc:AlternateContent>
          <mc:Choice Requires="wps">
            <w:drawing>
              <wp:anchor distT="0" distB="0" distL="114300" distR="114300" simplePos="0" relativeHeight="251667456" behindDoc="0" locked="0" layoutInCell="1" allowOverlap="1" wp14:anchorId="6D0812AD" wp14:editId="0516ED57">
                <wp:simplePos x="0" y="0"/>
                <wp:positionH relativeFrom="column">
                  <wp:posOffset>3538245</wp:posOffset>
                </wp:positionH>
                <wp:positionV relativeFrom="paragraph">
                  <wp:posOffset>202412</wp:posOffset>
                </wp:positionV>
                <wp:extent cx="716204" cy="335915"/>
                <wp:effectExtent l="0" t="0" r="8255" b="6985"/>
                <wp:wrapNone/>
                <wp:docPr id="1782599113" name="Arrow: Right 10"/>
                <wp:cNvGraphicFramePr/>
                <a:graphic xmlns:a="http://schemas.openxmlformats.org/drawingml/2006/main">
                  <a:graphicData uri="http://schemas.microsoft.com/office/word/2010/wordprocessingShape">
                    <wps:wsp>
                      <wps:cNvSpPr/>
                      <wps:spPr>
                        <a:xfrm rot="10800000">
                          <a:off x="0" y="0"/>
                          <a:ext cx="716204" cy="335915"/>
                        </a:xfrm>
                        <a:prstGeom prst="rightArrow">
                          <a:avLst/>
                        </a:prstGeom>
                        <a:solidFill>
                          <a:schemeClr val="accent6"/>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60A8E6" id="Arrow: Right 10" o:spid="_x0000_s1026" type="#_x0000_t13" style="position:absolute;margin-left:278.6pt;margin-top:15.95pt;width:56.4pt;height:26.45pt;rotation:18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" adj="16535" fillcolor="#70ad47 [3209]" stroked="f"/>
            </w:pict>
          </mc:Fallback>
        </mc:AlternateContent>
      </w:r>
      <w:r>
        <w:rPr>
          <w:noProof/>
          <w:lang w:val="sr-Latn-RS"/>
        </w:rPr>
        <mc:AlternateContent>
          <mc:Choice Requires="wps">
            <w:drawing>
              <wp:anchor distT="0" distB="0" distL="114300" distR="114300" simplePos="0" relativeHeight="251666432" behindDoc="0" locked="0" layoutInCell="1" allowOverlap="1" wp14:anchorId="4A31DDF1" wp14:editId="4C1697A5">
                <wp:simplePos x="0" y="0"/>
                <wp:positionH relativeFrom="column">
                  <wp:posOffset>1682115</wp:posOffset>
                </wp:positionH>
                <wp:positionV relativeFrom="paragraph">
                  <wp:posOffset>6350</wp:posOffset>
                </wp:positionV>
                <wp:extent cx="1858645" cy="701675"/>
                <wp:effectExtent l="19050" t="0" r="46355" b="136525"/>
                <wp:wrapNone/>
                <wp:docPr id="149923608" name="Thought Bubble: Cloud 9"/>
                <wp:cNvGraphicFramePr/>
                <a:graphic xmlns:a="http://schemas.openxmlformats.org/drawingml/2006/main">
                  <a:graphicData uri="http://schemas.microsoft.com/office/word/2010/wordprocessingShape">
                    <wps:wsp>
                      <wps:cNvSpPr/>
                      <wps:spPr>
                        <a:xfrm>
                          <a:off x="0" y="0"/>
                          <a:ext cx="1858645" cy="701675"/>
                        </a:xfrm>
                        <a:prstGeom prst="cloudCallo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2A06CA" w14:textId="07650957" w:rsidR="00F40B70" w:rsidRDefault="006D5073" w:rsidP="00F40B70">
                            <w:pPr>
                              <w:jc w:val="center"/>
                            </w:pPr>
                            <w:r>
                              <w:t xml:space="preserve">MQTT </w:t>
                            </w:r>
                            <w:r w:rsidR="00F40B70">
                              <w:t>Topic:</w:t>
                            </w:r>
                            <w:r w:rsidR="00F40B70">
                              <w:br/>
                              <w:t>analytics/values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1DDF1" id="Thought Bubble: Cloud 9" o:spid="_x0000_s1030" type="#_x0000_t106" style="position:absolute;margin-left:132.45pt;margin-top:.5pt;width:146.35pt;height:5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" adj="6300,24300" fillcolor="#5b9bd5 [3204]" strokecolor="#091723 [484]" strokeweight="1pt">
                <v:stroke joinstyle="miter"/>
                <v:textbox>
                  <w:txbxContent>
                    <w:p w14:paraId="622A06CA" w14:textId="07650957" w:rsidR="00F40B70" w:rsidRDefault="006D5073" w:rsidP="00F40B70">
                      <w:pPr>
                        <w:jc w:val="center"/>
                      </w:pPr>
                      <w:r>
                        <w:t xml:space="preserve">MQTT </w:t>
                      </w:r>
                      <w:r w:rsidR="00F40B70">
                        <w:t>Topic:</w:t>
                      </w:r>
                      <w:r w:rsidR="00F40B70">
                        <w:br/>
                        <w:t>analytics/values</w:t>
                      </w:r>
                    </w:p>
                  </w:txbxContent>
                </v:textbox>
              </v:shape>
            </w:pict>
          </mc:Fallback>
        </mc:AlternateContent>
      </w:r>
      <w:r w:rsidR="00F40B70">
        <w:rPr>
          <w:noProof/>
          <w:lang w:val="sr-Latn-RS"/>
        </w:rPr>
        <mc:AlternateContent>
          <mc:Choice Requires="wps">
            <w:drawing>
              <wp:anchor distT="0" distB="0" distL="114300" distR="114300" simplePos="0" relativeHeight="251664384" behindDoc="0" locked="0" layoutInCell="1" allowOverlap="1" wp14:anchorId="5A1ED425" wp14:editId="7E05EB69">
                <wp:simplePos x="0" y="0"/>
                <wp:positionH relativeFrom="margin">
                  <wp:posOffset>4271924</wp:posOffset>
                </wp:positionH>
                <wp:positionV relativeFrom="paragraph">
                  <wp:posOffset>102515</wp:posOffset>
                </wp:positionV>
                <wp:extent cx="1448181" cy="548640"/>
                <wp:effectExtent l="0" t="0" r="19050" b="22860"/>
                <wp:wrapNone/>
                <wp:docPr id="323869023" name="Rectangle 7"/>
                <wp:cNvGraphicFramePr/>
                <a:graphic xmlns:a="http://schemas.openxmlformats.org/drawingml/2006/main">
                  <a:graphicData uri="http://schemas.microsoft.com/office/word/2010/wordprocessingShape">
                    <wps:wsp>
                      <wps:cNvSpPr/>
                      <wps:spPr>
                        <a:xfrm>
                          <a:off x="0" y="0"/>
                          <a:ext cx="1448181" cy="548640"/>
                        </a:xfrm>
                        <a:prstGeom prst="rect">
                          <a:avLst/>
                        </a:prstGeom>
                        <a:solidFill>
                          <a:srgbClr val="92D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C314A4E" w14:textId="4889D49E" w:rsidR="00F40B70" w:rsidRDefault="00F40B70" w:rsidP="00F40B70">
                            <w:pPr>
                              <w:jc w:val="center"/>
                            </w:pPr>
                            <w:r>
                              <w:t>analytics</w:t>
                            </w:r>
                            <w:r>
                              <w:br/>
                            </w:r>
                            <w:proofErr w:type="spellStart"/>
                            <w:r>
                              <w:t>mikroservis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1ED425" id="Rectangle 7" o:spid="_x0000_s1031" style="position:absolute;margin-left:336.35pt;margin-top:8.05pt;width:114.05pt;height:43.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" fillcolor="#92d050" strokecolor="#091723 [484]" strokeweight="1pt">
                <v:textbox>
                  <w:txbxContent>
                    <w:p w14:paraId="3C314A4E" w14:textId="4889D49E" w:rsidR="00F40B70" w:rsidRDefault="00F40B70" w:rsidP="00F40B70">
                      <w:pPr>
                        <w:jc w:val="center"/>
                      </w:pPr>
                      <w:r>
                        <w:t>analytics</w:t>
                      </w:r>
                      <w:r>
                        <w:br/>
                      </w:r>
                      <w:proofErr w:type="spellStart"/>
                      <w:r>
                        <w:t>mikroservis</w:t>
                      </w:r>
                      <w:proofErr w:type="spellEnd"/>
                    </w:p>
                  </w:txbxContent>
                </v:textbox>
                <w10:wrap anchorx="margin"/>
              </v:rect>
            </w:pict>
          </mc:Fallback>
        </mc:AlternateContent>
      </w:r>
    </w:p>
    <w:p w14:paraId="7D26C301" w14:textId="030319FC" w:rsidR="00F40B70" w:rsidRDefault="00F40B70" w:rsidP="0095377E">
      <w:pPr>
        <w:rPr>
          <w:lang w:val="sr-Latn-RS"/>
        </w:rPr>
      </w:pPr>
    </w:p>
    <w:p w14:paraId="3F55880C" w14:textId="05479822" w:rsidR="00F40B70" w:rsidRDefault="001032FA" w:rsidP="0095377E">
      <w:pPr>
        <w:rPr>
          <w:lang w:val="sr-Latn-RS"/>
        </w:rPr>
      </w:pPr>
      <w:r>
        <w:rPr>
          <w:noProof/>
          <w:lang w:val="sr-Latn-RS"/>
        </w:rPr>
        <mc:AlternateContent>
          <mc:Choice Requires="wps">
            <w:drawing>
              <wp:anchor distT="0" distB="0" distL="114300" distR="114300" simplePos="0" relativeHeight="251678720" behindDoc="0" locked="0" layoutInCell="1" allowOverlap="1" wp14:anchorId="30B77151" wp14:editId="2EDF1FC4">
                <wp:simplePos x="0" y="0"/>
                <wp:positionH relativeFrom="column">
                  <wp:posOffset>3730317</wp:posOffset>
                </wp:positionH>
                <wp:positionV relativeFrom="paragraph">
                  <wp:posOffset>232750</wp:posOffset>
                </wp:positionV>
                <wp:extent cx="764213" cy="351129"/>
                <wp:effectExtent l="0" t="114300" r="0" b="144780"/>
                <wp:wrapNone/>
                <wp:docPr id="1016260935" name="Arrow: Right 17"/>
                <wp:cNvGraphicFramePr/>
                <a:graphic xmlns:a="http://schemas.openxmlformats.org/drawingml/2006/main">
                  <a:graphicData uri="http://schemas.microsoft.com/office/word/2010/wordprocessingShape">
                    <wps:wsp>
                      <wps:cNvSpPr/>
                      <wps:spPr>
                        <a:xfrm rot="19536865">
                          <a:off x="0" y="0"/>
                          <a:ext cx="764213" cy="351129"/>
                        </a:xfrm>
                        <a:prstGeom prst="rightArrow">
                          <a:avLst/>
                        </a:prstGeom>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E97F4BD" id="Arrow: Right 17" o:spid="_x0000_s1026" type="#_x0000_t13" style="position:absolute;margin-left:293.75pt;margin-top:18.35pt;width:60.15pt;height:27.65pt;rotation:-2253494fd;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" adj="16638" fillcolor="#65a0d7 [3028]" strokecolor="#5b9bd5 [3204]" strokeweight=".5pt">
                <v:fill color2="#5898d4 [3172]" rotate="t" colors="0 #71a6db;.5 #559bdb;1 #438ac9" focus="100%" type="gradient">
                  <o:fill v:ext="view" type="gradientUnscaled"/>
                </v:fill>
              </v:shape>
            </w:pict>
          </mc:Fallback>
        </mc:AlternateContent>
      </w:r>
      <w:r>
        <w:rPr>
          <w:noProof/>
          <w:lang w:val="sr-Latn-RS"/>
        </w:rPr>
        <mc:AlternateContent>
          <mc:Choice Requires="wps">
            <w:drawing>
              <wp:anchor distT="0" distB="0" distL="114300" distR="114300" simplePos="0" relativeHeight="251676672" behindDoc="0" locked="0" layoutInCell="1" allowOverlap="1" wp14:anchorId="656D1EF4" wp14:editId="2AC0F41D">
                <wp:simplePos x="0" y="0"/>
                <wp:positionH relativeFrom="column">
                  <wp:posOffset>533469</wp:posOffset>
                </wp:positionH>
                <wp:positionV relativeFrom="paragraph">
                  <wp:posOffset>174658</wp:posOffset>
                </wp:positionV>
                <wp:extent cx="1184566" cy="351129"/>
                <wp:effectExtent l="0" t="171450" r="0" b="182880"/>
                <wp:wrapNone/>
                <wp:docPr id="1369678721" name="Arrow: Right 17"/>
                <wp:cNvGraphicFramePr/>
                <a:graphic xmlns:a="http://schemas.openxmlformats.org/drawingml/2006/main">
                  <a:graphicData uri="http://schemas.microsoft.com/office/word/2010/wordprocessingShape">
                    <wps:wsp>
                      <wps:cNvSpPr/>
                      <wps:spPr>
                        <a:xfrm rot="1469516">
                          <a:off x="0" y="0"/>
                          <a:ext cx="1184566" cy="351129"/>
                        </a:xfrm>
                        <a:prstGeom prst="rightArrow">
                          <a:avLst/>
                        </a:prstGeom>
                        <a:ln/>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6042B02" id="Arrow: Right 17" o:spid="_x0000_s1026" type="#_x0000_t13" style="position:absolute;margin-left:42pt;margin-top:13.75pt;width:93.25pt;height:27.65pt;rotation:1605103fd;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" adj="18399" fillcolor="#ed7d31 [3205]" strokecolor="#261103 [485]" strokeweight="1pt"/>
            </w:pict>
          </mc:Fallback>
        </mc:AlternateContent>
      </w:r>
      <w:r w:rsidR="006D5073">
        <w:rPr>
          <w:noProof/>
          <w:lang w:val="sr-Latn-RS"/>
        </w:rPr>
        <mc:AlternateContent>
          <mc:Choice Requires="wps">
            <w:drawing>
              <wp:anchor distT="0" distB="0" distL="114300" distR="114300" simplePos="0" relativeHeight="251671552" behindDoc="0" locked="0" layoutInCell="1" allowOverlap="1" wp14:anchorId="3ECB38EA" wp14:editId="0D40EFD7">
                <wp:simplePos x="0" y="0"/>
                <wp:positionH relativeFrom="column">
                  <wp:posOffset>4824425</wp:posOffset>
                </wp:positionH>
                <wp:positionV relativeFrom="paragraph">
                  <wp:posOffset>101625</wp:posOffset>
                </wp:positionV>
                <wp:extent cx="373075" cy="548640"/>
                <wp:effectExtent l="19050" t="0" r="27305" b="41910"/>
                <wp:wrapNone/>
                <wp:docPr id="1700840640" name="Arrow: Down 14"/>
                <wp:cNvGraphicFramePr/>
                <a:graphic xmlns:a="http://schemas.openxmlformats.org/drawingml/2006/main">
                  <a:graphicData uri="http://schemas.microsoft.com/office/word/2010/wordprocessingShape">
                    <wps:wsp>
                      <wps:cNvSpPr/>
                      <wps:spPr>
                        <a:xfrm>
                          <a:off x="0" y="0"/>
                          <a:ext cx="373075" cy="548640"/>
                        </a:xfrm>
                        <a:prstGeom prst="down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DD0CC9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26" type="#_x0000_t67" style="position:absolute;margin-left:379.9pt;margin-top:8pt;width:29.4pt;height:43.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" adj="14256" fillcolor="#70ad47 [3209]" strokecolor="white [3201]" strokeweight="1.5pt"/>
            </w:pict>
          </mc:Fallback>
        </mc:AlternateContent>
      </w:r>
    </w:p>
    <w:p w14:paraId="75D18A56" w14:textId="5595244A" w:rsidR="00F40B70" w:rsidRDefault="001032FA" w:rsidP="0095377E">
      <w:pPr>
        <w:rPr>
          <w:lang w:val="sr-Latn-RS"/>
        </w:rPr>
      </w:pPr>
      <w:r>
        <w:rPr>
          <w:noProof/>
          <w:lang w:val="sr-Latn-RS"/>
        </w:rPr>
        <mc:AlternateContent>
          <mc:Choice Requires="wps">
            <w:drawing>
              <wp:anchor distT="0" distB="0" distL="114300" distR="114300" simplePos="0" relativeHeight="251675648" behindDoc="0" locked="0" layoutInCell="1" allowOverlap="1" wp14:anchorId="34E479E5" wp14:editId="12BDFB24">
                <wp:simplePos x="0" y="0"/>
                <wp:positionH relativeFrom="column">
                  <wp:posOffset>1667154</wp:posOffset>
                </wp:positionH>
                <wp:positionV relativeFrom="paragraph">
                  <wp:posOffset>6223</wp:posOffset>
                </wp:positionV>
                <wp:extent cx="2055571" cy="724204"/>
                <wp:effectExtent l="19050" t="0" r="40005" b="133350"/>
                <wp:wrapNone/>
                <wp:docPr id="1920517794" name="Thought Bubble: Cloud 16"/>
                <wp:cNvGraphicFramePr/>
                <a:graphic xmlns:a="http://schemas.openxmlformats.org/drawingml/2006/main">
                  <a:graphicData uri="http://schemas.microsoft.com/office/word/2010/wordprocessingShape">
                    <wps:wsp>
                      <wps:cNvSpPr/>
                      <wps:spPr>
                        <a:xfrm>
                          <a:off x="0" y="0"/>
                          <a:ext cx="2055571" cy="724204"/>
                        </a:xfrm>
                        <a:prstGeom prst="cloudCallo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C9635A" w14:textId="438DE89B" w:rsidR="001032FA" w:rsidRDefault="001032FA" w:rsidP="001032FA">
                            <w:pPr>
                              <w:jc w:val="center"/>
                            </w:pPr>
                            <w:r>
                              <w:t>MQTT Topic:</w:t>
                            </w:r>
                            <w:r>
                              <w:br/>
                            </w:r>
                            <w:proofErr w:type="spellStart"/>
                            <w:r>
                              <w:t>eKuiper</w:t>
                            </w:r>
                            <w:proofErr w:type="spellEnd"/>
                            <w:r>
                              <w:t>/anomalies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E479E5" id="Thought Bubble: Cloud 16" o:spid="_x0000_s1032" type="#_x0000_t106" style="position:absolute;margin-left:131.25pt;margin-top:.5pt;width:161.85pt;height:5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" adj="6300,24300" fillcolor="#5b9bd5 [3204]" strokecolor="#091723 [484]" strokeweight="1pt">
                <v:stroke joinstyle="miter"/>
                <v:textbox>
                  <w:txbxContent>
                    <w:p w14:paraId="23C9635A" w14:textId="438DE89B" w:rsidR="001032FA" w:rsidRDefault="001032FA" w:rsidP="001032FA">
                      <w:pPr>
                        <w:jc w:val="center"/>
                      </w:pPr>
                      <w:r>
                        <w:t>MQTT Topic:</w:t>
                      </w:r>
                      <w:r>
                        <w:br/>
                      </w:r>
                      <w:proofErr w:type="spellStart"/>
                      <w:r>
                        <w:t>eKuiper</w:t>
                      </w:r>
                      <w:proofErr w:type="spellEnd"/>
                      <w:r>
                        <w:t>/anomalies</w:t>
                      </w:r>
                    </w:p>
                  </w:txbxContent>
                </v:textbox>
              </v:shape>
            </w:pict>
          </mc:Fallback>
        </mc:AlternateContent>
      </w:r>
    </w:p>
    <w:p w14:paraId="76EC2928" w14:textId="164C3986" w:rsidR="00F40B70" w:rsidRDefault="006D5073" w:rsidP="0095377E">
      <w:pPr>
        <w:rPr>
          <w:lang w:val="sr-Latn-RS"/>
        </w:rPr>
      </w:pPr>
      <w:r>
        <w:rPr>
          <w:noProof/>
          <w:lang w:val="sr-Latn-RS"/>
        </w:rPr>
        <mc:AlternateContent>
          <mc:Choice Requires="wps">
            <w:drawing>
              <wp:anchor distT="0" distB="0" distL="114300" distR="114300" simplePos="0" relativeHeight="251670528" behindDoc="0" locked="0" layoutInCell="1" allowOverlap="1" wp14:anchorId="0D612C87" wp14:editId="2610C054">
                <wp:simplePos x="0" y="0"/>
                <wp:positionH relativeFrom="column">
                  <wp:posOffset>4593717</wp:posOffset>
                </wp:positionH>
                <wp:positionV relativeFrom="paragraph">
                  <wp:posOffset>79680</wp:posOffset>
                </wp:positionV>
                <wp:extent cx="877824" cy="1038759"/>
                <wp:effectExtent l="0" t="0" r="17780" b="28575"/>
                <wp:wrapNone/>
                <wp:docPr id="2000967721" name="Cylinder 13"/>
                <wp:cNvGraphicFramePr/>
                <a:graphic xmlns:a="http://schemas.openxmlformats.org/drawingml/2006/main">
                  <a:graphicData uri="http://schemas.microsoft.com/office/word/2010/wordprocessingShape">
                    <wps:wsp>
                      <wps:cNvSpPr/>
                      <wps:spPr>
                        <a:xfrm>
                          <a:off x="0" y="0"/>
                          <a:ext cx="877824" cy="1038759"/>
                        </a:xfrm>
                        <a:prstGeom prst="can">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1BC419E2" w14:textId="4968ACF1" w:rsidR="006D5073" w:rsidRDefault="006D5073" w:rsidP="006D5073">
                            <w:pPr>
                              <w:jc w:val="center"/>
                            </w:pPr>
                            <w:proofErr w:type="spellStart"/>
                            <w:r>
                              <w:t>InfluxDB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612C87"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3" o:spid="_x0000_s1033" type="#_x0000_t22" style="position:absolute;margin-left:361.7pt;margin-top:6.25pt;width:69.1pt;height:81.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" adj="4563" fillcolor="#a5a5a5 [3206]" strokecolor="#181818 [486]" strokeweight="1pt">
                <v:stroke joinstyle="miter"/>
                <v:textbox>
                  <w:txbxContent>
                    <w:p w14:paraId="1BC419E2" w14:textId="4968ACF1" w:rsidR="006D5073" w:rsidRDefault="006D5073" w:rsidP="006D5073">
                      <w:pPr>
                        <w:jc w:val="center"/>
                      </w:pPr>
                      <w:proofErr w:type="spellStart"/>
                      <w:r>
                        <w:t>InfluxDB</w:t>
                      </w:r>
                      <w:proofErr w:type="spellEnd"/>
                    </w:p>
                  </w:txbxContent>
                </v:textbox>
              </v:shape>
            </w:pict>
          </mc:Fallback>
        </mc:AlternateContent>
      </w:r>
    </w:p>
    <w:p w14:paraId="09103E6C" w14:textId="77777777" w:rsidR="006D5073" w:rsidRDefault="006D5073" w:rsidP="0095377E">
      <w:pPr>
        <w:rPr>
          <w:lang w:val="sr-Latn-RS"/>
        </w:rPr>
      </w:pPr>
    </w:p>
    <w:p w14:paraId="6257C4F1" w14:textId="77777777" w:rsidR="006D5073" w:rsidRPr="0095377E" w:rsidRDefault="006D5073" w:rsidP="0095377E">
      <w:pPr>
        <w:rPr>
          <w:lang w:val="sr-Latn-RS"/>
        </w:rPr>
      </w:pPr>
    </w:p>
    <w:p w14:paraId="6E911E0F" w14:textId="77777777" w:rsidR="00100AE6" w:rsidRDefault="00100AE6" w:rsidP="0086550C">
      <w:pPr>
        <w:pStyle w:val="Heading1"/>
        <w:rPr>
          <w:lang w:val="sr-Latn-RS"/>
        </w:rPr>
      </w:pPr>
    </w:p>
    <w:p w14:paraId="7FE075BC" w14:textId="4CC2F72C" w:rsidR="0086550C" w:rsidRDefault="0086550C" w:rsidP="0086550C">
      <w:pPr>
        <w:pStyle w:val="Heading1"/>
        <w:rPr>
          <w:lang w:val="sr-Latn-RS"/>
        </w:rPr>
      </w:pPr>
      <w:r>
        <w:rPr>
          <w:lang w:val="sr-Latn-RS"/>
        </w:rPr>
        <w:t>Sensor Dummy mikroservis</w:t>
      </w:r>
    </w:p>
    <w:p w14:paraId="645E0788" w14:textId="6533297E" w:rsidR="0086550C" w:rsidRDefault="0086550C" w:rsidP="0086550C">
      <w:pPr>
        <w:rPr>
          <w:lang w:val="sr-Latn-RS"/>
        </w:rPr>
      </w:pPr>
      <w:r>
        <w:rPr>
          <w:lang w:val="sr-Latn-RS"/>
        </w:rPr>
        <w:t xml:space="preserve">Sensor Dummy je implementiran u programskom jeziku JavaScritp i koristi Node.js okruženje. Potreban je dodatan paket za rad sa MQTT i za čitanje podataka iz CSV fajla. </w:t>
      </w:r>
      <w:r w:rsidR="00046869">
        <w:rPr>
          <w:lang w:val="sr-Latn-RS"/>
        </w:rPr>
        <w:t xml:space="preserve">Podatke koje čita ovaj mikroservis šalje ih na topic pod imenom: </w:t>
      </w:r>
      <w:r w:rsidR="00046869" w:rsidRPr="00046869">
        <w:rPr>
          <w:b/>
          <w:bCs/>
          <w:lang w:val="sr-Latn-RS"/>
        </w:rPr>
        <w:t>sensor_dummy/values</w:t>
      </w:r>
      <w:r w:rsidR="00046869">
        <w:rPr>
          <w:lang w:val="sr-Latn-RS"/>
        </w:rPr>
        <w:t>.</w:t>
      </w:r>
    </w:p>
    <w:p w14:paraId="036BE46C" w14:textId="426C0CB5" w:rsidR="007D763D" w:rsidRDefault="007D763D" w:rsidP="0086550C">
      <w:pPr>
        <w:rPr>
          <w:lang w:val="sr-Latn-RS"/>
        </w:rPr>
      </w:pPr>
      <w:r>
        <w:rPr>
          <w:lang w:val="sr-Latn-RS"/>
        </w:rPr>
        <w:t>Bitno je da se ovaj mikroservis pokrene tek nakon što se pokrene EMQX kako bi podaci mogli da se šalju.</w:t>
      </w:r>
    </w:p>
    <w:p w14:paraId="539D610C" w14:textId="45C9CACA" w:rsidR="00046869" w:rsidRDefault="00046869" w:rsidP="0086550C">
      <w:pPr>
        <w:rPr>
          <w:lang w:val="sr-Latn-RS"/>
        </w:rPr>
      </w:pPr>
      <w:r>
        <w:rPr>
          <w:lang w:val="sr-Latn-RS"/>
        </w:rPr>
        <w:t>Za MQTT broker je izabran EMQX broker.</w:t>
      </w:r>
    </w:p>
    <w:p w14:paraId="00D42B0F" w14:textId="3323E05A" w:rsidR="00046869" w:rsidRDefault="00046869" w:rsidP="00046869">
      <w:pPr>
        <w:pStyle w:val="Heading1"/>
        <w:rPr>
          <w:lang w:val="sr-Latn-RS"/>
        </w:rPr>
      </w:pPr>
      <w:r>
        <w:rPr>
          <w:lang w:val="sr-Latn-RS"/>
        </w:rPr>
        <w:t>Analytics mikroservis</w:t>
      </w:r>
    </w:p>
    <w:p w14:paraId="207A3203" w14:textId="547622AA" w:rsidR="00046869" w:rsidRDefault="00046869" w:rsidP="00046869">
      <w:pPr>
        <w:rPr>
          <w:lang w:val="sr-Latn-RS"/>
        </w:rPr>
      </w:pPr>
      <w:r>
        <w:rPr>
          <w:lang w:val="sr-Latn-RS"/>
        </w:rPr>
        <w:t xml:space="preserve">Glavni zadatak ovog mikroservisa jeste da pročita podakte koje Sensor Dummy šalje na topic sa imenom </w:t>
      </w:r>
      <w:r w:rsidRPr="00046869">
        <w:rPr>
          <w:b/>
          <w:bCs/>
          <w:lang w:val="sr-Latn-RS"/>
        </w:rPr>
        <w:t>senor_dummy/values</w:t>
      </w:r>
      <w:r>
        <w:rPr>
          <w:b/>
          <w:bCs/>
          <w:lang w:val="sr-Latn-RS"/>
        </w:rPr>
        <w:t xml:space="preserve"> </w:t>
      </w:r>
      <w:r>
        <w:rPr>
          <w:lang w:val="sr-Latn-RS"/>
        </w:rPr>
        <w:t xml:space="preserve">odgovarajućeg MQTT brokera. Zatim te podatke koje čita upisuje na </w:t>
      </w:r>
      <w:r w:rsidRPr="00046869">
        <w:rPr>
          <w:b/>
          <w:bCs/>
          <w:lang w:val="sr-Latn-RS"/>
        </w:rPr>
        <w:t>analytics/values</w:t>
      </w:r>
      <w:r>
        <w:rPr>
          <w:b/>
          <w:bCs/>
          <w:lang w:val="sr-Latn-RS"/>
        </w:rPr>
        <w:t xml:space="preserve"> </w:t>
      </w:r>
      <w:r>
        <w:rPr>
          <w:lang w:val="sr-Latn-RS"/>
        </w:rPr>
        <w:t>topic, preko koga se pročitani podaci šalju eKuiper-u.</w:t>
      </w:r>
    </w:p>
    <w:p w14:paraId="7B0E1EA1" w14:textId="4EDF2283" w:rsidR="007D763D" w:rsidRDefault="007D763D" w:rsidP="00046869">
      <w:pPr>
        <w:rPr>
          <w:lang w:val="sr-Latn-RS"/>
        </w:rPr>
      </w:pPr>
      <w:r>
        <w:rPr>
          <w:lang w:val="sr-Latn-RS"/>
        </w:rPr>
        <w:lastRenderedPageBreak/>
        <w:t xml:space="preserve">Bitno je da se ovaj mikroservis pokrene tek nakon što se pokrene </w:t>
      </w:r>
      <w:r w:rsidR="006438DA">
        <w:rPr>
          <w:lang w:val="sr-Latn-RS"/>
        </w:rPr>
        <w:t>EMQX kako bi mogao da pročita podatke</w:t>
      </w:r>
      <w:r w:rsidR="00135A76">
        <w:rPr>
          <w:lang w:val="sr-Latn-RS"/>
        </w:rPr>
        <w:t>, a i posla</w:t>
      </w:r>
      <w:r w:rsidR="00473FFF">
        <w:rPr>
          <w:lang w:val="sr-Latn-RS"/>
        </w:rPr>
        <w:t>o</w:t>
      </w:r>
      <w:r w:rsidR="00135A76">
        <w:rPr>
          <w:lang w:val="sr-Latn-RS"/>
        </w:rPr>
        <w:t xml:space="preserve"> eKupier-u</w:t>
      </w:r>
      <w:r w:rsidR="006438DA">
        <w:rPr>
          <w:lang w:val="sr-Latn-RS"/>
        </w:rPr>
        <w:t>.</w:t>
      </w:r>
      <w:r>
        <w:rPr>
          <w:lang w:val="sr-Latn-RS"/>
        </w:rPr>
        <w:t xml:space="preserve"> </w:t>
      </w:r>
    </w:p>
    <w:p w14:paraId="0D200510" w14:textId="45D222B9" w:rsidR="00046869" w:rsidRDefault="00046869" w:rsidP="00046869">
      <w:pPr>
        <w:rPr>
          <w:lang w:val="sr-Latn-RS"/>
        </w:rPr>
      </w:pPr>
      <w:r>
        <w:rPr>
          <w:lang w:val="sr-Latn-RS"/>
        </w:rPr>
        <w:t xml:space="preserve">Implementiran je u .NET-u verzija 6.0 i koristi dodatne pakete za rad sa MQTT-om i sa InfluxDB bazom podataka. </w:t>
      </w:r>
    </w:p>
    <w:p w14:paraId="43D33C04" w14:textId="522C04B8" w:rsidR="002B3D2D" w:rsidRDefault="002B3D2D" w:rsidP="002B3D2D">
      <w:pPr>
        <w:pStyle w:val="Heading1"/>
        <w:rPr>
          <w:lang w:val="sr-Latn-RS"/>
        </w:rPr>
      </w:pPr>
      <w:r>
        <w:rPr>
          <w:lang w:val="sr-Latn-RS"/>
        </w:rPr>
        <w:t>eKuiper</w:t>
      </w:r>
    </w:p>
    <w:p w14:paraId="76FFDB26" w14:textId="70425134" w:rsidR="002B3D2D" w:rsidRDefault="002B3D2D" w:rsidP="002B3D2D">
      <w:pPr>
        <w:rPr>
          <w:lang w:val="sr-Latn-RS"/>
        </w:rPr>
      </w:pPr>
      <w:r>
        <w:rPr>
          <w:lang w:val="sr-Latn-RS"/>
        </w:rPr>
        <w:t>Nakon izvršavanja docker-compose komande potrebno je da se ode na adresu gde se nalazi eKuiper:</w:t>
      </w:r>
    </w:p>
    <w:p w14:paraId="100F08EF" w14:textId="5CE9559A" w:rsidR="002B3D2D" w:rsidRDefault="00060199" w:rsidP="002B3D2D">
      <w:pPr>
        <w:rPr>
          <w:b/>
          <w:bCs/>
          <w:lang w:val="sr-Latn-RS"/>
        </w:rPr>
      </w:pPr>
      <w:hyperlink r:id="rId5" w:history="1">
        <w:r w:rsidR="002B3D2D" w:rsidRPr="008E3904">
          <w:rPr>
            <w:rStyle w:val="Hyperlink"/>
            <w:b/>
            <w:bCs/>
            <w:lang w:val="sr-Latn-RS"/>
          </w:rPr>
          <w:t>http://localhost:9082</w:t>
        </w:r>
      </w:hyperlink>
    </w:p>
    <w:p w14:paraId="55413378" w14:textId="3CDF7D35" w:rsidR="00AA486C" w:rsidRDefault="00AA486C" w:rsidP="002B3D2D">
      <w:pPr>
        <w:rPr>
          <w:lang w:val="sr-Latn-RS"/>
        </w:rPr>
      </w:pPr>
      <w:r>
        <w:rPr>
          <w:lang w:val="sr-Latn-RS"/>
        </w:rPr>
        <w:t>Odlaskom na ovu adresu potrebno izlazi login forma gde je potrebno da se unese sledeće:</w:t>
      </w:r>
      <w:r>
        <w:rPr>
          <w:lang w:val="sr-Latn-RS"/>
        </w:rPr>
        <w:br/>
        <w:t>Username: admin</w:t>
      </w:r>
      <w:r>
        <w:rPr>
          <w:lang w:val="sr-Latn-RS"/>
        </w:rPr>
        <w:br/>
        <w:t>Password: public</w:t>
      </w:r>
    </w:p>
    <w:p w14:paraId="2FFD6978" w14:textId="2ECCECB1" w:rsidR="00AA486C" w:rsidRDefault="00AA486C" w:rsidP="002B3D2D">
      <w:pPr>
        <w:rPr>
          <w:lang w:val="sr-Latn-RS"/>
        </w:rPr>
      </w:pPr>
      <w:r>
        <w:rPr>
          <w:lang w:val="sr-Latn-RS"/>
        </w:rPr>
        <w:t>Nakon što smo ulogovani je potrebno da pritisne na local-ekuiper i tu izvrši dalja konfiguracija kao na slici:</w:t>
      </w:r>
    </w:p>
    <w:p w14:paraId="4340D199" w14:textId="513C70C4" w:rsidR="00AA486C" w:rsidRDefault="00AA486C" w:rsidP="002B3D2D">
      <w:pPr>
        <w:rPr>
          <w:lang w:val="sr-Latn-RS"/>
        </w:rPr>
      </w:pPr>
      <w:r w:rsidRPr="00AA486C">
        <w:rPr>
          <w:noProof/>
          <w:lang w:val="sr-Latn-RS"/>
        </w:rPr>
        <w:drawing>
          <wp:inline distT="0" distB="0" distL="0" distR="0" wp14:anchorId="16BEE5AC" wp14:editId="068E2214">
            <wp:extent cx="5943600" cy="1173480"/>
            <wp:effectExtent l="0" t="0" r="0" b="7620"/>
            <wp:docPr id="668964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964289" name=""/>
                    <pic:cNvPicPr/>
                  </pic:nvPicPr>
                  <pic:blipFill>
                    <a:blip r:embed="rId6"/>
                    <a:stretch>
                      <a:fillRect/>
                    </a:stretch>
                  </pic:blipFill>
                  <pic:spPr>
                    <a:xfrm>
                      <a:off x="0" y="0"/>
                      <a:ext cx="5943600" cy="1173480"/>
                    </a:xfrm>
                    <a:prstGeom prst="rect">
                      <a:avLst/>
                    </a:prstGeom>
                  </pic:spPr>
                </pic:pic>
              </a:graphicData>
            </a:graphic>
          </wp:inline>
        </w:drawing>
      </w:r>
    </w:p>
    <w:p w14:paraId="0E987809" w14:textId="12BAD9E1" w:rsidR="00AA486C" w:rsidRDefault="00AA486C" w:rsidP="002B3D2D">
      <w:pPr>
        <w:rPr>
          <w:lang w:val="sr-Latn-RS"/>
        </w:rPr>
      </w:pPr>
      <w:r>
        <w:rPr>
          <w:lang w:val="sr-Latn-RS"/>
        </w:rPr>
        <w:t>Nakon pritiska na local-ekuiper izlazi deo gde treba da se napravi stream podataka pritiskom na dugme create stream i treba da se popuni sledećim podacima:</w:t>
      </w:r>
      <w:r>
        <w:rPr>
          <w:lang w:val="sr-Latn-RS"/>
        </w:rPr>
        <w:br/>
        <w:t>Stream name: projekat2soa</w:t>
      </w:r>
      <w:r>
        <w:rPr>
          <w:lang w:val="sr-Latn-RS"/>
        </w:rPr>
        <w:br/>
        <w:t>Type: mqtt</w:t>
      </w:r>
      <w:r>
        <w:rPr>
          <w:lang w:val="sr-Latn-RS"/>
        </w:rPr>
        <w:br/>
        <w:t xml:space="preserve">Data Source: </w:t>
      </w:r>
      <w:r w:rsidR="00286486">
        <w:rPr>
          <w:lang w:val="sr-Latn-RS"/>
        </w:rPr>
        <w:t>analytics/values (preko kog topic-a dobija podatke)</w:t>
      </w:r>
      <w:r w:rsidR="00286486">
        <w:rPr>
          <w:lang w:val="sr-Latn-RS"/>
        </w:rPr>
        <w:br/>
        <w:t>Ostala polja ostaviti kako je bilo pri otvranju forme.</w:t>
      </w:r>
    </w:p>
    <w:p w14:paraId="6EBA7F68" w14:textId="1B29E71E" w:rsidR="00AA486C" w:rsidRDefault="00AA486C" w:rsidP="002B3D2D">
      <w:pPr>
        <w:rPr>
          <w:lang w:val="sr-Latn-RS"/>
        </w:rPr>
      </w:pPr>
      <w:r w:rsidRPr="00AA486C">
        <w:rPr>
          <w:noProof/>
          <w:lang w:val="sr-Latn-RS"/>
        </w:rPr>
        <w:drawing>
          <wp:inline distT="0" distB="0" distL="0" distR="0" wp14:anchorId="1FD6969B" wp14:editId="6A51933E">
            <wp:extent cx="4501771" cy="2582266"/>
            <wp:effectExtent l="0" t="0" r="0" b="8890"/>
            <wp:docPr id="1612925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925403" name=""/>
                    <pic:cNvPicPr/>
                  </pic:nvPicPr>
                  <pic:blipFill>
                    <a:blip r:embed="rId7"/>
                    <a:stretch>
                      <a:fillRect/>
                    </a:stretch>
                  </pic:blipFill>
                  <pic:spPr>
                    <a:xfrm>
                      <a:off x="0" y="0"/>
                      <a:ext cx="4513000" cy="2588707"/>
                    </a:xfrm>
                    <a:prstGeom prst="rect">
                      <a:avLst/>
                    </a:prstGeom>
                  </pic:spPr>
                </pic:pic>
              </a:graphicData>
            </a:graphic>
          </wp:inline>
        </w:drawing>
      </w:r>
      <w:r w:rsidR="00286486">
        <w:rPr>
          <w:lang w:val="sr-Latn-RS"/>
        </w:rPr>
        <w:br/>
        <w:t>Nakon što se popune podaci popune potrebno je da se to submituje pritiskom na dugme submit.</w:t>
      </w:r>
    </w:p>
    <w:p w14:paraId="54AF4070" w14:textId="5967AD9A" w:rsidR="00B2443C" w:rsidRDefault="00286486" w:rsidP="002B3D2D">
      <w:r>
        <w:rPr>
          <w:lang w:val="sr-Latn-RS"/>
        </w:rPr>
        <w:lastRenderedPageBreak/>
        <w:t>Sledeći korak je da se napravi pravilo koje će da u zavisnosti od uslova da aktivira alarm (da pošalje podatke ako se ne upali, ili da signalizira ako podaci nisu dobri), to se biranjem kartice sa imenom Rules, pa onda pritiskom na dugme Create Rule. Otvara se dijalog koji treba da se popuni na sledeći način:</w:t>
      </w:r>
      <w:r>
        <w:rPr>
          <w:lang w:val="sr-Latn-RS"/>
        </w:rPr>
        <w:br/>
        <w:t xml:space="preserve">Rule ID: </w:t>
      </w:r>
      <w:r w:rsidRPr="00286486">
        <w:rPr>
          <w:lang w:val="sr-Latn-RS"/>
        </w:rPr>
        <w:t>eKuiperRule</w:t>
      </w:r>
      <w:r>
        <w:rPr>
          <w:lang w:val="sr-Latn-RS"/>
        </w:rPr>
        <w:br/>
        <w:t xml:space="preserve">Name: </w:t>
      </w:r>
      <w:r w:rsidRPr="00286486">
        <w:rPr>
          <w:lang w:val="sr-Latn-RS"/>
        </w:rPr>
        <w:t>The alarm is triggered when the frame length is greater than 256</w:t>
      </w:r>
      <w:r w:rsidR="00B2443C">
        <w:rPr>
          <w:lang w:val="sr-Latn-RS"/>
        </w:rPr>
        <w:br/>
        <w:t xml:space="preserve">SQL: </w:t>
      </w:r>
      <w:r w:rsidR="00B2443C">
        <w:rPr>
          <w:lang w:val="sr-Latn-RS"/>
        </w:rPr>
        <w:tab/>
      </w:r>
      <w:r w:rsidR="00B2443C">
        <w:t>SELECT *</w:t>
      </w:r>
      <w:r w:rsidR="00B2443C">
        <w:br/>
      </w:r>
      <w:r w:rsidR="00B2443C">
        <w:tab/>
        <w:t>FROM projekat2soa</w:t>
      </w:r>
      <w:r w:rsidR="00B2443C">
        <w:br/>
      </w:r>
      <w:r w:rsidR="00B2443C">
        <w:tab/>
        <w:t xml:space="preserve">WHERE </w:t>
      </w:r>
      <w:proofErr w:type="spellStart"/>
      <w:r w:rsidR="00B2443C">
        <w:t>frame_len</w:t>
      </w:r>
      <w:proofErr w:type="spellEnd"/>
      <w:r w:rsidR="00B2443C">
        <w:t xml:space="preserve"> &lt; 257</w:t>
      </w:r>
      <w:r w:rsidR="00B2443C">
        <w:br/>
      </w:r>
      <w:r w:rsidR="00B2443C" w:rsidRPr="00B2443C">
        <w:rPr>
          <w:noProof/>
        </w:rPr>
        <w:drawing>
          <wp:inline distT="0" distB="0" distL="0" distR="0" wp14:anchorId="797BDB29" wp14:editId="186E1FF3">
            <wp:extent cx="5943600" cy="3683635"/>
            <wp:effectExtent l="0" t="0" r="0" b="0"/>
            <wp:docPr id="1734106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06258" name=""/>
                    <pic:cNvPicPr/>
                  </pic:nvPicPr>
                  <pic:blipFill>
                    <a:blip r:embed="rId8"/>
                    <a:stretch>
                      <a:fillRect/>
                    </a:stretch>
                  </pic:blipFill>
                  <pic:spPr>
                    <a:xfrm>
                      <a:off x="0" y="0"/>
                      <a:ext cx="5943600" cy="3683635"/>
                    </a:xfrm>
                    <a:prstGeom prst="rect">
                      <a:avLst/>
                    </a:prstGeom>
                  </pic:spPr>
                </pic:pic>
              </a:graphicData>
            </a:graphic>
          </wp:inline>
        </w:drawing>
      </w:r>
    </w:p>
    <w:p w14:paraId="76F3F959" w14:textId="1E41345D" w:rsidR="00F123A2" w:rsidRDefault="00B2443C" w:rsidP="002B3D2D">
      <w:pPr>
        <w:rPr>
          <w:lang w:val="sr-Latn-RS"/>
        </w:rPr>
      </w:pPr>
      <w:proofErr w:type="spellStart"/>
      <w:r>
        <w:t>Takodje</w:t>
      </w:r>
      <w:proofErr w:type="spellEnd"/>
      <w:r>
        <w:t xml:space="preserve"> je </w:t>
      </w:r>
      <w:proofErr w:type="spellStart"/>
      <w:r>
        <w:t>ovde</w:t>
      </w:r>
      <w:proofErr w:type="spellEnd"/>
      <w:r>
        <w:t xml:space="preserve"> </w:t>
      </w:r>
      <w:proofErr w:type="spellStart"/>
      <w:r>
        <w:t>potrebno</w:t>
      </w:r>
      <w:proofErr w:type="spellEnd"/>
      <w:r>
        <w:t xml:space="preserve"> da se </w:t>
      </w:r>
      <w:proofErr w:type="spellStart"/>
      <w:r>
        <w:t>dalje</w:t>
      </w:r>
      <w:proofErr w:type="spellEnd"/>
      <w:r>
        <w:t xml:space="preserve"> </w:t>
      </w:r>
      <w:proofErr w:type="spellStart"/>
      <w:r>
        <w:t>pritisne</w:t>
      </w:r>
      <w:proofErr w:type="spellEnd"/>
      <w:r>
        <w:t xml:space="preserve"> </w:t>
      </w:r>
      <w:proofErr w:type="spellStart"/>
      <w:r>
        <w:t>na</w:t>
      </w:r>
      <w:proofErr w:type="spellEnd"/>
      <w:r>
        <w:t xml:space="preserve"> </w:t>
      </w:r>
      <w:proofErr w:type="spellStart"/>
      <w:r>
        <w:t>dugme</w:t>
      </w:r>
      <w:proofErr w:type="spellEnd"/>
      <w:r>
        <w:t xml:space="preserve"> za </w:t>
      </w:r>
      <w:proofErr w:type="spellStart"/>
      <w:r>
        <w:t>dodavanje</w:t>
      </w:r>
      <w:proofErr w:type="spellEnd"/>
      <w:r>
        <w:t xml:space="preserve"> </w:t>
      </w:r>
      <w:proofErr w:type="spellStart"/>
      <w:r>
        <w:t>akcije</w:t>
      </w:r>
      <w:proofErr w:type="spellEnd"/>
      <w:r>
        <w:t xml:space="preserve">. </w:t>
      </w:r>
      <w:proofErr w:type="spellStart"/>
      <w:r>
        <w:t>Popunjavanje</w:t>
      </w:r>
      <w:proofErr w:type="spellEnd"/>
      <w:r>
        <w:t xml:space="preserve"> </w:t>
      </w:r>
      <w:proofErr w:type="spellStart"/>
      <w:r>
        <w:t>dijaloga</w:t>
      </w:r>
      <w:proofErr w:type="spellEnd"/>
      <w:r>
        <w:t xml:space="preserve"> </w:t>
      </w:r>
      <w:proofErr w:type="spellStart"/>
      <w:r>
        <w:t>treba</w:t>
      </w:r>
      <w:proofErr w:type="spellEnd"/>
      <w:r>
        <w:t xml:space="preserve"> da </w:t>
      </w:r>
      <w:proofErr w:type="spellStart"/>
      <w:r>
        <w:t>izgleda</w:t>
      </w:r>
      <w:proofErr w:type="spellEnd"/>
      <w:r>
        <w:t xml:space="preserve"> </w:t>
      </w:r>
      <w:proofErr w:type="spellStart"/>
      <w:r>
        <w:t>na</w:t>
      </w:r>
      <w:proofErr w:type="spellEnd"/>
      <w:r>
        <w:t xml:space="preserve"> </w:t>
      </w:r>
      <w:proofErr w:type="spellStart"/>
      <w:r>
        <w:t>slede</w:t>
      </w:r>
      <w:proofErr w:type="spellEnd"/>
      <w:r>
        <w:rPr>
          <w:lang w:val="sr-Latn-RS"/>
        </w:rPr>
        <w:t>ći način:</w:t>
      </w:r>
      <w:r>
        <w:rPr>
          <w:lang w:val="sr-Latn-RS"/>
        </w:rPr>
        <w:br/>
        <w:t xml:space="preserve">MQTT topic: eKuiper/anomalies (ovo je ime topic-a gde se šalju podaci i </w:t>
      </w:r>
      <w:r w:rsidR="00D1171A">
        <w:rPr>
          <w:lang w:val="sr-Latn-RS"/>
        </w:rPr>
        <w:t>analytics mikroservis je prijavljen na ovaj topic</w:t>
      </w:r>
      <w:r>
        <w:rPr>
          <w:lang w:val="sr-Latn-RS"/>
        </w:rPr>
        <w:t>)</w:t>
      </w:r>
      <w:r>
        <w:rPr>
          <w:lang w:val="sr-Latn-RS"/>
        </w:rPr>
        <w:br/>
      </w:r>
      <w:r w:rsidRPr="00B2443C">
        <w:rPr>
          <w:noProof/>
          <w:lang w:val="sr-Latn-RS"/>
        </w:rPr>
        <w:lastRenderedPageBreak/>
        <w:drawing>
          <wp:inline distT="0" distB="0" distL="0" distR="0" wp14:anchorId="54D41FFC" wp14:editId="57C7560E">
            <wp:extent cx="4330598" cy="2840336"/>
            <wp:effectExtent l="0" t="0" r="0" b="0"/>
            <wp:docPr id="1941077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77719" name=""/>
                    <pic:cNvPicPr/>
                  </pic:nvPicPr>
                  <pic:blipFill>
                    <a:blip r:embed="rId9"/>
                    <a:stretch>
                      <a:fillRect/>
                    </a:stretch>
                  </pic:blipFill>
                  <pic:spPr>
                    <a:xfrm>
                      <a:off x="0" y="0"/>
                      <a:ext cx="4342516" cy="2848153"/>
                    </a:xfrm>
                    <a:prstGeom prst="rect">
                      <a:avLst/>
                    </a:prstGeom>
                  </pic:spPr>
                </pic:pic>
              </a:graphicData>
            </a:graphic>
          </wp:inline>
        </w:drawing>
      </w:r>
      <w:r>
        <w:rPr>
          <w:lang w:val="sr-Latn-RS"/>
        </w:rPr>
        <w:br/>
        <w:t>Ostale podatke ostaviti kako su i bili prilikom otvaranja dijaloga.</w:t>
      </w:r>
      <w:r w:rsidR="00614258">
        <w:rPr>
          <w:lang w:val="sr-Latn-RS"/>
        </w:rPr>
        <w:t xml:space="preserve"> Onda pritiskom na dugme Test connection testiramo da li je konekcija dobra i idemo na dugme submit.</w:t>
      </w:r>
      <w:r w:rsidR="00F123A2">
        <w:rPr>
          <w:lang w:val="sr-Latn-RS"/>
        </w:rPr>
        <w:br/>
        <w:t>Nakon ovog je preostalo da se podesi baza podataka.</w:t>
      </w:r>
    </w:p>
    <w:p w14:paraId="196EFCCC" w14:textId="372BFE86" w:rsidR="00F123A2" w:rsidRDefault="00F123A2" w:rsidP="00F123A2">
      <w:pPr>
        <w:pStyle w:val="Heading1"/>
        <w:rPr>
          <w:lang w:val="sr-Latn-RS"/>
        </w:rPr>
      </w:pPr>
      <w:r>
        <w:rPr>
          <w:lang w:val="sr-Latn-RS"/>
        </w:rPr>
        <w:t>InfluxDB konfiguracija</w:t>
      </w:r>
    </w:p>
    <w:p w14:paraId="491F0D2C" w14:textId="77777777" w:rsidR="005B2E87" w:rsidRDefault="005B2E87" w:rsidP="002B3D2D">
      <w:pPr>
        <w:rPr>
          <w:lang w:val="sr-Latn-RS"/>
        </w:rPr>
      </w:pPr>
      <w:r>
        <w:rPr>
          <w:lang w:val="sr-Latn-RS"/>
        </w:rPr>
        <w:t>Smeštanje podataka koji su prošli ono pravilo koje je postavljeno kod eKuiper-a vrši se u InfluxDB bazu podataka. Kako bi konfigurisali bazu potrebno je da se uradi sledeće:</w:t>
      </w:r>
    </w:p>
    <w:p w14:paraId="7E7CDA9B" w14:textId="77777777" w:rsidR="005B2E87" w:rsidRDefault="005B2E87" w:rsidP="005B2E87">
      <w:pPr>
        <w:pStyle w:val="ListParagraph"/>
        <w:numPr>
          <w:ilvl w:val="0"/>
          <w:numId w:val="2"/>
        </w:numPr>
        <w:rPr>
          <w:lang w:val="sr-Latn-RS"/>
        </w:rPr>
      </w:pPr>
      <w:r>
        <w:rPr>
          <w:lang w:val="sr-Latn-RS"/>
        </w:rPr>
        <w:t xml:space="preserve">Da se ode na adresu </w:t>
      </w:r>
      <w:hyperlink r:id="rId10" w:history="1">
        <w:r w:rsidRPr="008E3904">
          <w:rPr>
            <w:rStyle w:val="Hyperlink"/>
            <w:b/>
            <w:bCs/>
            <w:lang w:val="sr-Latn-RS"/>
          </w:rPr>
          <w:t>http://localhost:8086</w:t>
        </w:r>
      </w:hyperlink>
      <w:r>
        <w:rPr>
          <w:lang w:val="sr-Latn-RS"/>
        </w:rPr>
        <w:t xml:space="preserve"> i da se kreira nalog na sledeći način:</w:t>
      </w:r>
    </w:p>
    <w:p w14:paraId="178DE5A1" w14:textId="77777777" w:rsidR="005B2E87" w:rsidRDefault="005B2E87" w:rsidP="005B2E87">
      <w:pPr>
        <w:pStyle w:val="ListParagraph"/>
        <w:rPr>
          <w:lang w:val="sr-Latn-RS"/>
        </w:rPr>
      </w:pPr>
      <w:r>
        <w:rPr>
          <w:lang w:val="sr-Latn-RS"/>
        </w:rPr>
        <w:t>Username: admin</w:t>
      </w:r>
      <w:r>
        <w:rPr>
          <w:lang w:val="sr-Latn-RS"/>
        </w:rPr>
        <w:br/>
        <w:t>Password: adminadmin</w:t>
      </w:r>
      <w:r>
        <w:rPr>
          <w:lang w:val="sr-Latn-RS"/>
        </w:rPr>
        <w:br/>
        <w:t>Organization: organization</w:t>
      </w:r>
    </w:p>
    <w:p w14:paraId="07E5B8BC" w14:textId="77777777" w:rsidR="005B2E87" w:rsidRDefault="005B2E87" w:rsidP="005B2E87">
      <w:pPr>
        <w:pStyle w:val="ListParagraph"/>
        <w:rPr>
          <w:lang w:val="sr-Latn-RS"/>
        </w:rPr>
      </w:pPr>
      <w:r>
        <w:rPr>
          <w:lang w:val="sr-Latn-RS"/>
        </w:rPr>
        <w:t>Bucket: iot2</w:t>
      </w:r>
    </w:p>
    <w:p w14:paraId="0AF8D21C" w14:textId="3D30E110" w:rsidR="00614258" w:rsidRPr="00106B4B" w:rsidRDefault="005B2E87" w:rsidP="00106B4B">
      <w:pPr>
        <w:pStyle w:val="ListParagraph"/>
        <w:numPr>
          <w:ilvl w:val="0"/>
          <w:numId w:val="2"/>
        </w:numPr>
        <w:rPr>
          <w:lang w:val="sr-Latn-RS"/>
        </w:rPr>
      </w:pPr>
      <w:r>
        <w:rPr>
          <w:lang w:val="sr-Latn-RS"/>
        </w:rPr>
        <w:t>Nakon toga je potrebno da se ode na stranicu Data Explorer kako bi se prikazali podaci koji su smešteni u bazi:</w:t>
      </w:r>
      <w:r w:rsidR="00F577E5">
        <w:rPr>
          <w:lang w:val="sr-Latn-RS"/>
        </w:rPr>
        <w:br/>
      </w:r>
      <w:r w:rsidR="00F577E5" w:rsidRPr="00F577E5">
        <w:rPr>
          <w:noProof/>
          <w:lang w:val="sr-Latn-RS"/>
        </w:rPr>
        <w:drawing>
          <wp:inline distT="0" distB="0" distL="0" distR="0" wp14:anchorId="3B5C9B39" wp14:editId="4C46F562">
            <wp:extent cx="5596128" cy="2346667"/>
            <wp:effectExtent l="0" t="0" r="5080" b="0"/>
            <wp:docPr id="248802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02510" name=""/>
                    <pic:cNvPicPr/>
                  </pic:nvPicPr>
                  <pic:blipFill>
                    <a:blip r:embed="rId11"/>
                    <a:stretch>
                      <a:fillRect/>
                    </a:stretch>
                  </pic:blipFill>
                  <pic:spPr>
                    <a:xfrm>
                      <a:off x="0" y="0"/>
                      <a:ext cx="5600426" cy="2348469"/>
                    </a:xfrm>
                    <a:prstGeom prst="rect">
                      <a:avLst/>
                    </a:prstGeom>
                  </pic:spPr>
                </pic:pic>
              </a:graphicData>
            </a:graphic>
          </wp:inline>
        </w:drawing>
      </w:r>
      <w:r>
        <w:rPr>
          <w:lang w:val="sr-Latn-RS"/>
        </w:rPr>
        <w:br/>
      </w:r>
    </w:p>
    <w:sectPr w:rsidR="00614258" w:rsidRPr="00106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B6AEE"/>
    <w:multiLevelType w:val="hybridMultilevel"/>
    <w:tmpl w:val="AA02B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AE535D"/>
    <w:multiLevelType w:val="hybridMultilevel"/>
    <w:tmpl w:val="10E47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8773401">
    <w:abstractNumId w:val="1"/>
  </w:num>
  <w:num w:numId="2" w16cid:durableId="1374235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50C"/>
    <w:rsid w:val="00046869"/>
    <w:rsid w:val="00060199"/>
    <w:rsid w:val="00100AE6"/>
    <w:rsid w:val="001032FA"/>
    <w:rsid w:val="00106B4B"/>
    <w:rsid w:val="00135A76"/>
    <w:rsid w:val="00254815"/>
    <w:rsid w:val="00286486"/>
    <w:rsid w:val="002B3D2D"/>
    <w:rsid w:val="00473FFF"/>
    <w:rsid w:val="00561159"/>
    <w:rsid w:val="005B2E87"/>
    <w:rsid w:val="00614258"/>
    <w:rsid w:val="006438DA"/>
    <w:rsid w:val="006D5073"/>
    <w:rsid w:val="00785763"/>
    <w:rsid w:val="007D763D"/>
    <w:rsid w:val="0086550C"/>
    <w:rsid w:val="008F2E7C"/>
    <w:rsid w:val="0095377E"/>
    <w:rsid w:val="00AA486C"/>
    <w:rsid w:val="00B2443C"/>
    <w:rsid w:val="00D1171A"/>
    <w:rsid w:val="00D47C14"/>
    <w:rsid w:val="00F123A2"/>
    <w:rsid w:val="00F40B70"/>
    <w:rsid w:val="00F57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4C55F"/>
  <w15:chartTrackingRefBased/>
  <w15:docId w15:val="{B32AC748-6E1F-472E-B365-F3AE44017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5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55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50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6550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B3D2D"/>
    <w:rPr>
      <w:color w:val="0563C1" w:themeColor="hyperlink"/>
      <w:u w:val="single"/>
    </w:rPr>
  </w:style>
  <w:style w:type="character" w:styleId="UnresolvedMention">
    <w:name w:val="Unresolved Mention"/>
    <w:basedOn w:val="DefaultParagraphFont"/>
    <w:uiPriority w:val="99"/>
    <w:semiHidden/>
    <w:unhideWhenUsed/>
    <w:rsid w:val="002B3D2D"/>
    <w:rPr>
      <w:color w:val="605E5C"/>
      <w:shd w:val="clear" w:color="auto" w:fill="E1DFDD"/>
    </w:rPr>
  </w:style>
  <w:style w:type="paragraph" w:styleId="ListParagraph">
    <w:name w:val="List Paragraph"/>
    <w:basedOn w:val="Normal"/>
    <w:uiPriority w:val="34"/>
    <w:qFormat/>
    <w:rsid w:val="005B2E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42546">
      <w:bodyDiv w:val="1"/>
      <w:marLeft w:val="0"/>
      <w:marRight w:val="0"/>
      <w:marTop w:val="0"/>
      <w:marBottom w:val="0"/>
      <w:divBdr>
        <w:top w:val="none" w:sz="0" w:space="0" w:color="auto"/>
        <w:left w:val="none" w:sz="0" w:space="0" w:color="auto"/>
        <w:bottom w:val="none" w:sz="0" w:space="0" w:color="auto"/>
        <w:right w:val="none" w:sz="0" w:space="0" w:color="auto"/>
      </w:divBdr>
      <w:divsChild>
        <w:div w:id="1612472794">
          <w:marLeft w:val="0"/>
          <w:marRight w:val="0"/>
          <w:marTop w:val="0"/>
          <w:marBottom w:val="0"/>
          <w:divBdr>
            <w:top w:val="none" w:sz="0" w:space="0" w:color="auto"/>
            <w:left w:val="none" w:sz="0" w:space="0" w:color="auto"/>
            <w:bottom w:val="none" w:sz="0" w:space="0" w:color="auto"/>
            <w:right w:val="none" w:sz="0" w:space="0" w:color="auto"/>
          </w:divBdr>
          <w:divsChild>
            <w:div w:id="135341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8774">
      <w:bodyDiv w:val="1"/>
      <w:marLeft w:val="0"/>
      <w:marRight w:val="0"/>
      <w:marTop w:val="0"/>
      <w:marBottom w:val="0"/>
      <w:divBdr>
        <w:top w:val="none" w:sz="0" w:space="0" w:color="auto"/>
        <w:left w:val="none" w:sz="0" w:space="0" w:color="auto"/>
        <w:bottom w:val="none" w:sz="0" w:space="0" w:color="auto"/>
        <w:right w:val="none" w:sz="0" w:space="0" w:color="auto"/>
      </w:divBdr>
      <w:divsChild>
        <w:div w:id="947277173">
          <w:marLeft w:val="0"/>
          <w:marRight w:val="0"/>
          <w:marTop w:val="0"/>
          <w:marBottom w:val="0"/>
          <w:divBdr>
            <w:top w:val="none" w:sz="0" w:space="0" w:color="auto"/>
            <w:left w:val="none" w:sz="0" w:space="0" w:color="auto"/>
            <w:bottom w:val="none" w:sz="0" w:space="0" w:color="auto"/>
            <w:right w:val="none" w:sz="0" w:space="0" w:color="auto"/>
          </w:divBdr>
          <w:divsChild>
            <w:div w:id="72988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localhost:9082" TargetMode="External"/><Relationship Id="rId10" Type="http://schemas.openxmlformats.org/officeDocument/2006/relationships/hyperlink" Target="http://localhost:8086"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nikola.davinic@outlook.com</dc:creator>
  <cp:keywords/>
  <dc:description/>
  <cp:lastModifiedBy>nikola.davinic@outlook.com</cp:lastModifiedBy>
  <cp:revision>20</cp:revision>
  <dcterms:created xsi:type="dcterms:W3CDTF">2023-08-27T13:05:00Z</dcterms:created>
  <dcterms:modified xsi:type="dcterms:W3CDTF">2023-09-05T18:52:00Z</dcterms:modified>
</cp:coreProperties>
</file>