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D308" w14:textId="2AD4F1CE" w:rsidR="006E64F4" w:rsidRDefault="00CF413B" w:rsidP="00CF413B">
      <w:pPr>
        <w:pStyle w:val="Heading1"/>
        <w:jc w:val="center"/>
        <w:rPr>
          <w:b/>
          <w:bCs/>
          <w:sz w:val="36"/>
          <w:szCs w:val="36"/>
        </w:rPr>
      </w:pPr>
      <w:r w:rsidRPr="00CF413B">
        <w:rPr>
          <w:b/>
          <w:bCs/>
          <w:sz w:val="36"/>
          <w:szCs w:val="36"/>
        </w:rPr>
        <w:t>BG1</w:t>
      </w:r>
    </w:p>
    <w:p w14:paraId="464D22D5" w14:textId="03798DE8" w:rsidR="00CF413B" w:rsidRPr="004F784F" w:rsidRDefault="00CF413B" w:rsidP="004F784F">
      <w:pPr>
        <w:pStyle w:val="Heading2"/>
      </w:pPr>
      <w:r w:rsidRPr="004F784F">
        <w:t>Summary</w:t>
      </w:r>
    </w:p>
    <w:p w14:paraId="6945B4CD" w14:textId="1E64BFA6" w:rsidR="00CF413B" w:rsidRDefault="00CF413B" w:rsidP="00CF413B">
      <w:pPr>
        <w:rPr>
          <w:szCs w:val="28"/>
        </w:rPr>
      </w:pPr>
      <w:r>
        <w:rPr>
          <w:szCs w:val="28"/>
        </w:rPr>
        <w:t>There is no placeholder in the “Permanent Address”</w:t>
      </w:r>
      <w:r w:rsidR="00811245">
        <w:rPr>
          <w:szCs w:val="28"/>
        </w:rPr>
        <w:t xml:space="preserve"> text box.</w:t>
      </w:r>
    </w:p>
    <w:p w14:paraId="1A18F79B" w14:textId="1B47D644" w:rsidR="00811245" w:rsidRDefault="00811245" w:rsidP="004F784F">
      <w:pPr>
        <w:pStyle w:val="Heading2"/>
      </w:pPr>
      <w:r w:rsidRPr="00811245">
        <w:t>Description</w:t>
      </w:r>
    </w:p>
    <w:p w14:paraId="2DF3C22D" w14:textId="03C4C9C4" w:rsidR="00811245" w:rsidRDefault="00811245" w:rsidP="00811245">
      <w:pPr>
        <w:rPr>
          <w:szCs w:val="28"/>
        </w:rPr>
      </w:pPr>
      <w:r>
        <w:rPr>
          <w:szCs w:val="28"/>
        </w:rPr>
        <w:t>When the user opens “Elements” page and clicks on the “Text box” tab four text boxes open. In every text box there is a placeholder except in the “Permanent Address”.</w:t>
      </w:r>
    </w:p>
    <w:p w14:paraId="31F13FE7" w14:textId="64F12000" w:rsidR="004F784F" w:rsidRDefault="004F784F" w:rsidP="004F784F">
      <w:pPr>
        <w:pStyle w:val="Heading2"/>
      </w:pPr>
      <w:r w:rsidRPr="004F784F">
        <w:t>Steps to reproduce</w:t>
      </w:r>
    </w:p>
    <w:p w14:paraId="11658096" w14:textId="0EFE97EC" w:rsidR="004F784F" w:rsidRDefault="004F784F" w:rsidP="004F784F">
      <w:pPr>
        <w:pStyle w:val="ListParagraph"/>
        <w:numPr>
          <w:ilvl w:val="0"/>
          <w:numId w:val="2"/>
        </w:numPr>
      </w:pPr>
      <w:r>
        <w:t xml:space="preserve">Go to the </w:t>
      </w:r>
      <w:hyperlink r:id="rId5" w:history="1">
        <w:r w:rsidRPr="004A5092">
          <w:rPr>
            <w:rStyle w:val="Hyperlink"/>
          </w:rPr>
          <w:t>https://demoqa.com</w:t>
        </w:r>
        <w:r w:rsidRPr="004A5092">
          <w:rPr>
            <w:rStyle w:val="Hyperlink"/>
          </w:rPr>
          <w:t>/</w:t>
        </w:r>
      </w:hyperlink>
      <w:r>
        <w:t xml:space="preserve"> page.</w:t>
      </w:r>
    </w:p>
    <w:p w14:paraId="581703E3" w14:textId="160972B2" w:rsidR="004F784F" w:rsidRDefault="004F784F" w:rsidP="004F784F">
      <w:pPr>
        <w:pStyle w:val="ListParagraph"/>
        <w:numPr>
          <w:ilvl w:val="0"/>
          <w:numId w:val="2"/>
        </w:numPr>
      </w:pPr>
      <w:r>
        <w:t>Click on the “Elements” tab.</w:t>
      </w:r>
    </w:p>
    <w:p w14:paraId="0381C7F9" w14:textId="7528A32B" w:rsidR="004F784F" w:rsidRDefault="004F784F" w:rsidP="004F784F">
      <w:pPr>
        <w:pStyle w:val="ListParagraph"/>
        <w:numPr>
          <w:ilvl w:val="0"/>
          <w:numId w:val="2"/>
        </w:numPr>
      </w:pPr>
      <w:r>
        <w:t>Click on the “Text box” tab</w:t>
      </w:r>
      <w:r w:rsidR="00D05103">
        <w:t>.</w:t>
      </w:r>
    </w:p>
    <w:p w14:paraId="3308AAB3" w14:textId="5DDB4067" w:rsidR="00D05103" w:rsidRDefault="00D05103" w:rsidP="00D05103">
      <w:pPr>
        <w:pStyle w:val="Heading2"/>
      </w:pPr>
      <w:r w:rsidRPr="00D05103">
        <w:t xml:space="preserve">Expected </w:t>
      </w:r>
      <w:r w:rsidRPr="00D05103">
        <w:t>result</w:t>
      </w:r>
    </w:p>
    <w:p w14:paraId="3F42A894" w14:textId="7E7DCB81" w:rsidR="00D05103" w:rsidRDefault="00D05103" w:rsidP="00D05103">
      <w:r>
        <w:t>All four text boxes appear with placeholders in the box with their name.</w:t>
      </w:r>
    </w:p>
    <w:p w14:paraId="3AF51EDB" w14:textId="310E5BF5" w:rsidR="00D05103" w:rsidRDefault="00D05103" w:rsidP="00D05103">
      <w:pPr>
        <w:pStyle w:val="Heading2"/>
      </w:pPr>
      <w:r>
        <w:t>Actual result</w:t>
      </w:r>
    </w:p>
    <w:p w14:paraId="0EEA858C" w14:textId="44DAAB98" w:rsidR="00D05103" w:rsidRDefault="00D05103" w:rsidP="00D05103">
      <w:r>
        <w:t xml:space="preserve">All four text boxes appear </w:t>
      </w:r>
      <w:r w:rsidR="00084F9C">
        <w:t>and o</w:t>
      </w:r>
      <w:r>
        <w:t>nly three placeholders appear: “Full Name”</w:t>
      </w:r>
      <w:proofErr w:type="gramStart"/>
      <w:r w:rsidR="00084F9C">
        <w:t>, ”Email</w:t>
      </w:r>
      <w:proofErr w:type="gramEnd"/>
      <w:r>
        <w:t>”, “Current address”</w:t>
      </w:r>
      <w:r w:rsidR="00084F9C">
        <w:t>. “Permanent Address” has no placeholder.</w:t>
      </w:r>
    </w:p>
    <w:p w14:paraId="13F5C35C" w14:textId="23D228EC" w:rsidR="00084F9C" w:rsidRDefault="00084F9C" w:rsidP="00084F9C">
      <w:pPr>
        <w:pStyle w:val="Heading2"/>
      </w:pPr>
      <w:r>
        <w:t>Priority</w:t>
      </w:r>
    </w:p>
    <w:p w14:paraId="50789A42" w14:textId="06F9E51A" w:rsidR="00084F9C" w:rsidRDefault="00084F9C" w:rsidP="00084F9C">
      <w:r>
        <w:t>Low</w:t>
      </w:r>
    </w:p>
    <w:p w14:paraId="3BD6DC6E" w14:textId="10DDB709" w:rsidR="00084F9C" w:rsidRDefault="00084F9C" w:rsidP="00084F9C">
      <w:pPr>
        <w:pStyle w:val="Heading2"/>
      </w:pPr>
      <w:r>
        <w:t>Severity</w:t>
      </w:r>
    </w:p>
    <w:p w14:paraId="3892D0E5" w14:textId="76828073" w:rsidR="00084F9C" w:rsidRDefault="00084F9C" w:rsidP="00084F9C">
      <w:r>
        <w:t>Low</w:t>
      </w:r>
    </w:p>
    <w:p w14:paraId="0786C62C" w14:textId="53BF4B5C" w:rsidR="00084F9C" w:rsidRDefault="00084F9C" w:rsidP="00084F9C">
      <w:pPr>
        <w:pStyle w:val="Heading2"/>
      </w:pPr>
      <w:r>
        <w:lastRenderedPageBreak/>
        <w:t>Repro rate</w:t>
      </w:r>
    </w:p>
    <w:p w14:paraId="6CBADB5D" w14:textId="06C2A1C7" w:rsidR="00084F9C" w:rsidRDefault="00084F9C" w:rsidP="00084F9C">
      <w:r>
        <w:t>10/10 (100%)</w:t>
      </w:r>
    </w:p>
    <w:p w14:paraId="73C50F5B" w14:textId="7D636501" w:rsidR="00084F9C" w:rsidRDefault="00084F9C" w:rsidP="00084F9C">
      <w:pPr>
        <w:pStyle w:val="Heading2"/>
      </w:pPr>
      <w:r>
        <w:t>Screenshot</w:t>
      </w:r>
    </w:p>
    <w:p w14:paraId="6926E0DB" w14:textId="3D1FF8B6" w:rsidR="00084F9C" w:rsidRPr="00084F9C" w:rsidRDefault="00036F1B" w:rsidP="00084F9C">
      <w:r>
        <w:rPr>
          <w:noProof/>
        </w:rPr>
        <w:drawing>
          <wp:inline distT="0" distB="0" distL="0" distR="0" wp14:anchorId="0E9545E5" wp14:editId="53A70B5A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F9C" w:rsidRPr="0008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47D73"/>
    <w:multiLevelType w:val="hybridMultilevel"/>
    <w:tmpl w:val="D1FC2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1686B"/>
    <w:multiLevelType w:val="hybridMultilevel"/>
    <w:tmpl w:val="1B34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3B"/>
    <w:rsid w:val="00036F1B"/>
    <w:rsid w:val="00084F9C"/>
    <w:rsid w:val="004F784F"/>
    <w:rsid w:val="006E64F4"/>
    <w:rsid w:val="00811245"/>
    <w:rsid w:val="00992A56"/>
    <w:rsid w:val="00CF413B"/>
    <w:rsid w:val="00D0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AAD0"/>
  <w15:chartTrackingRefBased/>
  <w15:docId w15:val="{55DF7440-121E-40FD-AC78-C89C5458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84F"/>
    <w:pPr>
      <w:spacing w:before="120" w:after="28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784F"/>
    <w:pPr>
      <w:keepNext/>
      <w:keepLines/>
      <w:spacing w:before="280" w:after="24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84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7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moq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Gledic</dc:creator>
  <cp:keywords/>
  <dc:description/>
  <cp:lastModifiedBy>Nikola Gledic</cp:lastModifiedBy>
  <cp:revision>1</cp:revision>
  <dcterms:created xsi:type="dcterms:W3CDTF">2022-01-02T12:29:00Z</dcterms:created>
  <dcterms:modified xsi:type="dcterms:W3CDTF">2022-01-02T13:00:00Z</dcterms:modified>
</cp:coreProperties>
</file>