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463A" w:rsidRPr="0071413A" w:rsidRDefault="0006463A" w:rsidP="0006463A">
      <w:pPr>
        <w:pStyle w:val="a3"/>
        <w:tabs>
          <w:tab w:val="clear" w:pos="4536"/>
          <w:tab w:val="clear" w:pos="9072"/>
          <w:tab w:val="left" w:pos="1125"/>
        </w:tabs>
        <w:jc w:val="center"/>
        <w:rPr>
          <w:b/>
          <w:sz w:val="36"/>
          <w:szCs w:val="36"/>
        </w:rPr>
      </w:pPr>
      <w:r w:rsidRPr="0071413A">
        <w:rPr>
          <w:b/>
          <w:sz w:val="36"/>
          <w:szCs w:val="36"/>
        </w:rPr>
        <w:t>Дипломна работа</w:t>
      </w:r>
    </w:p>
    <w:p w:rsidR="0006463A" w:rsidRDefault="0006463A" w:rsidP="0006463A">
      <w:pPr>
        <w:pStyle w:val="a3"/>
        <w:tabs>
          <w:tab w:val="clear" w:pos="4536"/>
          <w:tab w:val="clear" w:pos="9072"/>
          <w:tab w:val="left" w:pos="1125"/>
        </w:tabs>
        <w:jc w:val="center"/>
        <w:rPr>
          <w:sz w:val="36"/>
          <w:szCs w:val="36"/>
        </w:rPr>
      </w:pPr>
    </w:p>
    <w:p w:rsidR="002E0E55" w:rsidRDefault="0006463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 w:rsidRPr="0071413A">
        <w:rPr>
          <w:b/>
          <w:sz w:val="36"/>
          <w:szCs w:val="36"/>
        </w:rPr>
        <w:t>За моята дипломна работа ще направя диагностика на моята конфигурация.</w:t>
      </w:r>
      <w:r w:rsidR="002E0E55">
        <w:rPr>
          <w:b/>
          <w:sz w:val="36"/>
          <w:szCs w:val="36"/>
        </w:rPr>
        <w:t xml:space="preserve"> Компонентите на моята конфигурация са:</w:t>
      </w:r>
    </w:p>
    <w:p w:rsidR="002E0E55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2E0E55" w:rsidRDefault="000F3B32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>Дънна п</w:t>
      </w:r>
      <w:r w:rsidR="002E0E55">
        <w:rPr>
          <w:b/>
          <w:sz w:val="36"/>
          <w:szCs w:val="36"/>
        </w:rPr>
        <w:t xml:space="preserve">латка </w:t>
      </w:r>
      <w:r w:rsidR="002E0E55" w:rsidRPr="002E0E55">
        <w:rPr>
          <w:b/>
          <w:sz w:val="36"/>
          <w:szCs w:val="36"/>
        </w:rPr>
        <w:t xml:space="preserve">е ASROCK H110M-DGS </w:t>
      </w:r>
      <w:r w:rsidR="002E0E55">
        <w:rPr>
          <w:b/>
          <w:sz w:val="36"/>
          <w:szCs w:val="36"/>
          <w:lang w:val="en-US"/>
        </w:rPr>
        <w:t>R</w:t>
      </w:r>
      <w:r w:rsidR="002E0E55" w:rsidRPr="002E0E55">
        <w:rPr>
          <w:b/>
          <w:sz w:val="36"/>
          <w:szCs w:val="36"/>
        </w:rPr>
        <w:t xml:space="preserve">3.0 със </w:t>
      </w:r>
      <w:proofErr w:type="spellStart"/>
      <w:r w:rsidR="002E0E55" w:rsidRPr="002E0E55">
        <w:rPr>
          <w:b/>
          <w:sz w:val="36"/>
          <w:szCs w:val="36"/>
        </w:rPr>
        <w:t>сокет</w:t>
      </w:r>
      <w:proofErr w:type="spellEnd"/>
      <w:r w:rsidR="002E0E55" w:rsidRPr="002E0E55">
        <w:rPr>
          <w:b/>
          <w:sz w:val="36"/>
          <w:szCs w:val="36"/>
        </w:rPr>
        <w:t xml:space="preserve"> LGA1151 за процесори на Intel от шесто и седмо поколение</w:t>
      </w:r>
      <w:r w:rsidR="002E0E55">
        <w:rPr>
          <w:b/>
          <w:sz w:val="36"/>
          <w:szCs w:val="36"/>
        </w:rPr>
        <w:t xml:space="preserve">, </w:t>
      </w:r>
      <w:r w:rsidR="002E0E55" w:rsidRPr="002E0E55">
        <w:rPr>
          <w:b/>
          <w:sz w:val="36"/>
          <w:szCs w:val="36"/>
        </w:rPr>
        <w:t xml:space="preserve">позволява до 95W захранване до процесора и подържа технологията </w:t>
      </w:r>
      <w:proofErr w:type="spellStart"/>
      <w:r w:rsidR="002E0E55" w:rsidRPr="002E0E55">
        <w:rPr>
          <w:b/>
          <w:sz w:val="36"/>
          <w:szCs w:val="36"/>
        </w:rPr>
        <w:t>Turbo</w:t>
      </w:r>
      <w:proofErr w:type="spellEnd"/>
      <w:r w:rsidR="002E0E55" w:rsidRPr="002E0E55">
        <w:rPr>
          <w:b/>
          <w:sz w:val="36"/>
          <w:szCs w:val="36"/>
        </w:rPr>
        <w:t xml:space="preserve"> </w:t>
      </w:r>
      <w:proofErr w:type="spellStart"/>
      <w:r w:rsidR="002E0E55" w:rsidRPr="002E0E55">
        <w:rPr>
          <w:b/>
          <w:sz w:val="36"/>
          <w:szCs w:val="36"/>
        </w:rPr>
        <w:t>Boost</w:t>
      </w:r>
      <w:proofErr w:type="spellEnd"/>
      <w:r w:rsidR="002E0E55" w:rsidRPr="002E0E55">
        <w:rPr>
          <w:b/>
          <w:sz w:val="36"/>
          <w:szCs w:val="36"/>
        </w:rPr>
        <w:t xml:space="preserve"> 2.0. С два слота за </w:t>
      </w:r>
      <w:proofErr w:type="spellStart"/>
      <w:r w:rsidR="002E0E55" w:rsidRPr="002E0E55">
        <w:rPr>
          <w:b/>
          <w:sz w:val="36"/>
          <w:szCs w:val="36"/>
        </w:rPr>
        <w:t>рам</w:t>
      </w:r>
      <w:proofErr w:type="spellEnd"/>
      <w:r w:rsidR="002E0E55" w:rsidRPr="002E0E55">
        <w:rPr>
          <w:b/>
          <w:sz w:val="36"/>
          <w:szCs w:val="36"/>
        </w:rPr>
        <w:t xml:space="preserve"> памет DDR4 с максимален обем до 32 </w:t>
      </w:r>
      <w:proofErr w:type="spellStart"/>
      <w:r w:rsidR="002E0E55" w:rsidRPr="002E0E55">
        <w:rPr>
          <w:b/>
          <w:sz w:val="36"/>
          <w:szCs w:val="36"/>
        </w:rPr>
        <w:t>Gb</w:t>
      </w:r>
      <w:proofErr w:type="spellEnd"/>
      <w:r w:rsidR="002E0E55" w:rsidRPr="002E0E55">
        <w:rPr>
          <w:b/>
          <w:sz w:val="36"/>
          <w:szCs w:val="36"/>
        </w:rPr>
        <w:t xml:space="preserve"> и честота за седма генерация процесори до 2400Mhz, а за шеста генерация процесори до 2133Mhz. Има и един </w:t>
      </w:r>
      <w:proofErr w:type="spellStart"/>
      <w:r w:rsidR="002E0E55" w:rsidRPr="002E0E55">
        <w:rPr>
          <w:b/>
          <w:sz w:val="36"/>
          <w:szCs w:val="36"/>
        </w:rPr>
        <w:t>PCIExpress</w:t>
      </w:r>
      <w:proofErr w:type="spellEnd"/>
      <w:r w:rsidR="002E0E55" w:rsidRPr="002E0E55">
        <w:rPr>
          <w:b/>
          <w:sz w:val="36"/>
          <w:szCs w:val="36"/>
        </w:rPr>
        <w:t xml:space="preserve"> 3.0 x16 слот, един </w:t>
      </w:r>
      <w:proofErr w:type="spellStart"/>
      <w:r w:rsidR="002E0E55" w:rsidRPr="002E0E55">
        <w:rPr>
          <w:b/>
          <w:sz w:val="36"/>
          <w:szCs w:val="36"/>
        </w:rPr>
        <w:t>PCIExpress</w:t>
      </w:r>
      <w:proofErr w:type="spellEnd"/>
      <w:r w:rsidR="002E0E55" w:rsidRPr="002E0E55">
        <w:rPr>
          <w:b/>
          <w:sz w:val="36"/>
          <w:szCs w:val="36"/>
        </w:rPr>
        <w:t xml:space="preserve"> 2.0 x1 слот и четири SATA 3 6.0Gb/s конектора</w:t>
      </w:r>
      <w:r w:rsidR="00493903" w:rsidRPr="00493903">
        <w:rPr>
          <w:b/>
          <w:sz w:val="36"/>
          <w:szCs w:val="36"/>
        </w:rPr>
        <w:t xml:space="preserve"> </w:t>
      </w:r>
      <w:r w:rsidR="00493903">
        <w:rPr>
          <w:b/>
          <w:sz w:val="36"/>
          <w:szCs w:val="36"/>
        </w:rPr>
        <w:t xml:space="preserve">и </w:t>
      </w:r>
      <w:proofErr w:type="spellStart"/>
      <w:r w:rsidR="00493903">
        <w:rPr>
          <w:b/>
          <w:sz w:val="36"/>
          <w:szCs w:val="36"/>
        </w:rPr>
        <w:t>чипсет</w:t>
      </w:r>
      <w:proofErr w:type="spellEnd"/>
      <w:r w:rsidR="00493903">
        <w:rPr>
          <w:b/>
          <w:sz w:val="36"/>
          <w:szCs w:val="36"/>
        </w:rPr>
        <w:t xml:space="preserve"> </w:t>
      </w:r>
      <w:r w:rsidR="00493903">
        <w:rPr>
          <w:b/>
          <w:sz w:val="36"/>
          <w:szCs w:val="36"/>
          <w:lang w:val="en-US"/>
        </w:rPr>
        <w:t>Intel</w:t>
      </w:r>
      <w:r w:rsidR="00493903" w:rsidRPr="00493903">
        <w:rPr>
          <w:b/>
          <w:sz w:val="36"/>
          <w:szCs w:val="36"/>
        </w:rPr>
        <w:t xml:space="preserve"> </w:t>
      </w:r>
      <w:r w:rsidR="00493903">
        <w:rPr>
          <w:b/>
          <w:sz w:val="36"/>
          <w:szCs w:val="36"/>
          <w:lang w:val="en-US"/>
        </w:rPr>
        <w:t>H</w:t>
      </w:r>
      <w:r w:rsidR="00493903" w:rsidRPr="00493903">
        <w:rPr>
          <w:b/>
          <w:sz w:val="36"/>
          <w:szCs w:val="36"/>
        </w:rPr>
        <w:t>110</w:t>
      </w:r>
      <w:r w:rsidR="002E0E55" w:rsidRPr="002E0E55">
        <w:rPr>
          <w:b/>
          <w:sz w:val="36"/>
          <w:szCs w:val="36"/>
        </w:rPr>
        <w:t xml:space="preserve">. </w:t>
      </w:r>
      <w:proofErr w:type="spellStart"/>
      <w:r w:rsidR="002E0E55" w:rsidRPr="002E0E55">
        <w:rPr>
          <w:b/>
          <w:sz w:val="36"/>
          <w:szCs w:val="36"/>
        </w:rPr>
        <w:t>Form</w:t>
      </w:r>
      <w:proofErr w:type="spellEnd"/>
      <w:r w:rsidR="002E0E55" w:rsidRPr="002E0E55">
        <w:rPr>
          <w:b/>
          <w:sz w:val="36"/>
          <w:szCs w:val="36"/>
        </w:rPr>
        <w:t xml:space="preserve"> </w:t>
      </w:r>
      <w:proofErr w:type="spellStart"/>
      <w:r w:rsidR="002E0E55" w:rsidRPr="002E0E55">
        <w:rPr>
          <w:b/>
          <w:sz w:val="36"/>
          <w:szCs w:val="36"/>
        </w:rPr>
        <w:t>Factor</w:t>
      </w:r>
      <w:proofErr w:type="spellEnd"/>
      <w:r w:rsidR="002E0E55" w:rsidRPr="002E0E55">
        <w:rPr>
          <w:b/>
          <w:sz w:val="36"/>
          <w:szCs w:val="36"/>
        </w:rPr>
        <w:t xml:space="preserve">-а на моето дънно е </w:t>
      </w:r>
      <w:proofErr w:type="spellStart"/>
      <w:r w:rsidR="002E0E55" w:rsidRPr="002E0E55">
        <w:rPr>
          <w:b/>
          <w:sz w:val="36"/>
          <w:szCs w:val="36"/>
        </w:rPr>
        <w:t>Micro</w:t>
      </w:r>
      <w:proofErr w:type="spellEnd"/>
      <w:r w:rsidR="002E0E55" w:rsidRPr="002E0E55">
        <w:rPr>
          <w:b/>
          <w:sz w:val="36"/>
          <w:szCs w:val="36"/>
        </w:rPr>
        <w:t xml:space="preserve"> ATX с размери 19.1см на 18.8см.</w:t>
      </w:r>
    </w:p>
    <w:p w:rsidR="002E0E55" w:rsidRPr="00AC5CE1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2E0E55" w:rsidRDefault="00777684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US"/>
        </w:rPr>
        <w:drawing>
          <wp:anchor distT="0" distB="0" distL="114300" distR="114300" simplePos="0" relativeHeight="251658240" behindDoc="0" locked="0" layoutInCell="1" allowOverlap="1" wp14:anchorId="070ACC2C" wp14:editId="4447746C">
            <wp:simplePos x="0" y="0"/>
            <wp:positionH relativeFrom="margin">
              <wp:align>center</wp:align>
            </wp:positionH>
            <wp:positionV relativeFrom="paragraph">
              <wp:posOffset>99695</wp:posOffset>
            </wp:positionV>
            <wp:extent cx="4114800" cy="4383405"/>
            <wp:effectExtent l="0" t="0" r="0" b="0"/>
            <wp:wrapNone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38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E0E55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2E0E55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2E0E55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2E0E55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2E0E55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2E0E55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2E0E55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2E0E55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2E0E55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2E0E55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2E0E55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2E0E55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2E0E55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2E0E55" w:rsidRDefault="00777684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-280670</wp:posOffset>
            </wp:positionV>
            <wp:extent cx="3152775" cy="2524125"/>
            <wp:effectExtent l="0" t="0" r="9525" b="9525"/>
            <wp:wrapNone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E0E55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2E0E55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2E0E55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2E0E55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2E0E55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FB3CEA" w:rsidRDefault="00FB3CE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FB3CEA" w:rsidRDefault="00FB3CE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777684" w:rsidRDefault="00777684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682A4A" w:rsidRDefault="00682A4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US"/>
        </w:rPr>
        <w:drawing>
          <wp:anchor distT="0" distB="0" distL="114300" distR="114300" simplePos="0" relativeHeight="251668480" behindDoc="1" locked="0" layoutInCell="1" allowOverlap="1" wp14:anchorId="34CC5799" wp14:editId="1E496186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5762625" cy="3781425"/>
            <wp:effectExtent l="0" t="0" r="9525" b="9525"/>
            <wp:wrapNone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82A4A" w:rsidRDefault="00682A4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682A4A" w:rsidRDefault="00682A4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682A4A" w:rsidRDefault="00682A4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682A4A" w:rsidRDefault="00682A4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682A4A" w:rsidRDefault="00682A4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682A4A" w:rsidRDefault="00682A4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682A4A" w:rsidRDefault="00682A4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682A4A" w:rsidRDefault="00682A4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682A4A" w:rsidRDefault="00682A4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682A4A" w:rsidRDefault="00682A4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682A4A" w:rsidRDefault="00682A4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682A4A" w:rsidRDefault="00682A4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682A4A" w:rsidRDefault="00682A4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682A4A" w:rsidRDefault="00682A4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FB3CEA" w:rsidRDefault="0064616F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Предназначението </w:t>
      </w:r>
      <w:r w:rsidR="00FB3CEA">
        <w:rPr>
          <w:b/>
          <w:sz w:val="36"/>
          <w:szCs w:val="36"/>
        </w:rPr>
        <w:t>на дъ</w:t>
      </w:r>
      <w:r w:rsidR="00A8243B">
        <w:rPr>
          <w:b/>
          <w:sz w:val="36"/>
          <w:szCs w:val="36"/>
        </w:rPr>
        <w:t>нната платка е да осъществи връз</w:t>
      </w:r>
      <w:r w:rsidR="00FB3CEA">
        <w:rPr>
          <w:b/>
          <w:sz w:val="36"/>
          <w:szCs w:val="36"/>
        </w:rPr>
        <w:t>ка между различните компоненти на компютъра.</w:t>
      </w:r>
    </w:p>
    <w:p w:rsidR="00FB3CEA" w:rsidRDefault="00FB3CE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FB3CEA" w:rsidRPr="00FB3CEA" w:rsidRDefault="00FB3CEA" w:rsidP="00FB3CE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Процесорът ми е </w:t>
      </w:r>
      <w:r w:rsidRPr="00FB3CEA">
        <w:rPr>
          <w:b/>
          <w:sz w:val="36"/>
          <w:szCs w:val="36"/>
        </w:rPr>
        <w:t xml:space="preserve">Intel </w:t>
      </w:r>
      <w:proofErr w:type="spellStart"/>
      <w:r w:rsidRPr="00FB3CEA">
        <w:rPr>
          <w:b/>
          <w:sz w:val="36"/>
          <w:szCs w:val="36"/>
        </w:rPr>
        <w:t>Pentium</w:t>
      </w:r>
      <w:proofErr w:type="spellEnd"/>
      <w:r w:rsidRPr="00FB3CEA">
        <w:rPr>
          <w:b/>
          <w:sz w:val="36"/>
          <w:szCs w:val="36"/>
        </w:rPr>
        <w:t xml:space="preserve"> G4400</w:t>
      </w:r>
      <w:r w:rsidR="00A8243B">
        <w:rPr>
          <w:b/>
          <w:sz w:val="36"/>
          <w:szCs w:val="36"/>
        </w:rPr>
        <w:t>,</w:t>
      </w:r>
      <w:r w:rsidRPr="00FB3CEA">
        <w:rPr>
          <w:b/>
          <w:sz w:val="36"/>
          <w:szCs w:val="36"/>
        </w:rPr>
        <w:t xml:space="preserve"> който </w:t>
      </w:r>
      <w:r w:rsidR="00A8243B">
        <w:rPr>
          <w:b/>
          <w:sz w:val="36"/>
          <w:szCs w:val="36"/>
        </w:rPr>
        <w:t xml:space="preserve">е </w:t>
      </w:r>
      <w:r w:rsidRPr="00FB3CEA">
        <w:rPr>
          <w:b/>
          <w:sz w:val="36"/>
          <w:szCs w:val="36"/>
        </w:rPr>
        <w:t xml:space="preserve">с две </w:t>
      </w:r>
      <w:r>
        <w:rPr>
          <w:b/>
          <w:sz w:val="36"/>
          <w:szCs w:val="36"/>
        </w:rPr>
        <w:t xml:space="preserve">физически </w:t>
      </w:r>
      <w:r w:rsidRPr="00FB3CEA">
        <w:rPr>
          <w:b/>
          <w:sz w:val="36"/>
          <w:szCs w:val="36"/>
        </w:rPr>
        <w:t>ядра и две логически ядра,</w:t>
      </w:r>
      <w:r w:rsidR="003D38A6">
        <w:rPr>
          <w:b/>
          <w:sz w:val="36"/>
          <w:szCs w:val="36"/>
        </w:rPr>
        <w:t xml:space="preserve"> </w:t>
      </w:r>
      <w:proofErr w:type="spellStart"/>
      <w:r w:rsidR="003D38A6">
        <w:rPr>
          <w:b/>
          <w:sz w:val="36"/>
          <w:szCs w:val="36"/>
        </w:rPr>
        <w:t>сокет</w:t>
      </w:r>
      <w:proofErr w:type="spellEnd"/>
      <w:r w:rsidR="003D38A6">
        <w:rPr>
          <w:b/>
          <w:sz w:val="36"/>
          <w:szCs w:val="36"/>
        </w:rPr>
        <w:t xml:space="preserve"> </w:t>
      </w:r>
      <w:r w:rsidR="003D38A6">
        <w:rPr>
          <w:b/>
          <w:sz w:val="36"/>
          <w:szCs w:val="36"/>
          <w:lang w:val="en-US"/>
        </w:rPr>
        <w:t>LGA</w:t>
      </w:r>
      <w:r w:rsidR="003D38A6" w:rsidRPr="003D38A6">
        <w:rPr>
          <w:b/>
          <w:sz w:val="36"/>
          <w:szCs w:val="36"/>
        </w:rPr>
        <w:t>1151,</w:t>
      </w:r>
      <w:r w:rsidRPr="00FB3CEA">
        <w:rPr>
          <w:b/>
          <w:sz w:val="36"/>
          <w:szCs w:val="36"/>
        </w:rPr>
        <w:t xml:space="preserve"> тактова честота от 3,30Ghz</w:t>
      </w:r>
      <w:r w:rsidR="003D38A6">
        <w:rPr>
          <w:b/>
          <w:sz w:val="36"/>
          <w:szCs w:val="36"/>
        </w:rPr>
        <w:t xml:space="preserve"> и</w:t>
      </w:r>
      <w:r w:rsidRPr="00FB3CEA">
        <w:rPr>
          <w:b/>
          <w:sz w:val="36"/>
          <w:szCs w:val="36"/>
        </w:rPr>
        <w:t xml:space="preserve"> 54W консумация на ток.</w:t>
      </w:r>
    </w:p>
    <w:p w:rsidR="00FB3CEA" w:rsidRDefault="00FB3CE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FB3CEA" w:rsidRDefault="003D38A6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62230</wp:posOffset>
            </wp:positionH>
            <wp:positionV relativeFrom="paragraph">
              <wp:posOffset>162560</wp:posOffset>
            </wp:positionV>
            <wp:extent cx="5844381" cy="3876675"/>
            <wp:effectExtent l="0" t="0" r="4445" b="0"/>
            <wp:wrapNone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381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B3CEA" w:rsidRDefault="00FB3CE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FB3CEA" w:rsidRDefault="00FB3CE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FB3CEA" w:rsidRDefault="00FB3CE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FB3CEA" w:rsidRDefault="00FB3CE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FB3CEA" w:rsidRDefault="00FB3CE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FB3CEA" w:rsidRDefault="00FB3CE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FB3CEA" w:rsidRDefault="00FB3CE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FB3CEA" w:rsidRDefault="00FB3CE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FB3CEA" w:rsidRDefault="00FB3CE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FB3CEA" w:rsidRDefault="00FB3CE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FB3CEA" w:rsidRDefault="00FB3CE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3D38A6" w:rsidRDefault="0006463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 w:rsidRPr="0071413A">
        <w:rPr>
          <w:b/>
          <w:sz w:val="36"/>
          <w:szCs w:val="36"/>
        </w:rPr>
        <w:t xml:space="preserve"> При играя игри или ползвам няколко приложения на </w:t>
      </w:r>
    </w:p>
    <w:p w:rsidR="003D38A6" w:rsidRDefault="003D38A6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3D38A6" w:rsidRDefault="003D38A6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3D38A6" w:rsidRDefault="003D38A6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3D38A6" w:rsidRDefault="0064616F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>Предназначението</w:t>
      </w:r>
      <w:r w:rsidR="00000B04">
        <w:rPr>
          <w:b/>
          <w:sz w:val="36"/>
          <w:szCs w:val="36"/>
        </w:rPr>
        <w:t xml:space="preserve"> на процесора е да пресмята информация подадена му от </w:t>
      </w:r>
      <w:r w:rsidR="00000B04">
        <w:rPr>
          <w:b/>
          <w:sz w:val="36"/>
          <w:szCs w:val="36"/>
          <w:lang w:val="en-US"/>
        </w:rPr>
        <w:t>RAM</w:t>
      </w:r>
      <w:r w:rsidR="00A8243B">
        <w:rPr>
          <w:b/>
          <w:sz w:val="36"/>
          <w:szCs w:val="36"/>
        </w:rPr>
        <w:t xml:space="preserve"> паметта, а процесорите представляват едно</w:t>
      </w:r>
      <w:r w:rsidR="00000B04">
        <w:rPr>
          <w:b/>
          <w:sz w:val="36"/>
          <w:szCs w:val="36"/>
        </w:rPr>
        <w:t xml:space="preserve"> или повече изчислителни ядра на един чип.</w:t>
      </w:r>
    </w:p>
    <w:p w:rsidR="00000B04" w:rsidRDefault="00000B04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000B04" w:rsidRPr="00000B04" w:rsidRDefault="00000B04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>
        <w:rPr>
          <w:b/>
          <w:sz w:val="36"/>
          <w:szCs w:val="36"/>
          <w:lang w:val="en-US"/>
        </w:rPr>
        <w:t>RAM</w:t>
      </w:r>
      <w:r w:rsidRPr="00000B04">
        <w:rPr>
          <w:b/>
          <w:sz w:val="36"/>
          <w:szCs w:val="36"/>
        </w:rPr>
        <w:t xml:space="preserve"> паметта ми е </w:t>
      </w:r>
      <w:r w:rsidRPr="00000B04">
        <w:rPr>
          <w:b/>
          <w:sz w:val="36"/>
          <w:szCs w:val="36"/>
          <w:lang w:val="en-US"/>
        </w:rPr>
        <w:t>HyperX</w:t>
      </w:r>
      <w:r w:rsidRPr="00000B04">
        <w:rPr>
          <w:b/>
          <w:sz w:val="36"/>
          <w:szCs w:val="36"/>
        </w:rPr>
        <w:t xml:space="preserve"> </w:t>
      </w:r>
      <w:r w:rsidRPr="00000B04">
        <w:rPr>
          <w:b/>
          <w:sz w:val="36"/>
          <w:szCs w:val="36"/>
          <w:lang w:val="en-US"/>
        </w:rPr>
        <w:t>Fury</w:t>
      </w:r>
      <w:r w:rsidRPr="00000B04">
        <w:rPr>
          <w:b/>
          <w:sz w:val="36"/>
          <w:szCs w:val="36"/>
        </w:rPr>
        <w:t xml:space="preserve"> с </w:t>
      </w:r>
      <w:r w:rsidR="00D628EB" w:rsidRPr="00D628EB">
        <w:rPr>
          <w:b/>
          <w:sz w:val="36"/>
          <w:szCs w:val="36"/>
        </w:rPr>
        <w:t>288</w:t>
      </w:r>
      <w:r w:rsidR="00D628EB">
        <w:rPr>
          <w:b/>
          <w:sz w:val="36"/>
          <w:szCs w:val="36"/>
          <w:lang w:val="en-US"/>
        </w:rPr>
        <w:t>pin</w:t>
      </w:r>
      <w:r w:rsidR="00D628EB" w:rsidRPr="00D628EB">
        <w:rPr>
          <w:b/>
          <w:sz w:val="36"/>
          <w:szCs w:val="36"/>
        </w:rPr>
        <w:t xml:space="preserve"> </w:t>
      </w:r>
      <w:r w:rsidR="00D628EB">
        <w:rPr>
          <w:b/>
          <w:sz w:val="36"/>
          <w:szCs w:val="36"/>
          <w:lang w:val="en-US"/>
        </w:rPr>
        <w:t>DDR</w:t>
      </w:r>
      <w:r w:rsidR="00D628EB" w:rsidRPr="00D628EB">
        <w:rPr>
          <w:b/>
          <w:sz w:val="36"/>
          <w:szCs w:val="36"/>
        </w:rPr>
        <w:t>4</w:t>
      </w:r>
      <w:r w:rsidR="00D628EB">
        <w:rPr>
          <w:b/>
          <w:sz w:val="36"/>
          <w:szCs w:val="36"/>
        </w:rPr>
        <w:t xml:space="preserve"> интерфейс</w:t>
      </w:r>
      <w:r w:rsidRPr="00000B04">
        <w:rPr>
          <w:b/>
          <w:sz w:val="36"/>
          <w:szCs w:val="36"/>
        </w:rPr>
        <w:t>, Капацитет 8</w:t>
      </w:r>
      <w:r w:rsidRPr="00000B04">
        <w:rPr>
          <w:b/>
          <w:sz w:val="36"/>
          <w:szCs w:val="36"/>
          <w:lang w:val="en-US"/>
        </w:rPr>
        <w:t>Gb</w:t>
      </w:r>
      <w:r w:rsidR="00D628EB">
        <w:rPr>
          <w:b/>
          <w:sz w:val="36"/>
          <w:szCs w:val="36"/>
        </w:rPr>
        <w:t>, честота 2133</w:t>
      </w:r>
      <w:r w:rsidRPr="00000B04">
        <w:rPr>
          <w:b/>
          <w:sz w:val="36"/>
          <w:szCs w:val="36"/>
          <w:lang w:val="en-US"/>
        </w:rPr>
        <w:t>Mhz</w:t>
      </w:r>
      <w:r w:rsidRPr="00000B04">
        <w:rPr>
          <w:b/>
          <w:sz w:val="36"/>
          <w:szCs w:val="36"/>
        </w:rPr>
        <w:t xml:space="preserve"> и волтаж 1.2</w:t>
      </w:r>
      <w:r w:rsidRPr="00000B04">
        <w:rPr>
          <w:b/>
          <w:sz w:val="36"/>
          <w:szCs w:val="36"/>
          <w:lang w:val="en-US"/>
        </w:rPr>
        <w:t>V</w:t>
      </w:r>
      <w:r w:rsidRPr="00000B04">
        <w:rPr>
          <w:b/>
          <w:sz w:val="36"/>
          <w:szCs w:val="36"/>
        </w:rPr>
        <w:t>.</w:t>
      </w:r>
    </w:p>
    <w:p w:rsidR="00000B04" w:rsidRPr="00000B04" w:rsidRDefault="00000B04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3D38A6" w:rsidRDefault="0064616F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Предназначението </w:t>
      </w:r>
      <w:r w:rsidR="00502E8C">
        <w:rPr>
          <w:b/>
          <w:sz w:val="36"/>
          <w:szCs w:val="36"/>
        </w:rPr>
        <w:t>на оперативната памет е временното съхраняването и предаване на информация към процесора.</w:t>
      </w:r>
    </w:p>
    <w:p w:rsidR="00502E8C" w:rsidRDefault="00502E8C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016010" w:rsidRDefault="00016010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016010" w:rsidRDefault="00016010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016010" w:rsidRDefault="00016010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3D38A6" w:rsidRPr="00753E13" w:rsidRDefault="00753E13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Видео картата ми е </w:t>
      </w:r>
      <w:r>
        <w:rPr>
          <w:b/>
          <w:sz w:val="36"/>
          <w:szCs w:val="36"/>
          <w:lang w:val="en-US"/>
        </w:rPr>
        <w:t>Palit</w:t>
      </w:r>
      <w:r w:rsidRPr="00753E13"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Nvidia</w:t>
      </w:r>
      <w:proofErr w:type="spellEnd"/>
      <w:r w:rsidRPr="00753E13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  <w:lang w:val="en-US"/>
        </w:rPr>
        <w:t>GeForce</w:t>
      </w:r>
      <w:r w:rsidRPr="00753E13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  <w:lang w:val="en-US"/>
        </w:rPr>
        <w:t>GTX</w:t>
      </w:r>
      <w:r w:rsidRPr="00753E13">
        <w:rPr>
          <w:b/>
          <w:sz w:val="36"/>
          <w:szCs w:val="36"/>
        </w:rPr>
        <w:t xml:space="preserve"> 1050 </w:t>
      </w:r>
      <w:r>
        <w:rPr>
          <w:b/>
          <w:sz w:val="36"/>
          <w:szCs w:val="36"/>
          <w:lang w:val="en-US"/>
        </w:rPr>
        <w:t>TI</w:t>
      </w:r>
      <w:r w:rsidRPr="00753E13"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StormX</w:t>
      </w:r>
      <w:proofErr w:type="spellEnd"/>
      <w:r w:rsidRPr="00753E13">
        <w:rPr>
          <w:b/>
          <w:sz w:val="36"/>
          <w:szCs w:val="36"/>
        </w:rPr>
        <w:t xml:space="preserve"> 4</w:t>
      </w:r>
      <w:r>
        <w:rPr>
          <w:b/>
          <w:sz w:val="36"/>
          <w:szCs w:val="36"/>
          <w:lang w:val="en-US"/>
        </w:rPr>
        <w:t>GB</w:t>
      </w:r>
    </w:p>
    <w:p w:rsidR="003D38A6" w:rsidRDefault="00016010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US"/>
        </w:rPr>
        <w:drawing>
          <wp:anchor distT="0" distB="0" distL="114300" distR="114300" simplePos="0" relativeHeight="251661312" behindDoc="0" locked="0" layoutInCell="1" allowOverlap="1" wp14:anchorId="22AE793E" wp14:editId="1A6DF1CE">
            <wp:simplePos x="0" y="0"/>
            <wp:positionH relativeFrom="margin">
              <wp:posOffset>-33020</wp:posOffset>
            </wp:positionH>
            <wp:positionV relativeFrom="paragraph">
              <wp:posOffset>203835</wp:posOffset>
            </wp:positionV>
            <wp:extent cx="5629275" cy="4914900"/>
            <wp:effectExtent l="0" t="0" r="9525" b="0"/>
            <wp:wrapNone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D38A6" w:rsidRDefault="003D38A6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3D38A6" w:rsidRDefault="003D38A6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3D38A6" w:rsidRDefault="003D38A6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3D38A6" w:rsidRDefault="003D38A6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3D38A6" w:rsidRDefault="003D38A6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3D38A6" w:rsidRDefault="003D38A6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3D38A6" w:rsidRDefault="003D38A6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753E13" w:rsidRDefault="00753E13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753E13" w:rsidRDefault="00753E13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753E13" w:rsidRDefault="00753E13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753E13" w:rsidRDefault="00753E13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753E13" w:rsidRDefault="00753E13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753E13" w:rsidRDefault="00753E13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753E13" w:rsidRDefault="00753E13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753E13" w:rsidRDefault="00753E13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753E13" w:rsidRDefault="00753E13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016010" w:rsidRDefault="00016010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016010" w:rsidRDefault="00016010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753E13" w:rsidRPr="00FB20BA" w:rsidRDefault="0064616F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>Предназначението</w:t>
      </w:r>
      <w:r w:rsidR="00FB20BA">
        <w:rPr>
          <w:b/>
          <w:sz w:val="36"/>
          <w:szCs w:val="36"/>
        </w:rPr>
        <w:t xml:space="preserve"> на Видео картата е  да превръща информацията</w:t>
      </w:r>
      <w:r w:rsidR="00A8243B">
        <w:rPr>
          <w:b/>
          <w:sz w:val="36"/>
          <w:szCs w:val="36"/>
        </w:rPr>
        <w:t>,</w:t>
      </w:r>
      <w:r w:rsidR="00FB20BA">
        <w:rPr>
          <w:b/>
          <w:sz w:val="36"/>
          <w:szCs w:val="36"/>
        </w:rPr>
        <w:t xml:space="preserve"> съхранена в операционната памет в графичен образ</w:t>
      </w:r>
      <w:r w:rsidR="00A8243B">
        <w:rPr>
          <w:b/>
          <w:sz w:val="36"/>
          <w:szCs w:val="36"/>
        </w:rPr>
        <w:t>,</w:t>
      </w:r>
      <w:r w:rsidR="00FB20BA">
        <w:rPr>
          <w:b/>
          <w:sz w:val="36"/>
          <w:szCs w:val="36"/>
        </w:rPr>
        <w:t xml:space="preserve"> подходящ за изобразяване на монитора.</w:t>
      </w:r>
    </w:p>
    <w:p w:rsidR="00753E13" w:rsidRDefault="00753E13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F87B2D" w:rsidRDefault="00F87B2D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FB20BA" w:rsidRDefault="00FB20B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 w:rsidRPr="00FB20BA">
        <w:rPr>
          <w:b/>
          <w:sz w:val="36"/>
          <w:szCs w:val="36"/>
        </w:rPr>
        <w:t>За</w:t>
      </w:r>
      <w:r w:rsidR="003115B2">
        <w:rPr>
          <w:b/>
          <w:sz w:val="36"/>
          <w:szCs w:val="36"/>
        </w:rPr>
        <w:t xml:space="preserve"> хард диск ползвам </w:t>
      </w:r>
      <w:proofErr w:type="spellStart"/>
      <w:r w:rsidR="003115B2">
        <w:rPr>
          <w:b/>
          <w:sz w:val="36"/>
          <w:szCs w:val="36"/>
        </w:rPr>
        <w:t>ssd</w:t>
      </w:r>
      <w:proofErr w:type="spellEnd"/>
      <w:r w:rsidR="003115B2">
        <w:rPr>
          <w:b/>
          <w:sz w:val="36"/>
          <w:szCs w:val="36"/>
        </w:rPr>
        <w:t xml:space="preserve"> </w:t>
      </w:r>
      <w:proofErr w:type="spellStart"/>
      <w:r w:rsidR="003115B2">
        <w:rPr>
          <w:b/>
          <w:sz w:val="36"/>
          <w:szCs w:val="36"/>
        </w:rPr>
        <w:t>KingSton</w:t>
      </w:r>
      <w:proofErr w:type="spellEnd"/>
      <w:r w:rsidRPr="00FB20BA">
        <w:rPr>
          <w:b/>
          <w:sz w:val="36"/>
          <w:szCs w:val="36"/>
        </w:rPr>
        <w:t xml:space="preserve">  KC600 с интерфейс SATA 3, капацитет 512GB , скорост на четене 550MB/s и скорост на записване 520MB/s и </w:t>
      </w:r>
    </w:p>
    <w:p w:rsidR="00FB20BA" w:rsidRDefault="00F87B2D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 w:rsidRPr="00F87B2D">
        <w:rPr>
          <w:b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24525" cy="5724525"/>
            <wp:effectExtent l="0" t="0" r="9525" b="9525"/>
            <wp:docPr id="9" name="Картина 9" descr="SSD Kingston KC600 (SKC600/256G) 256 GB 2.5&quot; - nou - PC H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SD Kingston KC600 (SKC600/256G) 256 GB 2.5&quot; - nou - PC Hous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B2D" w:rsidRDefault="00F87B2D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F87B2D" w:rsidRDefault="00F87B2D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F87B2D" w:rsidRDefault="00F87B2D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F87B2D" w:rsidRDefault="00F87B2D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F87B2D" w:rsidRDefault="00F87B2D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F87B2D" w:rsidRDefault="00F87B2D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753E13" w:rsidRDefault="00FB20B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proofErr w:type="spellStart"/>
      <w:r w:rsidRPr="00FB20BA">
        <w:rPr>
          <w:b/>
          <w:sz w:val="36"/>
          <w:szCs w:val="36"/>
        </w:rPr>
        <w:t>ssd</w:t>
      </w:r>
      <w:proofErr w:type="spellEnd"/>
      <w:r w:rsidRPr="00FB20BA">
        <w:rPr>
          <w:b/>
          <w:sz w:val="36"/>
          <w:szCs w:val="36"/>
        </w:rPr>
        <w:t xml:space="preserve"> ADATA SU650 с интерфейс SATA 3, капацитет 1TB, скорост на четене 520MB/s и скорост на записване 480MB/s.</w:t>
      </w:r>
    </w:p>
    <w:p w:rsidR="00753E13" w:rsidRDefault="00753E13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753E13" w:rsidRDefault="00753E13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FB20BA" w:rsidRDefault="00F87B2D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 w:rsidRPr="00F87B2D">
        <w:rPr>
          <w:b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60720" cy="5760720"/>
            <wp:effectExtent l="0" t="0" r="0" b="0"/>
            <wp:docPr id="10" name="Картина 10" descr="https://webapi3.adata.com/storage/product/23_p_su650_01_06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ebapi3.adata.com/storage/product/23_p_su650_01_062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0BA" w:rsidRDefault="00FB20B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FB20BA" w:rsidRDefault="00FB20B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FB20BA" w:rsidRDefault="00FB20B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FB20BA" w:rsidRDefault="0064616F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>Предназначението</w:t>
      </w:r>
      <w:r w:rsidR="00A8243B">
        <w:rPr>
          <w:b/>
          <w:sz w:val="36"/>
          <w:szCs w:val="36"/>
        </w:rPr>
        <w:t xml:space="preserve"> </w:t>
      </w:r>
      <w:r w:rsidR="00321077">
        <w:rPr>
          <w:b/>
          <w:sz w:val="36"/>
          <w:szCs w:val="36"/>
        </w:rPr>
        <w:t>на хард диска е да съхраня</w:t>
      </w:r>
      <w:r w:rsidR="00A8243B">
        <w:rPr>
          <w:b/>
          <w:sz w:val="36"/>
          <w:szCs w:val="36"/>
        </w:rPr>
        <w:t>ва информация за дълго време. И</w:t>
      </w:r>
      <w:r w:rsidR="00321077">
        <w:rPr>
          <w:b/>
          <w:sz w:val="36"/>
          <w:szCs w:val="36"/>
        </w:rPr>
        <w:t xml:space="preserve">ма два вида </w:t>
      </w:r>
      <w:r w:rsidR="00321077">
        <w:rPr>
          <w:b/>
          <w:sz w:val="36"/>
          <w:szCs w:val="36"/>
          <w:lang w:val="en-US"/>
        </w:rPr>
        <w:t>SSD</w:t>
      </w:r>
      <w:r w:rsidR="00321077">
        <w:rPr>
          <w:b/>
          <w:sz w:val="36"/>
          <w:szCs w:val="36"/>
        </w:rPr>
        <w:t xml:space="preserve"> и </w:t>
      </w:r>
      <w:r w:rsidR="00321077">
        <w:rPr>
          <w:b/>
          <w:sz w:val="36"/>
          <w:szCs w:val="36"/>
          <w:lang w:val="en-US"/>
        </w:rPr>
        <w:t>HDD</w:t>
      </w:r>
      <w:r w:rsidR="00321077">
        <w:rPr>
          <w:b/>
          <w:sz w:val="36"/>
          <w:szCs w:val="36"/>
        </w:rPr>
        <w:t>:</w:t>
      </w:r>
    </w:p>
    <w:p w:rsidR="00321077" w:rsidRPr="00321077" w:rsidRDefault="00321077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>
        <w:rPr>
          <w:b/>
          <w:sz w:val="36"/>
          <w:szCs w:val="36"/>
          <w:lang w:val="en-US"/>
        </w:rPr>
        <w:t>SSD</w:t>
      </w:r>
      <w:r>
        <w:rPr>
          <w:b/>
          <w:sz w:val="36"/>
          <w:szCs w:val="36"/>
        </w:rPr>
        <w:t xml:space="preserve"> представляват чипове на платка -</w:t>
      </w:r>
    </w:p>
    <w:p w:rsidR="00FB20BA" w:rsidRDefault="00FB20B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FB20BA" w:rsidRDefault="00FB20B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FB20BA" w:rsidRDefault="00A560F4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 w:rsidRPr="00A560F4">
        <w:rPr>
          <w:b/>
          <w:sz w:val="36"/>
          <w:szCs w:val="36"/>
        </w:rPr>
        <w:t xml:space="preserve">Захранването ми е </w:t>
      </w:r>
      <w:r w:rsidR="003115B2">
        <w:rPr>
          <w:b/>
          <w:sz w:val="36"/>
          <w:szCs w:val="36"/>
          <w:lang w:val="en-US"/>
        </w:rPr>
        <w:t>TrendSonic</w:t>
      </w:r>
      <w:r w:rsidR="003115B2" w:rsidRPr="003115B2">
        <w:rPr>
          <w:b/>
          <w:sz w:val="36"/>
          <w:szCs w:val="36"/>
        </w:rPr>
        <w:t xml:space="preserve"> </w:t>
      </w:r>
      <w:r w:rsidRPr="00A560F4">
        <w:rPr>
          <w:b/>
          <w:sz w:val="36"/>
          <w:szCs w:val="36"/>
        </w:rPr>
        <w:t>с мощ</w:t>
      </w:r>
      <w:r w:rsidR="003115B2">
        <w:rPr>
          <w:b/>
          <w:sz w:val="36"/>
          <w:szCs w:val="36"/>
        </w:rPr>
        <w:t>ност 55</w:t>
      </w:r>
      <w:r w:rsidR="009C1FC7">
        <w:rPr>
          <w:b/>
          <w:sz w:val="36"/>
          <w:szCs w:val="36"/>
        </w:rPr>
        <w:t>0w, интерфейс ATX24+4, размер 140мм на 150мм на 86мм и коефициент на полезно действие 70-75%.</w:t>
      </w:r>
    </w:p>
    <w:p w:rsidR="00FB20BA" w:rsidRDefault="00FB20B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FB20BA" w:rsidRDefault="00A560F4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US"/>
        </w:rPr>
        <w:drawing>
          <wp:inline distT="0" distB="0" distL="0" distR="0" wp14:anchorId="194B2BCB" wp14:editId="73DBBAD6">
            <wp:extent cx="5753100" cy="3952875"/>
            <wp:effectExtent l="0" t="0" r="0" b="952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0BA" w:rsidRDefault="00FB20B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174B6A" w:rsidRDefault="0064616F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Предназначението </w:t>
      </w:r>
      <w:r w:rsidR="00AC5CE1">
        <w:rPr>
          <w:b/>
          <w:sz w:val="36"/>
          <w:szCs w:val="36"/>
        </w:rPr>
        <w:t>на захранването е да снабдява компютъра с необходимото захранване за нормална работа на компютъра и трансформиране на променливият ток с високо напрежение към п</w:t>
      </w:r>
      <w:r w:rsidR="00174B6A">
        <w:rPr>
          <w:b/>
          <w:sz w:val="36"/>
          <w:szCs w:val="36"/>
        </w:rPr>
        <w:t>остоянен ток с ниско напрежение.</w:t>
      </w:r>
    </w:p>
    <w:p w:rsidR="00174B6A" w:rsidRDefault="00174B6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174B6A" w:rsidRDefault="00174B6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FB20BA" w:rsidRPr="00174B6A" w:rsidRDefault="00174B6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Аз пресметнах колко ток консумира компютърът ми и е около 307</w:t>
      </w:r>
      <w:r>
        <w:rPr>
          <w:b/>
          <w:sz w:val="36"/>
          <w:szCs w:val="36"/>
          <w:lang w:val="en-US"/>
        </w:rPr>
        <w:t>W</w:t>
      </w:r>
    </w:p>
    <w:p w:rsidR="00AC5CE1" w:rsidRDefault="00174B6A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US"/>
        </w:rPr>
        <w:drawing>
          <wp:anchor distT="0" distB="0" distL="114300" distR="114300" simplePos="0" relativeHeight="251662336" behindDoc="0" locked="0" layoutInCell="1" allowOverlap="1" wp14:anchorId="2A225552" wp14:editId="022FEF5A">
            <wp:simplePos x="0" y="0"/>
            <wp:positionH relativeFrom="margin">
              <wp:posOffset>57150</wp:posOffset>
            </wp:positionH>
            <wp:positionV relativeFrom="paragraph">
              <wp:posOffset>226695</wp:posOffset>
            </wp:positionV>
            <wp:extent cx="5753100" cy="1104900"/>
            <wp:effectExtent l="0" t="0" r="0" b="0"/>
            <wp:wrapNone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A092C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AA092C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AA092C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AA092C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AA092C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AA092C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AA092C" w:rsidRPr="007D4C9D" w:rsidRDefault="00070CD9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>Но след време забелязах</w:t>
      </w:r>
      <w:r w:rsidR="00A8243B">
        <w:rPr>
          <w:b/>
          <w:sz w:val="36"/>
          <w:szCs w:val="36"/>
        </w:rPr>
        <w:t>,</w:t>
      </w:r>
      <w:r>
        <w:rPr>
          <w:b/>
          <w:sz w:val="36"/>
          <w:szCs w:val="36"/>
        </w:rPr>
        <w:t xml:space="preserve"> че когато играя </w:t>
      </w:r>
      <w:r w:rsidR="007D4C9D">
        <w:rPr>
          <w:b/>
          <w:sz w:val="36"/>
          <w:szCs w:val="36"/>
        </w:rPr>
        <w:t>игри картината ми насича и докато игра</w:t>
      </w:r>
      <w:r w:rsidR="00A8243B">
        <w:rPr>
          <w:b/>
          <w:sz w:val="36"/>
          <w:szCs w:val="36"/>
        </w:rPr>
        <w:t>я</w:t>
      </w:r>
      <w:r w:rsidR="007D4C9D">
        <w:rPr>
          <w:b/>
          <w:sz w:val="36"/>
          <w:szCs w:val="36"/>
        </w:rPr>
        <w:t xml:space="preserve"> отворих диспечера на задачи (</w:t>
      </w:r>
      <w:r w:rsidR="007D4C9D">
        <w:rPr>
          <w:b/>
          <w:sz w:val="36"/>
          <w:szCs w:val="36"/>
          <w:lang w:val="en-US"/>
        </w:rPr>
        <w:t>task</w:t>
      </w:r>
      <w:r w:rsidR="007D4C9D" w:rsidRPr="007D4C9D">
        <w:rPr>
          <w:b/>
          <w:sz w:val="36"/>
          <w:szCs w:val="36"/>
        </w:rPr>
        <w:t xml:space="preserve"> </w:t>
      </w:r>
      <w:r w:rsidR="007D4C9D">
        <w:rPr>
          <w:b/>
          <w:sz w:val="36"/>
          <w:szCs w:val="36"/>
          <w:lang w:val="en-US"/>
        </w:rPr>
        <w:t>manager</w:t>
      </w:r>
      <w:r w:rsidR="007D4C9D" w:rsidRPr="007D4C9D">
        <w:rPr>
          <w:b/>
          <w:sz w:val="36"/>
          <w:szCs w:val="36"/>
        </w:rPr>
        <w:t>)</w:t>
      </w:r>
      <w:r w:rsidR="007D4C9D">
        <w:rPr>
          <w:b/>
          <w:sz w:val="36"/>
          <w:szCs w:val="36"/>
        </w:rPr>
        <w:t xml:space="preserve"> и видях</w:t>
      </w:r>
      <w:r w:rsidR="00A8243B">
        <w:rPr>
          <w:b/>
          <w:sz w:val="36"/>
          <w:szCs w:val="36"/>
        </w:rPr>
        <w:t>,</w:t>
      </w:r>
      <w:r w:rsidR="007D4C9D">
        <w:rPr>
          <w:b/>
          <w:sz w:val="36"/>
          <w:szCs w:val="36"/>
        </w:rPr>
        <w:t xml:space="preserve"> че процесора ми се използва на 100%.</w:t>
      </w:r>
    </w:p>
    <w:p w:rsidR="00AA092C" w:rsidRDefault="00D63836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US"/>
        </w:rPr>
        <w:drawing>
          <wp:anchor distT="0" distB="0" distL="114300" distR="114300" simplePos="0" relativeHeight="251663360" behindDoc="0" locked="0" layoutInCell="1" allowOverlap="1" wp14:anchorId="0E98061B" wp14:editId="792EE63D">
            <wp:simplePos x="0" y="0"/>
            <wp:positionH relativeFrom="margin">
              <wp:align>left</wp:align>
            </wp:positionH>
            <wp:positionV relativeFrom="paragraph">
              <wp:posOffset>177165</wp:posOffset>
            </wp:positionV>
            <wp:extent cx="5514975" cy="4466673"/>
            <wp:effectExtent l="0" t="0" r="0" b="0"/>
            <wp:wrapNone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46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092C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AA092C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AA092C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AA092C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AA092C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AA092C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AA092C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AA092C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AA092C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AA092C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AA092C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AA092C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D63836" w:rsidRDefault="00D63836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D63836" w:rsidRDefault="00D63836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D63836" w:rsidRDefault="00D63836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D63836" w:rsidRDefault="00D63836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D63836" w:rsidRDefault="00D63836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D63836" w:rsidRPr="00CC6651" w:rsidRDefault="00A8243B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>Имам две опции -</w:t>
      </w:r>
      <w:r w:rsidR="00CC6651">
        <w:rPr>
          <w:b/>
          <w:sz w:val="36"/>
          <w:szCs w:val="36"/>
        </w:rPr>
        <w:t xml:space="preserve"> да сменя процесора и дънната платка или да сменя само процесора. Ако сменя процесора ще е по</w:t>
      </w:r>
      <w:r>
        <w:rPr>
          <w:b/>
          <w:sz w:val="36"/>
          <w:szCs w:val="36"/>
        </w:rPr>
        <w:t>-</w:t>
      </w:r>
      <w:r w:rsidR="00CC6651">
        <w:rPr>
          <w:b/>
          <w:sz w:val="36"/>
          <w:szCs w:val="36"/>
        </w:rPr>
        <w:t>евтино и след като разгледах опциите</w:t>
      </w:r>
      <w:r>
        <w:rPr>
          <w:b/>
          <w:sz w:val="36"/>
          <w:szCs w:val="36"/>
        </w:rPr>
        <w:t>,</w:t>
      </w:r>
      <w:r w:rsidR="00CC6651">
        <w:rPr>
          <w:b/>
          <w:sz w:val="36"/>
          <w:szCs w:val="36"/>
        </w:rPr>
        <w:t xml:space="preserve"> които имах се спрях на </w:t>
      </w:r>
      <w:r w:rsidR="00CC6651">
        <w:rPr>
          <w:b/>
          <w:sz w:val="36"/>
          <w:szCs w:val="36"/>
          <w:lang w:val="en-US"/>
        </w:rPr>
        <w:t>Intel</w:t>
      </w:r>
      <w:r w:rsidR="00CC6651" w:rsidRPr="00CC6651">
        <w:rPr>
          <w:b/>
          <w:sz w:val="36"/>
          <w:szCs w:val="36"/>
        </w:rPr>
        <w:t xml:space="preserve"> </w:t>
      </w:r>
      <w:r w:rsidR="00CC6651">
        <w:rPr>
          <w:b/>
          <w:sz w:val="36"/>
          <w:szCs w:val="36"/>
          <w:lang w:val="en-US"/>
        </w:rPr>
        <w:t>Core</w:t>
      </w:r>
      <w:r w:rsidR="00CC6651" w:rsidRPr="00CC6651">
        <w:rPr>
          <w:b/>
          <w:sz w:val="36"/>
          <w:szCs w:val="36"/>
        </w:rPr>
        <w:t xml:space="preserve"> </w:t>
      </w:r>
      <w:proofErr w:type="spellStart"/>
      <w:r w:rsidR="00CC6651">
        <w:rPr>
          <w:b/>
          <w:sz w:val="36"/>
          <w:szCs w:val="36"/>
          <w:lang w:val="en-US"/>
        </w:rPr>
        <w:t>i</w:t>
      </w:r>
      <w:proofErr w:type="spellEnd"/>
      <w:r w:rsidR="00CC6651" w:rsidRPr="00CC6651">
        <w:rPr>
          <w:b/>
          <w:sz w:val="36"/>
          <w:szCs w:val="36"/>
        </w:rPr>
        <w:t>7-6700</w:t>
      </w:r>
      <w:r w:rsidR="00CC6651">
        <w:rPr>
          <w:b/>
          <w:sz w:val="36"/>
          <w:szCs w:val="36"/>
          <w:lang w:val="en-US"/>
        </w:rPr>
        <w:t>k</w:t>
      </w:r>
      <w:r>
        <w:rPr>
          <w:b/>
          <w:sz w:val="36"/>
          <w:szCs w:val="36"/>
        </w:rPr>
        <w:t>,</w:t>
      </w:r>
      <w:r w:rsidR="00CC6651" w:rsidRPr="00CC6651">
        <w:rPr>
          <w:b/>
          <w:sz w:val="36"/>
          <w:szCs w:val="36"/>
        </w:rPr>
        <w:t xml:space="preserve"> </w:t>
      </w:r>
      <w:r w:rsidR="00CC6651">
        <w:rPr>
          <w:b/>
          <w:sz w:val="36"/>
          <w:szCs w:val="36"/>
        </w:rPr>
        <w:t>който е с 4 физически и 8 логически ядра, 4.00</w:t>
      </w:r>
      <w:r w:rsidR="00CC6651">
        <w:rPr>
          <w:b/>
          <w:sz w:val="36"/>
          <w:szCs w:val="36"/>
          <w:lang w:val="en-US"/>
        </w:rPr>
        <w:t>GHz</w:t>
      </w:r>
      <w:r w:rsidR="00CC6651">
        <w:rPr>
          <w:b/>
          <w:sz w:val="36"/>
          <w:szCs w:val="36"/>
        </w:rPr>
        <w:t xml:space="preserve"> тактова честота, </w:t>
      </w:r>
      <w:proofErr w:type="spellStart"/>
      <w:r w:rsidR="00CC6651">
        <w:rPr>
          <w:b/>
          <w:sz w:val="36"/>
          <w:szCs w:val="36"/>
        </w:rPr>
        <w:t>сокет</w:t>
      </w:r>
      <w:proofErr w:type="spellEnd"/>
      <w:r w:rsidR="00CC6651">
        <w:rPr>
          <w:b/>
          <w:sz w:val="36"/>
          <w:szCs w:val="36"/>
        </w:rPr>
        <w:t xml:space="preserve"> </w:t>
      </w:r>
      <w:r w:rsidR="00CC6651">
        <w:rPr>
          <w:b/>
          <w:sz w:val="36"/>
          <w:szCs w:val="36"/>
          <w:lang w:val="en-US"/>
        </w:rPr>
        <w:t>LGA</w:t>
      </w:r>
      <w:r w:rsidR="00CC6651" w:rsidRPr="00CC6651">
        <w:rPr>
          <w:b/>
          <w:sz w:val="36"/>
          <w:szCs w:val="36"/>
        </w:rPr>
        <w:t>1151</w:t>
      </w:r>
      <w:r w:rsidR="00CC6651">
        <w:rPr>
          <w:b/>
          <w:sz w:val="36"/>
          <w:szCs w:val="36"/>
        </w:rPr>
        <w:t xml:space="preserve"> и 91</w:t>
      </w:r>
      <w:r w:rsidR="00CC6651">
        <w:rPr>
          <w:b/>
          <w:sz w:val="36"/>
          <w:szCs w:val="36"/>
          <w:lang w:val="en-US"/>
        </w:rPr>
        <w:t>W</w:t>
      </w:r>
      <w:r w:rsidR="00CC6651">
        <w:rPr>
          <w:b/>
          <w:sz w:val="36"/>
          <w:szCs w:val="36"/>
        </w:rPr>
        <w:t xml:space="preserve"> консумация на ток.</w:t>
      </w:r>
    </w:p>
    <w:p w:rsidR="00D63836" w:rsidRDefault="00CC6651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bookmarkStart w:id="0" w:name="_GoBack"/>
      <w:r>
        <w:rPr>
          <w:b/>
          <w:noProof/>
          <w:sz w:val="36"/>
          <w:szCs w:val="36"/>
          <w:lang w:val="en-US"/>
        </w:rPr>
        <w:lastRenderedPageBreak/>
        <w:drawing>
          <wp:inline distT="0" distB="0" distL="0" distR="0" wp14:anchorId="13E79118" wp14:editId="35B5F84C">
            <wp:extent cx="5753100" cy="4324350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63836" w:rsidRDefault="00D63836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22529E" w:rsidRPr="0022529E" w:rsidRDefault="0022529E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Разликата между </w:t>
      </w:r>
      <w:r>
        <w:rPr>
          <w:b/>
          <w:sz w:val="36"/>
          <w:szCs w:val="36"/>
          <w:lang w:val="en-US"/>
        </w:rPr>
        <w:t>Intel</w:t>
      </w:r>
      <w:r w:rsidRPr="0022529E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  <w:lang w:val="en-US"/>
        </w:rPr>
        <w:t>Pentium</w:t>
      </w:r>
      <w:r w:rsidRPr="0022529E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  <w:lang w:val="en-US"/>
        </w:rPr>
        <w:t>g</w:t>
      </w:r>
      <w:r w:rsidRPr="0022529E">
        <w:rPr>
          <w:b/>
          <w:sz w:val="36"/>
          <w:szCs w:val="36"/>
        </w:rPr>
        <w:t xml:space="preserve">4400 </w:t>
      </w:r>
      <w:r>
        <w:rPr>
          <w:b/>
          <w:sz w:val="36"/>
          <w:szCs w:val="36"/>
        </w:rPr>
        <w:t xml:space="preserve">и </w:t>
      </w:r>
      <w:r>
        <w:rPr>
          <w:b/>
          <w:sz w:val="36"/>
          <w:szCs w:val="36"/>
          <w:lang w:val="en-US"/>
        </w:rPr>
        <w:t>Intel</w:t>
      </w:r>
      <w:r w:rsidRPr="0022529E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  <w:lang w:val="en-US"/>
        </w:rPr>
        <w:t>Core</w:t>
      </w:r>
      <w:r w:rsidRPr="0022529E"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i</w:t>
      </w:r>
      <w:proofErr w:type="spellEnd"/>
      <w:r w:rsidRPr="0022529E">
        <w:rPr>
          <w:b/>
          <w:sz w:val="36"/>
          <w:szCs w:val="36"/>
        </w:rPr>
        <w:t>7-6700</w:t>
      </w:r>
      <w:r>
        <w:rPr>
          <w:b/>
          <w:sz w:val="36"/>
          <w:szCs w:val="36"/>
          <w:lang w:val="en-US"/>
        </w:rPr>
        <w:t>k</w:t>
      </w:r>
      <w:r w:rsidR="0064616F">
        <w:rPr>
          <w:b/>
          <w:sz w:val="36"/>
          <w:szCs w:val="36"/>
        </w:rPr>
        <w:t xml:space="preserve"> е че i7-6700k</w:t>
      </w:r>
      <w:r>
        <w:rPr>
          <w:b/>
          <w:sz w:val="36"/>
          <w:szCs w:val="36"/>
        </w:rPr>
        <w:t xml:space="preserve"> има два пъти повече физически ядра и четири пъти повече логически ядра, има по-висока тактова </w:t>
      </w:r>
      <w:r w:rsidR="0064616F">
        <w:rPr>
          <w:b/>
          <w:sz w:val="36"/>
          <w:szCs w:val="36"/>
        </w:rPr>
        <w:t>честота, повече кеш памет, но i7-6700k</w:t>
      </w:r>
      <w:r w:rsidR="00A8243B">
        <w:rPr>
          <w:b/>
          <w:sz w:val="36"/>
          <w:szCs w:val="36"/>
        </w:rPr>
        <w:t xml:space="preserve"> изисква повече захранване</w:t>
      </w:r>
      <w:r>
        <w:rPr>
          <w:b/>
          <w:sz w:val="36"/>
          <w:szCs w:val="36"/>
        </w:rPr>
        <w:t>.</w:t>
      </w:r>
    </w:p>
    <w:p w:rsidR="0064616F" w:rsidRDefault="0064616F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64616F" w:rsidRDefault="0064616F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64616F" w:rsidRDefault="0064616F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64616F" w:rsidRDefault="00016010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US"/>
        </w:rPr>
        <w:lastRenderedPageBreak/>
        <w:drawing>
          <wp:inline distT="0" distB="0" distL="0" distR="0" wp14:anchorId="28031E18" wp14:editId="1AA63BCA">
            <wp:extent cx="5760720" cy="4037265"/>
            <wp:effectExtent l="0" t="0" r="0" b="190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3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16F" w:rsidRDefault="0064616F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64616F" w:rsidRDefault="0064616F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64616F" w:rsidRDefault="007F3808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US"/>
        </w:rPr>
        <w:drawing>
          <wp:inline distT="0" distB="0" distL="0" distR="0">
            <wp:extent cx="5753100" cy="4010025"/>
            <wp:effectExtent l="0" t="0" r="0" b="952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D31" w:rsidRDefault="0022529E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След като пресметнах</w:t>
      </w:r>
      <w:r w:rsidR="00A8243B">
        <w:rPr>
          <w:b/>
          <w:sz w:val="36"/>
          <w:szCs w:val="36"/>
        </w:rPr>
        <w:t>,</w:t>
      </w:r>
      <w:r>
        <w:rPr>
          <w:b/>
          <w:sz w:val="36"/>
          <w:szCs w:val="36"/>
        </w:rPr>
        <w:t xml:space="preserve"> </w:t>
      </w:r>
      <w:r w:rsidR="00EB3D31">
        <w:rPr>
          <w:b/>
          <w:sz w:val="36"/>
          <w:szCs w:val="36"/>
        </w:rPr>
        <w:t xml:space="preserve">че </w:t>
      </w:r>
      <w:r>
        <w:rPr>
          <w:b/>
          <w:sz w:val="36"/>
          <w:szCs w:val="36"/>
        </w:rPr>
        <w:t>с новия процесор</w:t>
      </w:r>
      <w:r w:rsidR="00A8243B">
        <w:rPr>
          <w:b/>
          <w:sz w:val="36"/>
          <w:szCs w:val="36"/>
        </w:rPr>
        <w:t xml:space="preserve"> компютърът</w:t>
      </w:r>
      <w:r w:rsidR="00EB3D31">
        <w:rPr>
          <w:b/>
          <w:sz w:val="36"/>
          <w:szCs w:val="36"/>
        </w:rPr>
        <w:t xml:space="preserve"> ще консумира 342</w:t>
      </w:r>
      <w:r w:rsidR="00EB3D31">
        <w:rPr>
          <w:b/>
          <w:sz w:val="36"/>
          <w:szCs w:val="36"/>
          <w:lang w:val="en-US"/>
        </w:rPr>
        <w:t>W</w:t>
      </w:r>
      <w:r w:rsidR="00EB3D31">
        <w:rPr>
          <w:b/>
          <w:sz w:val="36"/>
          <w:szCs w:val="36"/>
        </w:rPr>
        <w:t>.</w:t>
      </w:r>
    </w:p>
    <w:p w:rsidR="00EB3D31" w:rsidRDefault="002C2C48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US"/>
        </w:rPr>
        <w:drawing>
          <wp:anchor distT="0" distB="0" distL="114300" distR="114300" simplePos="0" relativeHeight="251665408" behindDoc="0" locked="0" layoutInCell="1" allowOverlap="1" wp14:anchorId="21034664" wp14:editId="15B02872">
            <wp:simplePos x="0" y="0"/>
            <wp:positionH relativeFrom="margin">
              <wp:align>center</wp:align>
            </wp:positionH>
            <wp:positionV relativeFrom="paragraph">
              <wp:posOffset>187325</wp:posOffset>
            </wp:positionV>
            <wp:extent cx="4429125" cy="733425"/>
            <wp:effectExtent l="0" t="0" r="9525" b="9525"/>
            <wp:wrapNone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B3D31" w:rsidRDefault="00EB3D31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EB3D31" w:rsidRDefault="00EB3D31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EB3D31" w:rsidRDefault="00EB3D31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9C1FC7" w:rsidRPr="009C1FC7" w:rsidRDefault="002C2C48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>Мощността на сега</w:t>
      </w:r>
      <w:r w:rsidR="00A8243B">
        <w:rPr>
          <w:b/>
          <w:sz w:val="36"/>
          <w:szCs w:val="36"/>
        </w:rPr>
        <w:t>шното ми захранване е достатъчна</w:t>
      </w:r>
      <w:r>
        <w:rPr>
          <w:b/>
          <w:sz w:val="36"/>
          <w:szCs w:val="36"/>
        </w:rPr>
        <w:t>, но не ми достигат амперите за +12</w:t>
      </w:r>
      <w:r>
        <w:rPr>
          <w:b/>
          <w:sz w:val="36"/>
          <w:szCs w:val="36"/>
          <w:lang w:val="en-US"/>
        </w:rPr>
        <w:t>V</w:t>
      </w:r>
      <w:r>
        <w:rPr>
          <w:b/>
          <w:sz w:val="36"/>
          <w:szCs w:val="36"/>
        </w:rPr>
        <w:t xml:space="preserve"> кабели.</w:t>
      </w:r>
      <w:r w:rsidR="009C1FC7">
        <w:rPr>
          <w:b/>
          <w:sz w:val="36"/>
          <w:szCs w:val="36"/>
        </w:rPr>
        <w:t xml:space="preserve"> Затова ми трябва захранване с по-голям коефициент на полезно действие. Затова ще сменя захранването с </w:t>
      </w:r>
      <w:r w:rsidR="009C1FC7">
        <w:rPr>
          <w:b/>
          <w:sz w:val="36"/>
          <w:szCs w:val="36"/>
          <w:lang w:val="en-US"/>
        </w:rPr>
        <w:t>MSI</w:t>
      </w:r>
      <w:r w:rsidR="009C1FC7" w:rsidRPr="009C1FC7">
        <w:rPr>
          <w:b/>
          <w:sz w:val="36"/>
          <w:szCs w:val="36"/>
        </w:rPr>
        <w:t xml:space="preserve"> </w:t>
      </w:r>
      <w:r w:rsidR="009C1FC7">
        <w:rPr>
          <w:b/>
          <w:sz w:val="36"/>
          <w:szCs w:val="36"/>
          <w:lang w:val="en-US"/>
        </w:rPr>
        <w:t>MAG</w:t>
      </w:r>
      <w:r w:rsidR="009C1FC7" w:rsidRPr="009C1FC7">
        <w:rPr>
          <w:b/>
          <w:sz w:val="36"/>
          <w:szCs w:val="36"/>
        </w:rPr>
        <w:t xml:space="preserve"> </w:t>
      </w:r>
      <w:r w:rsidR="009C1FC7">
        <w:rPr>
          <w:b/>
          <w:sz w:val="36"/>
          <w:szCs w:val="36"/>
          <w:lang w:val="en-US"/>
        </w:rPr>
        <w:t>A</w:t>
      </w:r>
      <w:r w:rsidR="009C1FC7" w:rsidRPr="009C1FC7">
        <w:rPr>
          <w:b/>
          <w:sz w:val="36"/>
          <w:szCs w:val="36"/>
        </w:rPr>
        <w:t>550</w:t>
      </w:r>
      <w:r w:rsidR="009C1FC7">
        <w:rPr>
          <w:b/>
          <w:sz w:val="36"/>
          <w:szCs w:val="36"/>
          <w:lang w:val="en-US"/>
        </w:rPr>
        <w:t>BN</w:t>
      </w:r>
      <w:r w:rsidR="009C1FC7">
        <w:rPr>
          <w:b/>
          <w:sz w:val="36"/>
          <w:szCs w:val="36"/>
        </w:rPr>
        <w:t>. Това захранване</w:t>
      </w:r>
      <w:r w:rsidR="009C1FC7" w:rsidRPr="009C1FC7">
        <w:rPr>
          <w:b/>
          <w:sz w:val="36"/>
          <w:szCs w:val="36"/>
        </w:rPr>
        <w:t xml:space="preserve"> </w:t>
      </w:r>
      <w:r w:rsidR="009C1FC7">
        <w:rPr>
          <w:b/>
          <w:sz w:val="36"/>
          <w:szCs w:val="36"/>
        </w:rPr>
        <w:t>е</w:t>
      </w:r>
      <w:r w:rsidR="009C1FC7" w:rsidRPr="009C1FC7">
        <w:rPr>
          <w:b/>
          <w:sz w:val="36"/>
          <w:szCs w:val="36"/>
        </w:rPr>
        <w:t xml:space="preserve"> </w:t>
      </w:r>
      <w:r w:rsidR="009C1FC7">
        <w:rPr>
          <w:b/>
          <w:sz w:val="36"/>
          <w:szCs w:val="36"/>
        </w:rPr>
        <w:t xml:space="preserve">с </w:t>
      </w:r>
      <w:r w:rsidR="009C1FC7" w:rsidRPr="009C1FC7">
        <w:rPr>
          <w:b/>
          <w:sz w:val="36"/>
          <w:szCs w:val="36"/>
        </w:rPr>
        <w:t>550</w:t>
      </w:r>
      <w:r w:rsidR="009C1FC7">
        <w:rPr>
          <w:b/>
          <w:sz w:val="36"/>
          <w:szCs w:val="36"/>
          <w:lang w:val="en-US"/>
        </w:rPr>
        <w:t>W</w:t>
      </w:r>
      <w:r w:rsidR="009C1FC7">
        <w:rPr>
          <w:b/>
          <w:sz w:val="36"/>
          <w:szCs w:val="36"/>
        </w:rPr>
        <w:t xml:space="preserve"> мощност, АТХ24+4 интерфейс и коефициент на полезно действие 90-95%.</w:t>
      </w:r>
    </w:p>
    <w:p w:rsidR="00CC6651" w:rsidRDefault="009C1FC7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50CB0F86" wp14:editId="191F6D23">
            <wp:simplePos x="0" y="0"/>
            <wp:positionH relativeFrom="margin">
              <wp:posOffset>-604520</wp:posOffset>
            </wp:positionH>
            <wp:positionV relativeFrom="paragraph">
              <wp:posOffset>128270</wp:posOffset>
            </wp:positionV>
            <wp:extent cx="6969125" cy="1285875"/>
            <wp:effectExtent l="0" t="0" r="3175" b="9525"/>
            <wp:wrapNone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214" cy="128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1FC7" w:rsidRDefault="009C1FC7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CC6651" w:rsidRDefault="00CC6651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CC6651" w:rsidRDefault="00CC6651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CC6651" w:rsidRDefault="00CC6651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D63836" w:rsidRDefault="00D63836" w:rsidP="0006463A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p w:rsidR="009B63AD" w:rsidRDefault="007F3808" w:rsidP="009B63AD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>Но след като се</w:t>
      </w:r>
      <w:r w:rsidR="004D7B6B">
        <w:rPr>
          <w:b/>
          <w:sz w:val="36"/>
          <w:szCs w:val="36"/>
        </w:rPr>
        <w:t xml:space="preserve"> пробвах да стартирам компютъра, </w:t>
      </w:r>
      <w:r>
        <w:rPr>
          <w:b/>
          <w:sz w:val="36"/>
          <w:szCs w:val="36"/>
        </w:rPr>
        <w:t>вентилаторите се завъртяха,</w:t>
      </w:r>
      <w:r w:rsidR="00E635FF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 xml:space="preserve">но нямах картина. Тогава проверих дали процесорът може да тръгне със сегашната ми версия на </w:t>
      </w:r>
      <w:r>
        <w:rPr>
          <w:b/>
          <w:sz w:val="36"/>
          <w:szCs w:val="36"/>
          <w:lang w:val="en-US"/>
        </w:rPr>
        <w:t>BIOS</w:t>
      </w:r>
      <w:r>
        <w:rPr>
          <w:b/>
          <w:sz w:val="36"/>
          <w:szCs w:val="36"/>
        </w:rPr>
        <w:t>-а ми.</w:t>
      </w:r>
    </w:p>
    <w:p w:rsidR="009B63AD" w:rsidRDefault="009B63AD" w:rsidP="009B63AD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U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-575945</wp:posOffset>
            </wp:positionH>
            <wp:positionV relativeFrom="paragraph">
              <wp:posOffset>9525</wp:posOffset>
            </wp:positionV>
            <wp:extent cx="6972304" cy="285750"/>
            <wp:effectExtent l="0" t="0" r="0" b="0"/>
            <wp:wrapNone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4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3808" w:rsidRDefault="009B63AD" w:rsidP="009B63AD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>И разбрах</w:t>
      </w:r>
      <w:r w:rsidR="004D7B6B">
        <w:rPr>
          <w:b/>
          <w:sz w:val="36"/>
          <w:szCs w:val="36"/>
        </w:rPr>
        <w:t>,</w:t>
      </w:r>
      <w:r>
        <w:rPr>
          <w:b/>
          <w:sz w:val="36"/>
          <w:szCs w:val="36"/>
        </w:rPr>
        <w:t xml:space="preserve"> че няма значение каква е версията на </w:t>
      </w:r>
      <w:r>
        <w:rPr>
          <w:b/>
          <w:sz w:val="36"/>
          <w:szCs w:val="36"/>
          <w:lang w:val="en-US"/>
        </w:rPr>
        <w:t>BIOS</w:t>
      </w:r>
      <w:r>
        <w:rPr>
          <w:b/>
          <w:sz w:val="36"/>
          <w:szCs w:val="36"/>
        </w:rPr>
        <w:t>-а защото този процесор може да тръгне с всички версии.</w:t>
      </w:r>
    </w:p>
    <w:p w:rsidR="009B63AD" w:rsidRDefault="004D7B6B" w:rsidP="009B63AD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Помислих, </w:t>
      </w:r>
      <w:r w:rsidR="009B63AD">
        <w:rPr>
          <w:b/>
          <w:sz w:val="36"/>
          <w:szCs w:val="36"/>
        </w:rPr>
        <w:t xml:space="preserve">че не ми е достатъчно </w:t>
      </w:r>
      <w:r>
        <w:rPr>
          <w:b/>
          <w:sz w:val="36"/>
          <w:szCs w:val="36"/>
        </w:rPr>
        <w:t>захранването и реших д</w:t>
      </w:r>
      <w:r w:rsidR="003B5F8E">
        <w:rPr>
          <w:b/>
          <w:sz w:val="36"/>
          <w:szCs w:val="36"/>
        </w:rPr>
        <w:t xml:space="preserve">а направя един експеримент </w:t>
      </w:r>
      <w:r>
        <w:rPr>
          <w:b/>
          <w:sz w:val="36"/>
          <w:szCs w:val="36"/>
        </w:rPr>
        <w:t xml:space="preserve">- </w:t>
      </w:r>
      <w:r w:rsidR="003B5F8E">
        <w:rPr>
          <w:b/>
          <w:sz w:val="36"/>
          <w:szCs w:val="36"/>
        </w:rPr>
        <w:t>да разбера дали ми е недостатъчно захранването. Махнах видео картата и си свър</w:t>
      </w:r>
      <w:r>
        <w:rPr>
          <w:b/>
          <w:sz w:val="36"/>
          <w:szCs w:val="36"/>
        </w:rPr>
        <w:t xml:space="preserve">зах монитора към дънната платка, за </w:t>
      </w:r>
      <w:r w:rsidR="003B5F8E">
        <w:rPr>
          <w:b/>
          <w:sz w:val="36"/>
          <w:szCs w:val="36"/>
        </w:rPr>
        <w:t>да ползвам вградената видео карта на процесор</w:t>
      </w:r>
      <w:r>
        <w:rPr>
          <w:b/>
          <w:sz w:val="36"/>
          <w:szCs w:val="36"/>
        </w:rPr>
        <w:t>а</w:t>
      </w:r>
      <w:r w:rsidR="003B5F8E">
        <w:rPr>
          <w:b/>
          <w:sz w:val="36"/>
          <w:szCs w:val="36"/>
        </w:rPr>
        <w:t xml:space="preserve"> и да намаля </w:t>
      </w:r>
      <w:r>
        <w:rPr>
          <w:b/>
          <w:sz w:val="36"/>
          <w:szCs w:val="36"/>
        </w:rPr>
        <w:lastRenderedPageBreak/>
        <w:t>консумацията</w:t>
      </w:r>
      <w:r w:rsidR="003B5F8E">
        <w:rPr>
          <w:b/>
          <w:sz w:val="36"/>
          <w:szCs w:val="36"/>
        </w:rPr>
        <w:t>,</w:t>
      </w:r>
      <w:r w:rsidR="008215F6" w:rsidRPr="008215F6">
        <w:rPr>
          <w:b/>
          <w:sz w:val="36"/>
          <w:szCs w:val="36"/>
        </w:rPr>
        <w:t xml:space="preserve"> </w:t>
      </w:r>
      <w:r w:rsidR="008215F6">
        <w:rPr>
          <w:b/>
          <w:sz w:val="36"/>
          <w:szCs w:val="36"/>
        </w:rPr>
        <w:t xml:space="preserve">и </w:t>
      </w:r>
      <w:r w:rsidR="003B5F8E">
        <w:rPr>
          <w:b/>
          <w:sz w:val="36"/>
          <w:szCs w:val="36"/>
        </w:rPr>
        <w:t>пак вентилатор</w:t>
      </w:r>
      <w:r>
        <w:rPr>
          <w:b/>
          <w:sz w:val="36"/>
          <w:szCs w:val="36"/>
        </w:rPr>
        <w:t>ите се въртяха и нямаше картина</w:t>
      </w:r>
      <w:r w:rsidR="003B5F8E">
        <w:rPr>
          <w:b/>
          <w:sz w:val="36"/>
          <w:szCs w:val="36"/>
        </w:rPr>
        <w:t>.</w:t>
      </w:r>
      <w:r w:rsidR="00682A4A">
        <w:rPr>
          <w:b/>
          <w:sz w:val="36"/>
          <w:szCs w:val="36"/>
        </w:rPr>
        <w:t xml:space="preserve"> Тогава разбрах, че този процесор е повреден.</w:t>
      </w:r>
    </w:p>
    <w:p w:rsidR="004D7B6B" w:rsidRPr="008215F6" w:rsidRDefault="004D7B6B" w:rsidP="009B63AD">
      <w:pPr>
        <w:pStyle w:val="a3"/>
        <w:tabs>
          <w:tab w:val="clear" w:pos="4536"/>
          <w:tab w:val="clear" w:pos="9072"/>
          <w:tab w:val="left" w:pos="1125"/>
        </w:tabs>
        <w:rPr>
          <w:b/>
          <w:sz w:val="36"/>
          <w:szCs w:val="36"/>
        </w:rPr>
      </w:pPr>
    </w:p>
    <w:sectPr w:rsidR="004D7B6B" w:rsidRPr="008215F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63A"/>
    <w:rsid w:val="00000B04"/>
    <w:rsid w:val="00016010"/>
    <w:rsid w:val="0006463A"/>
    <w:rsid w:val="00070CD9"/>
    <w:rsid w:val="000E7C0F"/>
    <w:rsid w:val="000F3B32"/>
    <w:rsid w:val="001021A7"/>
    <w:rsid w:val="00174B6A"/>
    <w:rsid w:val="0022529E"/>
    <w:rsid w:val="002C2C48"/>
    <w:rsid w:val="002E0E55"/>
    <w:rsid w:val="003115B2"/>
    <w:rsid w:val="00311766"/>
    <w:rsid w:val="00321077"/>
    <w:rsid w:val="00393F2E"/>
    <w:rsid w:val="003B5F8E"/>
    <w:rsid w:val="003D38A6"/>
    <w:rsid w:val="00493903"/>
    <w:rsid w:val="004D7B6B"/>
    <w:rsid w:val="00502E8C"/>
    <w:rsid w:val="00574ACE"/>
    <w:rsid w:val="0064616F"/>
    <w:rsid w:val="00682A4A"/>
    <w:rsid w:val="00717B71"/>
    <w:rsid w:val="00753E13"/>
    <w:rsid w:val="00777684"/>
    <w:rsid w:val="007D4C9D"/>
    <w:rsid w:val="007F3808"/>
    <w:rsid w:val="008078AD"/>
    <w:rsid w:val="008215F6"/>
    <w:rsid w:val="008D19FE"/>
    <w:rsid w:val="00921E71"/>
    <w:rsid w:val="009B63AD"/>
    <w:rsid w:val="009C1FC7"/>
    <w:rsid w:val="00A16BF8"/>
    <w:rsid w:val="00A5239D"/>
    <w:rsid w:val="00A560F4"/>
    <w:rsid w:val="00A8243B"/>
    <w:rsid w:val="00AA092C"/>
    <w:rsid w:val="00AC5CE1"/>
    <w:rsid w:val="00BD2E09"/>
    <w:rsid w:val="00CC6651"/>
    <w:rsid w:val="00CD2A1D"/>
    <w:rsid w:val="00CE36E8"/>
    <w:rsid w:val="00D20C9F"/>
    <w:rsid w:val="00D628EB"/>
    <w:rsid w:val="00D63836"/>
    <w:rsid w:val="00D64E0A"/>
    <w:rsid w:val="00E52C6F"/>
    <w:rsid w:val="00E635FF"/>
    <w:rsid w:val="00E9632A"/>
    <w:rsid w:val="00EB3D31"/>
    <w:rsid w:val="00F87B2D"/>
    <w:rsid w:val="00FB20BA"/>
    <w:rsid w:val="00FB3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C32BD"/>
  <w15:chartTrackingRefBased/>
  <w15:docId w15:val="{975FF5C2-5CE0-49DA-BFBD-1B3EA0D06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bg-BG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9632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646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06463A"/>
  </w:style>
  <w:style w:type="character" w:customStyle="1" w:styleId="10">
    <w:name w:val="Заглавие 1 Знак"/>
    <w:basedOn w:val="a0"/>
    <w:link w:val="1"/>
    <w:uiPriority w:val="9"/>
    <w:rsid w:val="00E9632A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23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</TotalTime>
  <Pages>12</Pages>
  <Words>630</Words>
  <Characters>3591</Characters>
  <Application>Microsoft Office Word</Application>
  <DocSecurity>0</DocSecurity>
  <Lines>29</Lines>
  <Paragraphs>8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 kolev</dc:creator>
  <cp:keywords/>
  <dc:description/>
  <cp:lastModifiedBy>niki kolev</cp:lastModifiedBy>
  <cp:revision>22</cp:revision>
  <dcterms:created xsi:type="dcterms:W3CDTF">2023-10-11T20:17:00Z</dcterms:created>
  <dcterms:modified xsi:type="dcterms:W3CDTF">2023-12-13T22:25:00Z</dcterms:modified>
</cp:coreProperties>
</file>