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75963286"/>
        <w:docPartObj>
          <w:docPartGallery w:val="Cover Pages"/>
          <w:docPartUnique/>
        </w:docPartObj>
      </w:sdtPr>
      <w:sdtEndPr>
        <w:rPr>
          <w:sz w:val="72"/>
          <w:szCs w:val="72"/>
          <w:lang w:val="en-US"/>
        </w:rPr>
      </w:sdtEndPr>
      <w:sdtContent>
        <w:p w14:paraId="446DC45C" w14:textId="6572CA03" w:rsidR="00214F25" w:rsidRDefault="00214F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212E2A6" wp14:editId="698DE3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B34C7A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a66ac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57E6DD" wp14:editId="5E4066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C1BAB9" w14:textId="6962FE48" w:rsidR="00214F25" w:rsidRDefault="00214F2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Никола Тодоров Крушков</w:t>
                                    </w:r>
                                  </w:p>
                                </w:sdtContent>
                              </w:sdt>
                              <w:p w14:paraId="07250A00" w14:textId="3AE6D77B" w:rsidR="00214F25" w:rsidRDefault="00214F2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57E6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4C1BAB9" w14:textId="6962FE48" w:rsidR="00214F25" w:rsidRDefault="00214F2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Никола Тодоров Крушков</w:t>
                              </w:r>
                            </w:p>
                          </w:sdtContent>
                        </w:sdt>
                        <w:p w14:paraId="07250A00" w14:textId="3AE6D77B" w:rsidR="00214F25" w:rsidRDefault="00214F2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B19544" wp14:editId="7FBCBD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E7B809" w14:textId="6FC0CA80" w:rsidR="00214F25" w:rsidRDefault="00214F25">
                                <w:pPr>
                                  <w:jc w:val="right"/>
                                  <w:rPr>
                                    <w:color w:val="4A66AC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A66AC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A66AC" w:themeColor="accent1"/>
                                        <w:sz w:val="64"/>
                                        <w:szCs w:val="64"/>
                                      </w:rPr>
                                      <w:t>Game B00le0 2022</w:t>
                                    </w:r>
                                  </w:sdtContent>
                                </w:sdt>
                              </w:p>
                              <w:p w14:paraId="4B8C2E66" w14:textId="1B84FA77" w:rsidR="00214F25" w:rsidRDefault="00214F2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B19544" id="Text Box 154" o:spid="_x0000_s1027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3E7B809" w14:textId="6FC0CA80" w:rsidR="00214F25" w:rsidRDefault="00214F25">
                          <w:pPr>
                            <w:jc w:val="right"/>
                            <w:rPr>
                              <w:color w:val="4A66AC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A66AC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A66AC" w:themeColor="accent1"/>
                                  <w:sz w:val="64"/>
                                  <w:szCs w:val="64"/>
                                </w:rPr>
                                <w:t>Game B00le0 2022</w:t>
                              </w:r>
                            </w:sdtContent>
                          </w:sdt>
                        </w:p>
                        <w:p w14:paraId="4B8C2E66" w14:textId="1B84FA77" w:rsidR="00214F25" w:rsidRDefault="00214F2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339730" w14:textId="22F3D232" w:rsidR="00414BEE" w:rsidRPr="00214F25" w:rsidRDefault="00214F25" w:rsidP="00214F25">
          <w:pPr>
            <w:rPr>
              <w:sz w:val="72"/>
              <w:szCs w:val="72"/>
              <w:lang w:val="en-US"/>
            </w:rPr>
          </w:pPr>
          <w:r>
            <w:rPr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color w:val="auto"/>
        </w:rPr>
        <w:id w:val="-10141432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val="bg-BG"/>
        </w:rPr>
      </w:sdtEndPr>
      <w:sdtContent>
        <w:p w14:paraId="2CF6CE91" w14:textId="15FBBC4E" w:rsidR="00214F25" w:rsidRPr="00975DE5" w:rsidRDefault="00975DE5" w:rsidP="00975DE5">
          <w:pPr>
            <w:pStyle w:val="TOCHeading"/>
            <w:jc w:val="center"/>
            <w:rPr>
              <w:color w:val="auto"/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</w:p>
        <w:p w14:paraId="3FB2701E" w14:textId="4F5B064F" w:rsidR="00214F25" w:rsidRDefault="00214F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80540" w:history="1">
            <w:r w:rsidRPr="00F95777">
              <w:rPr>
                <w:rStyle w:val="Hyperlink"/>
                <w:b/>
                <w:noProof/>
                <w:lang w:val="en-US"/>
              </w:rPr>
              <w:t xml:space="preserve">1. </w:t>
            </w:r>
            <w:r w:rsidRPr="00F95777">
              <w:rPr>
                <w:rStyle w:val="Hyperlink"/>
                <w:b/>
                <w:noProof/>
              </w:rPr>
              <w:t>За Нас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15A0" w14:textId="07D6D3A7" w:rsidR="00214F25" w:rsidRDefault="00214F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680541" w:history="1">
            <w:r w:rsidRPr="00F95777">
              <w:rPr>
                <w:rStyle w:val="Hyperlink"/>
                <w:b/>
                <w:noProof/>
                <w:lang w:val="en-US"/>
              </w:rPr>
              <w:t xml:space="preserve">2. </w:t>
            </w:r>
            <w:r w:rsidRPr="00F95777">
              <w:rPr>
                <w:rStyle w:val="Hyperlink"/>
                <w:b/>
                <w:noProof/>
              </w:rPr>
              <w:t>За 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7616" w14:textId="41904633" w:rsidR="00214F25" w:rsidRDefault="00214F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680542" w:history="1">
            <w:r w:rsidRPr="00F95777">
              <w:rPr>
                <w:rStyle w:val="Hyperlink"/>
                <w:b/>
                <w:noProof/>
                <w:lang w:val="en-US"/>
              </w:rPr>
              <w:t xml:space="preserve">3. </w:t>
            </w:r>
            <w:r w:rsidRPr="00F95777">
              <w:rPr>
                <w:rStyle w:val="Hyperlink"/>
                <w:b/>
                <w:noProof/>
              </w:rPr>
              <w:t>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1776" w14:textId="3105488D" w:rsidR="00214F25" w:rsidRDefault="00214F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680543" w:history="1">
            <w:r w:rsidRPr="00F95777">
              <w:rPr>
                <w:rStyle w:val="Hyperlink"/>
                <w:b/>
                <w:noProof/>
                <w:lang w:val="en-US"/>
              </w:rPr>
              <w:t xml:space="preserve">4. </w:t>
            </w:r>
            <w:r w:rsidRPr="00F95777">
              <w:rPr>
                <w:rStyle w:val="Hyperlink"/>
                <w:b/>
                <w:noProof/>
              </w:rPr>
              <w:t>Обобщене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2BCE" w14:textId="449C91A3" w:rsidR="00214F25" w:rsidRPr="00214F25" w:rsidRDefault="00214F25" w:rsidP="00214F25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03680540" w:displacedByCustomXml="prev"/>
    <w:p w14:paraId="22446F9C" w14:textId="367A71A3" w:rsidR="00214F25" w:rsidRDefault="00214F25">
      <w:pPr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</w:pPr>
      <w:r>
        <w:rPr>
          <w:b/>
          <w:lang w:val="en-US"/>
        </w:rPr>
        <w:br w:type="page"/>
      </w:r>
    </w:p>
    <w:p w14:paraId="51611BFD" w14:textId="1FAD1095" w:rsidR="00414BEE" w:rsidRPr="00214F25" w:rsidRDefault="00214F25" w:rsidP="00214F25">
      <w:pPr>
        <w:pStyle w:val="Heading1"/>
        <w:numPr>
          <w:ilvl w:val="0"/>
          <w:numId w:val="3"/>
        </w:numPr>
        <w:rPr>
          <w:b/>
          <w:color w:val="auto"/>
        </w:rPr>
      </w:pPr>
      <w:r w:rsidRPr="00214F25">
        <w:rPr>
          <w:b/>
          <w:color w:val="auto"/>
          <w:lang w:val="en-US"/>
        </w:rPr>
        <w:lastRenderedPageBreak/>
        <w:t xml:space="preserve">. </w:t>
      </w:r>
      <w:r>
        <w:rPr>
          <w:b/>
          <w:color w:val="auto"/>
        </w:rPr>
        <w:t>За Нас</w:t>
      </w:r>
      <w:bookmarkEnd w:id="0"/>
    </w:p>
    <w:p w14:paraId="42D819A2" w14:textId="63DA7A66" w:rsidR="00076D4E" w:rsidRPr="00214F25" w:rsidRDefault="00076D4E" w:rsidP="00214F25">
      <w:pPr>
        <w:ind w:firstLine="706"/>
        <w:rPr>
          <w:lang w:val="en-US"/>
        </w:rPr>
      </w:pPr>
      <w:bookmarkStart w:id="1" w:name="_GoBack"/>
      <w:r>
        <w:t>Никола Крушков-</w:t>
      </w:r>
      <w:r w:rsidRPr="00076D4E">
        <w:rPr>
          <w:lang w:val="en-US"/>
        </w:rPr>
        <w:t>Designer , back-end developer and front-end developer.</w:t>
      </w:r>
    </w:p>
    <w:p w14:paraId="0CCCD2DD" w14:textId="46F97DF9" w:rsidR="00076D4E" w:rsidRPr="00214F25" w:rsidRDefault="00214F25" w:rsidP="00214F25">
      <w:pPr>
        <w:pStyle w:val="Heading1"/>
        <w:numPr>
          <w:ilvl w:val="0"/>
          <w:numId w:val="3"/>
        </w:numPr>
        <w:rPr>
          <w:b/>
          <w:color w:val="auto"/>
        </w:rPr>
      </w:pPr>
      <w:bookmarkStart w:id="2" w:name="_Toc103680541"/>
      <w:bookmarkEnd w:id="1"/>
      <w:r>
        <w:rPr>
          <w:b/>
          <w:color w:val="auto"/>
        </w:rPr>
        <w:t>За темата</w:t>
      </w:r>
      <w:bookmarkEnd w:id="2"/>
    </w:p>
    <w:p w14:paraId="01F189AF" w14:textId="69DA1505" w:rsidR="00076D4E" w:rsidRPr="00214F25" w:rsidRDefault="00076D4E" w:rsidP="00214F25">
      <w:pPr>
        <w:spacing w:line="240" w:lineRule="auto"/>
        <w:ind w:firstLine="706"/>
      </w:pPr>
      <w:r w:rsidRPr="00214F25">
        <w:t>Our job was to recreate the game B00le0 for a school competition which had to be completed until 15.05.2022</w:t>
      </w:r>
    </w:p>
    <w:p w14:paraId="776ECEE3" w14:textId="5544C690" w:rsidR="00076D4E" w:rsidRPr="00214F25" w:rsidRDefault="00214F25" w:rsidP="00214F25">
      <w:pPr>
        <w:pStyle w:val="Heading1"/>
        <w:numPr>
          <w:ilvl w:val="0"/>
          <w:numId w:val="3"/>
        </w:numPr>
        <w:rPr>
          <w:b/>
          <w:color w:val="auto"/>
        </w:rPr>
      </w:pPr>
      <w:bookmarkStart w:id="3" w:name="_Toc103680542"/>
      <w:r>
        <w:rPr>
          <w:b/>
          <w:color w:val="auto"/>
        </w:rPr>
        <w:t>Технологии</w:t>
      </w:r>
      <w:bookmarkEnd w:id="3"/>
    </w:p>
    <w:p w14:paraId="5BA84CA5" w14:textId="6CD51B94" w:rsidR="00076D4E" w:rsidRPr="00214F25" w:rsidRDefault="00076D4E" w:rsidP="00214F25">
      <w:pPr>
        <w:pStyle w:val="ListParagraph"/>
        <w:numPr>
          <w:ilvl w:val="0"/>
          <w:numId w:val="2"/>
        </w:numPr>
        <w:rPr>
          <w:lang w:val="en-US"/>
        </w:rPr>
      </w:pPr>
      <w:r w:rsidRPr="00214F25">
        <w:rPr>
          <w:lang w:val="en-US"/>
        </w:rPr>
        <w:t>Word</w:t>
      </w:r>
    </w:p>
    <w:p w14:paraId="468FE5F7" w14:textId="36FFA723" w:rsidR="00076D4E" w:rsidRPr="00214F25" w:rsidRDefault="00076D4E" w:rsidP="00214F25">
      <w:pPr>
        <w:pStyle w:val="ListParagraph"/>
        <w:numPr>
          <w:ilvl w:val="0"/>
          <w:numId w:val="2"/>
        </w:numPr>
        <w:rPr>
          <w:lang w:val="en-US"/>
        </w:rPr>
      </w:pPr>
      <w:r w:rsidRPr="00214F25">
        <w:rPr>
          <w:lang w:val="en-US"/>
        </w:rPr>
        <w:t>GitHub</w:t>
      </w:r>
    </w:p>
    <w:p w14:paraId="08BBBD7D" w14:textId="7D839CF2" w:rsidR="00214F25" w:rsidRPr="00214F25" w:rsidRDefault="00214F25" w:rsidP="00214F25">
      <w:pPr>
        <w:pStyle w:val="ListParagraph"/>
        <w:numPr>
          <w:ilvl w:val="0"/>
          <w:numId w:val="2"/>
        </w:numPr>
        <w:rPr>
          <w:lang w:val="en-US"/>
        </w:rPr>
      </w:pPr>
      <w:r w:rsidRPr="00214F25">
        <w:rPr>
          <w:lang w:val="en-US"/>
        </w:rPr>
        <w:t>Git</w:t>
      </w:r>
    </w:p>
    <w:p w14:paraId="0EDA8877" w14:textId="108B9CC0" w:rsidR="00076D4E" w:rsidRPr="00214F25" w:rsidRDefault="00076D4E" w:rsidP="00214F25">
      <w:pPr>
        <w:pStyle w:val="ListParagraph"/>
        <w:numPr>
          <w:ilvl w:val="0"/>
          <w:numId w:val="2"/>
        </w:numPr>
        <w:rPr>
          <w:lang w:val="en-US"/>
        </w:rPr>
      </w:pPr>
      <w:r w:rsidRPr="00214F25">
        <w:rPr>
          <w:lang w:val="en-US"/>
        </w:rPr>
        <w:t>Power Point</w:t>
      </w:r>
    </w:p>
    <w:p w14:paraId="570928AC" w14:textId="31F60966" w:rsidR="00F730DF" w:rsidRPr="00214F25" w:rsidRDefault="00F730DF" w:rsidP="00214F25">
      <w:pPr>
        <w:pStyle w:val="ListParagraph"/>
        <w:numPr>
          <w:ilvl w:val="0"/>
          <w:numId w:val="2"/>
        </w:numPr>
        <w:rPr>
          <w:lang w:val="en-US"/>
        </w:rPr>
      </w:pPr>
      <w:r w:rsidRPr="00214F25">
        <w:rPr>
          <w:lang w:val="en-US"/>
        </w:rPr>
        <w:t>Teams</w:t>
      </w:r>
    </w:p>
    <w:p w14:paraId="2FCD0B56" w14:textId="25423ABA" w:rsidR="00F730DF" w:rsidRPr="00214F25" w:rsidRDefault="00214F25" w:rsidP="00214F25">
      <w:pPr>
        <w:pStyle w:val="Heading1"/>
        <w:numPr>
          <w:ilvl w:val="0"/>
          <w:numId w:val="3"/>
        </w:numPr>
        <w:rPr>
          <w:b/>
          <w:color w:val="auto"/>
          <w:lang w:val="en-US"/>
        </w:rPr>
      </w:pPr>
      <w:bookmarkStart w:id="4" w:name="_Toc103680543"/>
      <w:r>
        <w:rPr>
          <w:b/>
          <w:color w:val="auto"/>
        </w:rPr>
        <w:t>Обобщене</w:t>
      </w:r>
      <w:bookmarkEnd w:id="4"/>
      <w:r w:rsidR="00F730DF" w:rsidRPr="00214F25">
        <w:rPr>
          <w:b/>
          <w:color w:val="auto"/>
          <w:lang w:val="en-US"/>
        </w:rPr>
        <w:t xml:space="preserve"> </w:t>
      </w:r>
    </w:p>
    <w:p w14:paraId="6422ECE1" w14:textId="5D9192E9" w:rsidR="00F730DF" w:rsidRPr="00F730DF" w:rsidRDefault="00F730DF" w:rsidP="00214F25">
      <w:pPr>
        <w:ind w:firstLine="706"/>
        <w:rPr>
          <w:lang w:val="en-US"/>
        </w:rPr>
      </w:pPr>
      <w:r>
        <w:rPr>
          <w:lang w:val="en-US"/>
        </w:rPr>
        <w:t>I don’t have a game.</w:t>
      </w:r>
    </w:p>
    <w:sectPr w:rsidR="00F730DF" w:rsidRPr="00F730DF" w:rsidSect="00214F2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22447" w14:textId="77777777" w:rsidR="004A22FE" w:rsidRDefault="004A22FE" w:rsidP="00214F25">
      <w:pPr>
        <w:spacing w:after="0" w:line="240" w:lineRule="auto"/>
      </w:pPr>
      <w:r>
        <w:separator/>
      </w:r>
    </w:p>
  </w:endnote>
  <w:endnote w:type="continuationSeparator" w:id="0">
    <w:p w14:paraId="09A81AAA" w14:textId="77777777" w:rsidR="004A22FE" w:rsidRDefault="004A22FE" w:rsidP="0021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92E39" w14:textId="77777777" w:rsidR="00214F25" w:rsidRDefault="00214F25">
    <w:pPr>
      <w:pStyle w:val="Header"/>
      <w:pBdr>
        <w:top w:val="single" w:sz="6" w:space="10" w:color="4A66AC" w:themeColor="accent1"/>
      </w:pBdr>
      <w:tabs>
        <w:tab w:val="clear" w:pos="4703"/>
      </w:tabs>
      <w:spacing w:before="240"/>
      <w:jc w:val="center"/>
      <w:rPr>
        <w:color w:val="4A66AC" w:themeColor="accent1"/>
      </w:rPr>
    </w:pPr>
    <w:r>
      <w:rPr>
        <w:noProof/>
        <w:color w:val="4A66AC" w:themeColor="accent1"/>
      </w:rPr>
      <w:drawing>
        <wp:inline distT="0" distB="0" distL="0" distR="0" wp14:anchorId="364F2590" wp14:editId="1560CB86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B3217E" w14:textId="77777777" w:rsidR="00214F25" w:rsidRDefault="00214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CEC45" w14:textId="77777777" w:rsidR="004A22FE" w:rsidRDefault="004A22FE" w:rsidP="00214F25">
      <w:pPr>
        <w:spacing w:after="0" w:line="240" w:lineRule="auto"/>
      </w:pPr>
      <w:r>
        <w:separator/>
      </w:r>
    </w:p>
  </w:footnote>
  <w:footnote w:type="continuationSeparator" w:id="0">
    <w:p w14:paraId="7BDA2136" w14:textId="77777777" w:rsidR="004A22FE" w:rsidRDefault="004A22FE" w:rsidP="00214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8494D" w14:textId="74803706" w:rsidR="00214F25" w:rsidRDefault="00214F2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CBE619" wp14:editId="2A47564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BD71F" w14:textId="1D45B348" w:rsidR="00214F25" w:rsidRDefault="00214F25">
                            <w:pPr>
                              <w:pStyle w:val="Header"/>
                              <w:tabs>
                                <w:tab w:val="clear" w:pos="4703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A34F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CBE619" id="Grou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a66ac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DBBD71F" w14:textId="1D45B348" w:rsidR="00214F25" w:rsidRDefault="00214F25">
                      <w:pPr>
                        <w:pStyle w:val="Header"/>
                        <w:tabs>
                          <w:tab w:val="clear" w:pos="4703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A34F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A61F3"/>
    <w:multiLevelType w:val="hybridMultilevel"/>
    <w:tmpl w:val="03E2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142CA"/>
    <w:multiLevelType w:val="hybridMultilevel"/>
    <w:tmpl w:val="F1A4D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35A38"/>
    <w:multiLevelType w:val="hybridMultilevel"/>
    <w:tmpl w:val="9F90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9F"/>
    <w:rsid w:val="00076D4E"/>
    <w:rsid w:val="00214F25"/>
    <w:rsid w:val="003E418C"/>
    <w:rsid w:val="00414BEE"/>
    <w:rsid w:val="004A22FE"/>
    <w:rsid w:val="004A34FC"/>
    <w:rsid w:val="00975DE5"/>
    <w:rsid w:val="00DF419F"/>
    <w:rsid w:val="00F730DF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4E03"/>
  <w15:chartTrackingRefBased/>
  <w15:docId w15:val="{B5C3CFA1-ECE3-4F40-B129-A58EF52E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F25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14F2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4F2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14F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14F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4F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4F25"/>
    <w:rPr>
      <w:color w:val="9454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4F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F25"/>
  </w:style>
  <w:style w:type="paragraph" w:styleId="Footer">
    <w:name w:val="footer"/>
    <w:basedOn w:val="Normal"/>
    <w:link w:val="FooterChar"/>
    <w:uiPriority w:val="99"/>
    <w:unhideWhenUsed/>
    <w:rsid w:val="00214F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93485-BF28-4324-B1B4-FF946B77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B00le0 2022</dc:title>
  <dc:subject/>
  <dc:creator>Никола Тодоров Крушков</dc:creator>
  <cp:keywords/>
  <dc:description/>
  <cp:lastModifiedBy>Никола Тодоров Крушков</cp:lastModifiedBy>
  <cp:revision>2</cp:revision>
  <dcterms:created xsi:type="dcterms:W3CDTF">2022-05-17T09:48:00Z</dcterms:created>
  <dcterms:modified xsi:type="dcterms:W3CDTF">2022-05-17T09:48:00Z</dcterms:modified>
</cp:coreProperties>
</file>