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BBDF" w14:textId="7BFA37CD" w:rsidR="007618A6" w:rsidRPr="008F1BC1" w:rsidRDefault="00ED4E05" w:rsidP="00ED4E05">
      <w:pPr>
        <w:tabs>
          <w:tab w:val="left" w:pos="3240"/>
        </w:tabs>
        <w:rPr>
          <w:rFonts w:ascii="Cambria" w:hAnsi="Cambria" w:cs="Calibri"/>
          <w:sz w:val="24"/>
          <w:szCs w:val="24"/>
          <w:lang w:val="sr-Cyrl-RS"/>
        </w:rPr>
      </w:pPr>
      <w:r w:rsidRPr="008F1BC1">
        <w:rPr>
          <w:rFonts w:ascii="Cambria" w:hAnsi="Cambria" w:cs="Calibri"/>
          <w:sz w:val="24"/>
          <w:szCs w:val="24"/>
          <w:lang w:val="sr-Cyrl-RS"/>
        </w:rPr>
        <w:t>Електротехнички факултет</w:t>
      </w:r>
      <w:r w:rsidRPr="008F1BC1">
        <w:rPr>
          <w:rFonts w:ascii="Cambria" w:hAnsi="Cambria" w:cs="Calibri"/>
          <w:sz w:val="24"/>
          <w:szCs w:val="24"/>
          <w:lang w:val="sr-Cyrl-RS"/>
        </w:rPr>
        <w:br/>
        <w:t>Универзитет у Београду</w:t>
      </w:r>
      <w:r w:rsidR="006076EA" w:rsidRPr="008F1BC1">
        <w:rPr>
          <w:rFonts w:ascii="Cambria" w:hAnsi="Cambria" w:cs="Calibri"/>
          <w:sz w:val="24"/>
          <w:szCs w:val="24"/>
          <w:lang w:val="sr-Cyrl-RS"/>
        </w:rPr>
        <w:br/>
        <w:t xml:space="preserve">Принципи Софтверског Инжењерства </w:t>
      </w:r>
      <w:r w:rsidR="00E03297" w:rsidRPr="008F1BC1">
        <w:rPr>
          <w:rFonts w:ascii="Cambria" w:hAnsi="Cambria" w:cs="Calibri"/>
          <w:sz w:val="24"/>
          <w:szCs w:val="24"/>
          <w:lang w:val="sr-Cyrl-RS"/>
        </w:rPr>
        <w:t>(СИ3ПСИ)</w:t>
      </w:r>
    </w:p>
    <w:p w14:paraId="0FB124E5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6C707ECC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41FF054" w14:textId="77777777" w:rsidR="00050B4F" w:rsidRDefault="00050B4F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77DD8779" w14:textId="77777777" w:rsidR="008F1BC1" w:rsidRDefault="008F1BC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08DEAD61" w14:textId="77777777" w:rsidR="00E90031" w:rsidRDefault="00E90031" w:rsidP="00ED4E05">
      <w:pPr>
        <w:tabs>
          <w:tab w:val="left" w:pos="3240"/>
        </w:tabs>
        <w:rPr>
          <w:rFonts w:ascii="Cambria" w:hAnsi="Cambria" w:cs="Calibri"/>
          <w:lang w:val="sr-Cyrl-RS"/>
        </w:rPr>
      </w:pPr>
    </w:p>
    <w:p w14:paraId="21FCF182" w14:textId="2A3CD128" w:rsidR="00050B4F" w:rsidRPr="006853CC" w:rsidRDefault="00050B4F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Пројектни задатак</w:t>
      </w:r>
      <w:r w:rsidR="006853CC" w:rsidRPr="006853CC">
        <w:rPr>
          <w:rFonts w:ascii="Cambria" w:hAnsi="Cambria" w:cs="Calibri"/>
          <w:sz w:val="40"/>
          <w:szCs w:val="40"/>
          <w:lang w:val="sr-Cyrl-RS"/>
        </w:rPr>
        <w:t>:</w:t>
      </w:r>
    </w:p>
    <w:p w14:paraId="72A199FC" w14:textId="77777777" w:rsidR="006853CC" w:rsidRPr="006853CC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0"/>
          <w:szCs w:val="40"/>
          <w:lang w:val="sr-Cyrl-RS"/>
        </w:rPr>
      </w:pPr>
      <w:r w:rsidRPr="006853CC">
        <w:rPr>
          <w:rFonts w:ascii="Cambria" w:hAnsi="Cambria" w:cs="Calibri"/>
          <w:sz w:val="40"/>
          <w:szCs w:val="40"/>
          <w:lang w:val="sr-Cyrl-RS"/>
        </w:rPr>
        <w:t>Онлајн продавница за апотеку</w:t>
      </w:r>
    </w:p>
    <w:p w14:paraId="4281A6A1" w14:textId="00E2632F" w:rsidR="00EA5778" w:rsidRPr="006C2839" w:rsidRDefault="00EA5778" w:rsidP="351DF465">
      <w:pPr>
        <w:tabs>
          <w:tab w:val="left" w:pos="3240"/>
        </w:tabs>
        <w:jc w:val="center"/>
        <w:rPr>
          <w:rFonts w:ascii="Cambria" w:hAnsi="Cambria" w:cs="Calibri"/>
          <w:sz w:val="44"/>
          <w:szCs w:val="44"/>
          <w:lang w:val="en-US"/>
        </w:rPr>
      </w:pPr>
    </w:p>
    <w:p w14:paraId="67909437" w14:textId="2F373D12" w:rsidR="00050B4F" w:rsidRDefault="14B5804E" w:rsidP="351DF465">
      <w:pPr>
        <w:tabs>
          <w:tab w:val="left" w:pos="3240"/>
        </w:tabs>
        <w:jc w:val="center"/>
      </w:pPr>
      <w:r>
        <w:rPr>
          <w:noProof/>
        </w:rPr>
        <w:drawing>
          <wp:inline distT="0" distB="0" distL="0" distR="0" wp14:anchorId="55F55422" wp14:editId="3868CE74">
            <wp:extent cx="4572000" cy="1743075"/>
            <wp:effectExtent l="0" t="0" r="0" b="0"/>
            <wp:docPr id="2067202920" name="Picture 2067202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B4F">
        <w:br/>
      </w:r>
    </w:p>
    <w:p w14:paraId="3087308A" w14:textId="1F5816A7" w:rsidR="00E90031" w:rsidRPr="005863EA" w:rsidRDefault="006853CC" w:rsidP="006853CC">
      <w:pPr>
        <w:tabs>
          <w:tab w:val="left" w:pos="3240"/>
        </w:tabs>
        <w:jc w:val="center"/>
        <w:rPr>
          <w:rFonts w:ascii="Cambria" w:hAnsi="Cambria" w:cs="Calibri"/>
          <w:sz w:val="48"/>
          <w:szCs w:val="48"/>
          <w:lang w:val="sr-Cyrl-RS"/>
        </w:rPr>
      </w:pPr>
      <w:r w:rsidRPr="351DF465">
        <w:rPr>
          <w:rFonts w:ascii="Cambria" w:hAnsi="Cambria" w:cs="Calibri"/>
          <w:sz w:val="48"/>
          <w:szCs w:val="48"/>
          <w:lang w:val="sr-Cyrl-RS"/>
        </w:rPr>
        <w:t xml:space="preserve">Спецификација сценарија употребе функционалности </w:t>
      </w:r>
      <w:r w:rsidR="1D9D233A" w:rsidRPr="351DF465">
        <w:rPr>
          <w:rFonts w:ascii="Cambria" w:hAnsi="Cambria" w:cs="Calibri"/>
          <w:sz w:val="48"/>
          <w:szCs w:val="48"/>
          <w:lang w:val="sr-Cyrl-RS"/>
        </w:rPr>
        <w:t xml:space="preserve">рада са </w:t>
      </w:r>
      <w:r w:rsidR="7221A8EC" w:rsidRPr="351DF465">
        <w:rPr>
          <w:rFonts w:ascii="Cambria" w:hAnsi="Cambria" w:cs="Calibri"/>
          <w:sz w:val="48"/>
          <w:szCs w:val="48"/>
          <w:lang w:val="sr-Cyrl-RS"/>
        </w:rPr>
        <w:t>корп</w:t>
      </w:r>
      <w:r w:rsidR="06C532A8" w:rsidRPr="351DF465">
        <w:rPr>
          <w:rFonts w:ascii="Cambria" w:hAnsi="Cambria" w:cs="Calibri"/>
          <w:sz w:val="48"/>
          <w:szCs w:val="48"/>
          <w:lang w:val="sr-Cyrl-RS"/>
        </w:rPr>
        <w:t>ом</w:t>
      </w:r>
      <w:r w:rsidR="7221A8EC" w:rsidRPr="351DF465">
        <w:rPr>
          <w:rFonts w:ascii="Cambria" w:hAnsi="Cambria" w:cs="Calibri"/>
          <w:sz w:val="48"/>
          <w:szCs w:val="48"/>
          <w:lang w:val="sr-Cyrl-RS"/>
        </w:rPr>
        <w:t xml:space="preserve"> за куповину</w:t>
      </w:r>
    </w:p>
    <w:p w14:paraId="7D2E5D23" w14:textId="668A5B91" w:rsidR="00A53DA2" w:rsidRDefault="001D1F01" w:rsidP="351DF465">
      <w:pPr>
        <w:tabs>
          <w:tab w:val="left" w:pos="3240"/>
        </w:tabs>
        <w:jc w:val="center"/>
        <w:rPr>
          <w:rFonts w:ascii="Cambria" w:hAnsi="Cambria" w:cs="Calibri"/>
          <w:sz w:val="32"/>
          <w:szCs w:val="32"/>
          <w:lang w:val="sr-Cyrl-RS"/>
        </w:rPr>
        <w:sectPr w:rsidR="00A53DA2" w:rsidSect="00BD33C6">
          <w:footerReference w:type="default" r:id="rId9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351DF465">
        <w:rPr>
          <w:rFonts w:ascii="Cambria" w:hAnsi="Cambria" w:cs="Calibri"/>
          <w:sz w:val="32"/>
          <w:szCs w:val="32"/>
          <w:lang w:val="sr-Cyrl-RS"/>
        </w:rPr>
        <w:t>Верзија 1.</w:t>
      </w:r>
      <w:r w:rsidR="39ED66F9" w:rsidRPr="351DF465">
        <w:rPr>
          <w:rFonts w:ascii="Cambria" w:hAnsi="Cambria" w:cs="Calibri"/>
          <w:sz w:val="32"/>
          <w:szCs w:val="32"/>
          <w:lang w:val="sr-Cyrl-RS"/>
        </w:rPr>
        <w:t>0</w:t>
      </w:r>
    </w:p>
    <w:p w14:paraId="5E3A69D1" w14:textId="0EB7FD88" w:rsidR="351DF465" w:rsidRDefault="351DF465" w:rsidP="351DF465">
      <w:pPr>
        <w:rPr>
          <w:rFonts w:ascii="Cambria" w:hAnsi="Cambria" w:cs="Calibri"/>
          <w:sz w:val="28"/>
          <w:szCs w:val="28"/>
          <w:lang w:val="sr-Cyrl-RS"/>
        </w:rPr>
      </w:pPr>
    </w:p>
    <w:p w14:paraId="474543CC" w14:textId="5E6D5713" w:rsidR="351DF465" w:rsidRDefault="351DF465" w:rsidP="351DF465">
      <w:pPr>
        <w:rPr>
          <w:rFonts w:ascii="Cambria" w:hAnsi="Cambria" w:cs="Calibri"/>
          <w:sz w:val="28"/>
          <w:szCs w:val="28"/>
          <w:lang w:val="sr-Cyrl-RS"/>
        </w:rPr>
      </w:pPr>
    </w:p>
    <w:p w14:paraId="495E2198" w14:textId="64E45090" w:rsidR="351DF465" w:rsidRDefault="351DF465" w:rsidP="351DF465">
      <w:pPr>
        <w:rPr>
          <w:rFonts w:ascii="Cambria" w:hAnsi="Cambria" w:cs="Calibri"/>
          <w:sz w:val="28"/>
          <w:szCs w:val="28"/>
          <w:lang w:val="sr-Cyrl-RS"/>
        </w:rPr>
      </w:pPr>
    </w:p>
    <w:p w14:paraId="31395010" w14:textId="6EDF1484" w:rsidR="001A39D5" w:rsidRDefault="00C94367" w:rsidP="00A53DA2">
      <w:pPr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 xml:space="preserve">Име тима: </w:t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  <w:r w:rsidR="001A39D5">
        <w:rPr>
          <w:rFonts w:ascii="Cambria" w:hAnsi="Cambria" w:cs="Calibri"/>
          <w:sz w:val="28"/>
          <w:szCs w:val="28"/>
          <w:lang w:val="sr-Cyrl-RS"/>
        </w:rPr>
        <w:tab/>
      </w:r>
    </w:p>
    <w:p w14:paraId="625FEFEA" w14:textId="09D8C531" w:rsidR="006853CC" w:rsidRDefault="00C94367" w:rsidP="351DF465">
      <w:pPr>
        <w:jc w:val="both"/>
        <w:rPr>
          <w:rFonts w:ascii="Cambria" w:hAnsi="Cambria" w:cs="Calibri"/>
          <w:sz w:val="24"/>
          <w:szCs w:val="24"/>
          <w:lang w:val="sr-Cyrl-RS"/>
        </w:rPr>
      </w:pPr>
      <w:r w:rsidRPr="351DF465">
        <w:rPr>
          <w:rFonts w:ascii="Cambria" w:hAnsi="Cambria" w:cs="Calibri"/>
          <w:sz w:val="24"/>
          <w:szCs w:val="24"/>
          <w:lang w:val="sr-Cyrl-RS"/>
        </w:rPr>
        <w:t>Е</w:t>
      </w:r>
      <w:proofErr w:type="spellStart"/>
      <w:r w:rsidRPr="351DF465">
        <w:rPr>
          <w:rFonts w:ascii="Cambria" w:hAnsi="Cambria" w:cs="Calibri"/>
          <w:sz w:val="24"/>
          <w:szCs w:val="24"/>
          <w:lang w:val="en-US"/>
        </w:rPr>
        <w:t>xt</w:t>
      </w:r>
      <w:proofErr w:type="spellEnd"/>
      <w:r w:rsidRPr="351DF465">
        <w:rPr>
          <w:rFonts w:ascii="Cambria" w:hAnsi="Cambria" w:cs="Calibri"/>
          <w:sz w:val="24"/>
          <w:szCs w:val="24"/>
        </w:rPr>
        <w:t>ra Nena</w:t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  <w:r w:rsidR="006853CC">
        <w:tab/>
      </w:r>
    </w:p>
    <w:p w14:paraId="6D7941EA" w14:textId="1583CD6F" w:rsidR="00A53DA2" w:rsidRDefault="00A53DA2" w:rsidP="00A306EB">
      <w:pPr>
        <w:jc w:val="right"/>
        <w:rPr>
          <w:rFonts w:ascii="Cambria" w:hAnsi="Cambria" w:cs="Calibri"/>
          <w:sz w:val="28"/>
          <w:szCs w:val="28"/>
          <w:lang w:val="sr-Cyrl-RS"/>
        </w:rPr>
      </w:pPr>
      <w:r>
        <w:rPr>
          <w:rFonts w:ascii="Cambria" w:hAnsi="Cambria" w:cs="Calibri"/>
          <w:sz w:val="28"/>
          <w:szCs w:val="28"/>
          <w:lang w:val="sr-Cyrl-RS"/>
        </w:rPr>
        <w:t>Чланови тима:</w:t>
      </w:r>
    </w:p>
    <w:p w14:paraId="1F3A74C4" w14:textId="77777777" w:rsidR="00C617CF" w:rsidRDefault="00A53DA2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Елена Гаљак</w:t>
      </w:r>
      <w:r w:rsidR="001A39D5" w:rsidRPr="001A39D5">
        <w:rPr>
          <w:rFonts w:ascii="Cambria" w:hAnsi="Cambria" w:cs="Calibri"/>
          <w:sz w:val="24"/>
          <w:szCs w:val="24"/>
          <w:lang w:val="sr-Cyrl-RS"/>
        </w:rPr>
        <w:tab/>
      </w:r>
      <w:r w:rsidR="00C617CF">
        <w:rPr>
          <w:rFonts w:ascii="Cambria" w:hAnsi="Cambria" w:cs="Calibri"/>
          <w:sz w:val="24"/>
          <w:szCs w:val="24"/>
          <w:lang w:val="sr-Cyrl-RS"/>
        </w:rPr>
        <w:t xml:space="preserve"> 2021/0085</w:t>
      </w:r>
    </w:p>
    <w:p w14:paraId="1529D4E2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Нина Шишовић 2021/0386</w:t>
      </w:r>
    </w:p>
    <w:p w14:paraId="286EFBF9" w14:textId="77777777" w:rsidR="00C617CF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>
        <w:rPr>
          <w:rFonts w:ascii="Cambria" w:hAnsi="Cambria" w:cs="Calibri"/>
          <w:sz w:val="24"/>
          <w:szCs w:val="24"/>
          <w:lang w:val="sr-Cyrl-RS"/>
        </w:rPr>
        <w:t>Александар Протић 2021/0365</w:t>
      </w:r>
    </w:p>
    <w:p w14:paraId="3C8973EA" w14:textId="1BFE389E" w:rsidR="001A39D5" w:rsidRPr="001A39D5" w:rsidRDefault="00C617CF" w:rsidP="00C617CF">
      <w:pPr>
        <w:jc w:val="right"/>
        <w:rPr>
          <w:rFonts w:ascii="Cambria" w:hAnsi="Cambria" w:cs="Calibri"/>
          <w:sz w:val="24"/>
          <w:szCs w:val="24"/>
          <w:lang w:val="sr-Cyrl-RS"/>
        </w:rPr>
      </w:pPr>
      <w:r w:rsidRPr="351DF465">
        <w:rPr>
          <w:rFonts w:ascii="Cambria" w:hAnsi="Cambria" w:cs="Calibri"/>
          <w:sz w:val="24"/>
          <w:szCs w:val="24"/>
          <w:lang w:val="sr-Cyrl-RS"/>
        </w:rPr>
        <w:t>Никола</w:t>
      </w:r>
      <w:r w:rsidR="0A719008" w:rsidRPr="351DF465">
        <w:rPr>
          <w:rFonts w:ascii="Cambria" w:hAnsi="Cambria" w:cs="Calibri"/>
          <w:sz w:val="24"/>
          <w:szCs w:val="24"/>
          <w:lang w:val="sr-Cyrl-RS"/>
        </w:rPr>
        <w:t xml:space="preserve"> </w:t>
      </w:r>
      <w:r w:rsidRPr="351DF465">
        <w:rPr>
          <w:rFonts w:ascii="Cambria" w:hAnsi="Cambria" w:cs="Calibri"/>
          <w:sz w:val="24"/>
          <w:szCs w:val="24"/>
          <w:lang w:val="sr-Cyrl-RS"/>
        </w:rPr>
        <w:t>Милина 2021/0396</w:t>
      </w:r>
    </w:p>
    <w:p w14:paraId="76B7F662" w14:textId="2DBEC853" w:rsidR="00A53DA2" w:rsidRPr="00A53DA2" w:rsidRDefault="00A53DA2" w:rsidP="00C617CF">
      <w:pPr>
        <w:ind w:left="5760" w:firstLine="720"/>
        <w:jc w:val="center"/>
        <w:rPr>
          <w:rFonts w:ascii="Cambria" w:hAnsi="Cambria" w:cs="Calibri"/>
          <w:sz w:val="24"/>
          <w:szCs w:val="24"/>
          <w:lang w:val="sr-Cyrl-RS"/>
        </w:rPr>
        <w:sectPr w:rsidR="00A53DA2" w:rsidRPr="00A53DA2" w:rsidSect="00BD33C6">
          <w:type w:val="continuous"/>
          <w:pgSz w:w="11906" w:h="16838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5A796E04" w14:textId="4B4DB948" w:rsidR="00E90031" w:rsidRPr="00A40BF4" w:rsidRDefault="002036ED" w:rsidP="004E4130">
      <w:pPr>
        <w:tabs>
          <w:tab w:val="left" w:pos="3240"/>
        </w:tabs>
        <w:rPr>
          <w:rFonts w:ascii="Cambria" w:hAnsi="Cambria" w:cs="Calibri"/>
          <w:sz w:val="40"/>
          <w:szCs w:val="40"/>
          <w:lang w:val="sr-Cyrl-RS"/>
        </w:rPr>
      </w:pPr>
      <w:r w:rsidRPr="00A40BF4">
        <w:rPr>
          <w:rFonts w:ascii="Cambria" w:hAnsi="Cambria" w:cs="Calibri"/>
          <w:sz w:val="40"/>
          <w:szCs w:val="40"/>
          <w:lang w:val="sr-Cyrl-RS"/>
        </w:rPr>
        <w:lastRenderedPageBreak/>
        <w:t>Историја измена</w:t>
      </w:r>
    </w:p>
    <w:p w14:paraId="080DC70E" w14:textId="0727DB84" w:rsidR="007B66EF" w:rsidRDefault="007B66EF" w:rsidP="004E4130">
      <w:pPr>
        <w:rPr>
          <w:rFonts w:ascii="Cambria" w:hAnsi="Cambria" w:cs="Calibri"/>
          <w:sz w:val="32"/>
          <w:szCs w:val="32"/>
          <w:lang w:val="sr-Cyrl-RS"/>
        </w:rPr>
      </w:pPr>
    </w:p>
    <w:tbl>
      <w:tblPr>
        <w:tblStyle w:val="PlainTable1"/>
        <w:tblW w:w="8980" w:type="dxa"/>
        <w:tblLook w:val="04A0" w:firstRow="1" w:lastRow="0" w:firstColumn="1" w:lastColumn="0" w:noHBand="0" w:noVBand="1"/>
      </w:tblPr>
      <w:tblGrid>
        <w:gridCol w:w="2244"/>
        <w:gridCol w:w="1680"/>
        <w:gridCol w:w="2812"/>
        <w:gridCol w:w="2244"/>
      </w:tblGrid>
      <w:tr w:rsidR="00FC3456" w:rsidRPr="00A40BF4" w14:paraId="26DB3749" w14:textId="77777777" w:rsidTr="351DF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021C65EE" w14:textId="2DA29D0E" w:rsidR="00FC3456" w:rsidRPr="00A40BF4" w:rsidRDefault="00A40BF4" w:rsidP="48B8A993">
            <w:pPr>
              <w:jc w:val="center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Датум</w:t>
            </w:r>
          </w:p>
        </w:tc>
        <w:tc>
          <w:tcPr>
            <w:tcW w:w="1680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2" w:space="0" w:color="BFBFBF" w:themeColor="background1" w:themeShade="BF"/>
            </w:tcBorders>
          </w:tcPr>
          <w:p w14:paraId="167F0C3E" w14:textId="19182F3F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Верзија</w:t>
            </w:r>
          </w:p>
        </w:tc>
        <w:tc>
          <w:tcPr>
            <w:tcW w:w="2812" w:type="dxa"/>
            <w:tcBorders>
              <w:top w:val="single" w:sz="12" w:space="0" w:color="000000" w:themeColor="text1"/>
              <w:left w:val="none" w:sz="12" w:space="0" w:color="BFBFBF" w:themeColor="background1" w:themeShade="BF"/>
              <w:bottom w:val="single" w:sz="12" w:space="0" w:color="000000" w:themeColor="text1"/>
              <w:right w:val="none" w:sz="18" w:space="0" w:color="BFBFBF" w:themeColor="background1" w:themeShade="BF"/>
            </w:tcBorders>
          </w:tcPr>
          <w:p w14:paraId="23056385" w14:textId="0BE9B757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Места измене</w:t>
            </w:r>
          </w:p>
        </w:tc>
        <w:tc>
          <w:tcPr>
            <w:tcW w:w="2244" w:type="dxa"/>
            <w:tcBorders>
              <w:top w:val="single" w:sz="12" w:space="0" w:color="000000" w:themeColor="text1"/>
              <w:left w:val="none" w:sz="18" w:space="0" w:color="BFBFBF" w:themeColor="background1" w:themeShade="BF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C7AA41" w14:textId="64C0E454" w:rsidR="00FC3456" w:rsidRPr="00A40BF4" w:rsidRDefault="00A40BF4" w:rsidP="48B8A9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</w:pPr>
            <w:r w:rsidRPr="00A40BF4">
              <w:rPr>
                <w:rFonts w:ascii="Cambria" w:hAnsi="Cambria" w:cs="Calibri"/>
                <w:b w:val="0"/>
                <w:bCs w:val="0"/>
                <w:sz w:val="28"/>
                <w:szCs w:val="28"/>
                <w:lang w:val="sr-Cyrl-RS"/>
              </w:rPr>
              <w:t>Аутор</w:t>
            </w:r>
          </w:p>
        </w:tc>
      </w:tr>
      <w:tr w:rsidR="00FC3456" w14:paraId="36CFC80F" w14:textId="77777777" w:rsidTr="351D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14:paraId="42E4C3C9" w14:textId="48B22750" w:rsidR="00FC3456" w:rsidRPr="009E1951" w:rsidRDefault="003837BC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1</w:t>
            </w:r>
            <w:r w:rsidR="005863EA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</w:t>
            </w:r>
            <w:r w:rsidR="00A40BF4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.3.</w:t>
            </w:r>
            <w:r w:rsidR="009E1951" w:rsidRPr="009E1951"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  <w:t>2024.</w:t>
            </w:r>
          </w:p>
        </w:tc>
        <w:tc>
          <w:tcPr>
            <w:tcW w:w="1680" w:type="dxa"/>
            <w:tcBorders>
              <w:top w:val="single" w:sz="12" w:space="0" w:color="000000" w:themeColor="text1"/>
            </w:tcBorders>
          </w:tcPr>
          <w:p w14:paraId="5D37CECF" w14:textId="7DA7D5D2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812" w:type="dxa"/>
            <w:tcBorders>
              <w:top w:val="single" w:sz="12" w:space="0" w:color="000000" w:themeColor="text1"/>
            </w:tcBorders>
          </w:tcPr>
          <w:p w14:paraId="4105BE68" w14:textId="53EDB083" w:rsidR="00FC3456" w:rsidRPr="009E1951" w:rsidRDefault="009E1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009E1951">
              <w:rPr>
                <w:rFonts w:ascii="Cambria" w:hAnsi="Cambria" w:cs="Calibri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244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14:paraId="14666224" w14:textId="092D0FD6" w:rsidR="00FC3456" w:rsidRPr="009E1951" w:rsidRDefault="33F0D1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  <w:r w:rsidRPr="351DF465">
              <w:rPr>
                <w:rFonts w:ascii="Cambria" w:hAnsi="Cambria" w:cs="Calibri"/>
                <w:sz w:val="24"/>
                <w:szCs w:val="24"/>
                <w:lang w:val="sr-Cyrl-RS"/>
              </w:rPr>
              <w:t>Елена Гаљак</w:t>
            </w:r>
          </w:p>
        </w:tc>
      </w:tr>
      <w:tr w:rsidR="00FC3456" w14:paraId="37ED8C9D" w14:textId="77777777" w:rsidTr="351DF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5C3ABE24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549D4AF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1529292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47CDA987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773119D7" w14:textId="77777777" w:rsidTr="351DF4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</w:tcBorders>
          </w:tcPr>
          <w:p w14:paraId="2F384471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</w:tcPr>
          <w:p w14:paraId="1CA681FD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</w:tcPr>
          <w:p w14:paraId="3AD57FB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right w:val="single" w:sz="12" w:space="0" w:color="000000" w:themeColor="text1"/>
            </w:tcBorders>
          </w:tcPr>
          <w:p w14:paraId="2B911075" w14:textId="77777777" w:rsidR="00FC3456" w:rsidRPr="009E1951" w:rsidRDefault="00FC3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  <w:tr w:rsidR="00FC3456" w14:paraId="6F5D0A45" w14:textId="77777777" w:rsidTr="351DF4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1B935EE" w14:textId="77777777" w:rsidR="00FC3456" w:rsidRPr="009E1951" w:rsidRDefault="00FC3456">
            <w:pPr>
              <w:rPr>
                <w:rFonts w:ascii="Cambria" w:hAnsi="Cambria" w:cs="Calibri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80" w:type="dxa"/>
            <w:tcBorders>
              <w:bottom w:val="single" w:sz="12" w:space="0" w:color="000000" w:themeColor="text1"/>
            </w:tcBorders>
          </w:tcPr>
          <w:p w14:paraId="2956C9CC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812" w:type="dxa"/>
            <w:tcBorders>
              <w:bottom w:val="single" w:sz="12" w:space="0" w:color="000000" w:themeColor="text1"/>
            </w:tcBorders>
          </w:tcPr>
          <w:p w14:paraId="018864E4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  <w:tc>
          <w:tcPr>
            <w:tcW w:w="224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89320C5" w14:textId="77777777" w:rsidR="00FC3456" w:rsidRPr="009E1951" w:rsidRDefault="00FC3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24"/>
                <w:szCs w:val="24"/>
                <w:lang w:val="sr-Cyrl-RS"/>
              </w:rPr>
            </w:pPr>
          </w:p>
        </w:tc>
      </w:tr>
    </w:tbl>
    <w:p w14:paraId="1F1CFCB8" w14:textId="77777777" w:rsidR="007B66EF" w:rsidRPr="00BA596B" w:rsidRDefault="007B66EF">
      <w:pPr>
        <w:rPr>
          <w:rFonts w:ascii="Cambria" w:hAnsi="Cambria" w:cs="Calibri"/>
          <w:sz w:val="32"/>
          <w:szCs w:val="32"/>
          <w:lang w:val="en-US"/>
        </w:rPr>
      </w:pPr>
      <w:r>
        <w:rPr>
          <w:rFonts w:ascii="Cambria" w:hAnsi="Cambria" w:cs="Calibri"/>
          <w:sz w:val="32"/>
          <w:szCs w:val="32"/>
          <w:lang w:val="sr-Cyrl-RS"/>
        </w:rPr>
        <w:br w:type="page"/>
      </w:r>
    </w:p>
    <w:p w14:paraId="4079BD1D" w14:textId="6BD1F75F" w:rsidR="002036ED" w:rsidRDefault="002036ED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  <w:r w:rsidRPr="74A53836">
        <w:rPr>
          <w:rFonts w:ascii="Cambria" w:hAnsi="Cambria" w:cs="Calibri"/>
          <w:b/>
          <w:bCs/>
          <w:sz w:val="40"/>
          <w:szCs w:val="40"/>
          <w:lang w:val="sr-Cyrl-RS"/>
        </w:rPr>
        <w:lastRenderedPageBreak/>
        <w:t>Садржај</w:t>
      </w:r>
    </w:p>
    <w:p w14:paraId="7432A062" w14:textId="78335B62" w:rsidR="00B14E84" w:rsidRDefault="00534BAF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r>
        <w:rPr>
          <w:rFonts w:ascii="Cambria" w:hAnsi="Cambria" w:cs="Calibri"/>
          <w:b/>
          <w:bCs/>
          <w:sz w:val="40"/>
          <w:szCs w:val="40"/>
        </w:rPr>
        <w:fldChar w:fldCharType="begin"/>
      </w:r>
      <w:r>
        <w:rPr>
          <w:rFonts w:ascii="Cambria" w:hAnsi="Cambria" w:cs="Calibri"/>
          <w:b/>
          <w:bCs/>
          <w:sz w:val="40"/>
          <w:szCs w:val="40"/>
        </w:rPr>
        <w:instrText xml:space="preserve"> TOC \h \z \t "Moj stil;1;Moj stil 2;2;Moj stil 3;3" </w:instrText>
      </w:r>
      <w:r>
        <w:rPr>
          <w:rFonts w:ascii="Cambria" w:hAnsi="Cambria" w:cs="Calibri"/>
          <w:b/>
          <w:bCs/>
          <w:sz w:val="40"/>
          <w:szCs w:val="40"/>
        </w:rPr>
        <w:fldChar w:fldCharType="separate"/>
      </w:r>
      <w:hyperlink w:anchor="_Toc161347690" w:history="1">
        <w:r w:rsidR="00B14E84" w:rsidRPr="00F52C44">
          <w:rPr>
            <w:rStyle w:val="Hyperlink"/>
            <w:noProof/>
          </w:rPr>
          <w:t>1.</w:t>
        </w:r>
        <w:r w:rsidR="00B14E84"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="00B14E84" w:rsidRPr="00F52C44">
          <w:rPr>
            <w:rStyle w:val="Hyperlink"/>
            <w:noProof/>
          </w:rPr>
          <w:t>Увод</w:t>
        </w:r>
        <w:r w:rsidR="00B14E84">
          <w:rPr>
            <w:noProof/>
            <w:webHidden/>
          </w:rPr>
          <w:tab/>
        </w:r>
        <w:r w:rsidR="00B14E84">
          <w:rPr>
            <w:noProof/>
            <w:webHidden/>
          </w:rPr>
          <w:fldChar w:fldCharType="begin"/>
        </w:r>
        <w:r w:rsidR="00B14E84">
          <w:rPr>
            <w:noProof/>
            <w:webHidden/>
          </w:rPr>
          <w:instrText xml:space="preserve"> PAGEREF _Toc161347690 \h </w:instrText>
        </w:r>
        <w:r w:rsidR="00B14E84">
          <w:rPr>
            <w:noProof/>
            <w:webHidden/>
          </w:rPr>
        </w:r>
        <w:r w:rsidR="00B14E84">
          <w:rPr>
            <w:noProof/>
            <w:webHidden/>
          </w:rPr>
          <w:fldChar w:fldCharType="separate"/>
        </w:r>
        <w:r w:rsidR="00B14E84">
          <w:rPr>
            <w:noProof/>
            <w:webHidden/>
          </w:rPr>
          <w:t>4</w:t>
        </w:r>
        <w:r w:rsidR="00B14E84">
          <w:rPr>
            <w:noProof/>
            <w:webHidden/>
          </w:rPr>
          <w:fldChar w:fldCharType="end"/>
        </w:r>
      </w:hyperlink>
    </w:p>
    <w:p w14:paraId="553FBE6B" w14:textId="047CE476" w:rsidR="00B14E84" w:rsidRDefault="00B14E84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691" w:history="1">
        <w:r w:rsidRPr="00F52C44">
          <w:rPr>
            <w:rStyle w:val="Hyperlink"/>
            <w:noProof/>
          </w:rPr>
          <w:t>1.1   Резиме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790197" w14:textId="33A96580" w:rsidR="00B14E84" w:rsidRDefault="00B14E84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692" w:history="1">
        <w:r w:rsidRPr="00F52C44">
          <w:rPr>
            <w:rStyle w:val="Hyperlink"/>
            <w:noProof/>
          </w:rPr>
          <w:t>1.2    Намена документа и циљне групе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3EB4DB" w14:textId="60603BC8" w:rsidR="00B14E84" w:rsidRDefault="00B14E84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693" w:history="1">
        <w:r w:rsidRPr="00F52C44">
          <w:rPr>
            <w:rStyle w:val="Hyperlink"/>
            <w:noProof/>
          </w:rPr>
          <w:t>2.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noProof/>
          </w:rPr>
          <w:t>Сценарио коришћења рада са корпом за куповину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ACF579" w14:textId="46FFA099" w:rsidR="00B14E84" w:rsidRDefault="00B14E84">
      <w:pPr>
        <w:pStyle w:val="TOC2"/>
        <w:tabs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694" w:history="1">
        <w:r w:rsidRPr="00F52C44">
          <w:rPr>
            <w:rStyle w:val="Hyperlink"/>
            <w:noProof/>
          </w:rPr>
          <w:t>2.1  Кратак опис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1FA7A" w14:textId="6E80C3A0" w:rsidR="00B14E84" w:rsidRDefault="00B14E8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695" w:history="1">
        <w:r w:rsidRPr="00F52C44">
          <w:rPr>
            <w:rStyle w:val="Hyperlink"/>
            <w:noProof/>
          </w:rPr>
          <w:t>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noProof/>
          </w:rPr>
          <w:t>Ток догађаја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02EACC" w14:textId="0CA8C96A" w:rsidR="00B14E84" w:rsidRDefault="00B14E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696" w:history="1">
        <w:r w:rsidRPr="00F52C44">
          <w:rPr>
            <w:rStyle w:val="Hyperlink"/>
            <w:i/>
            <w:iCs/>
            <w:noProof/>
          </w:rPr>
          <w:t>2.2.1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i/>
            <w:iCs/>
            <w:noProof/>
          </w:rPr>
          <w:t>Корисник додаје производ у корпу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F64ABC" w14:textId="0D72F04D" w:rsidR="00B14E84" w:rsidRDefault="00B14E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697" w:history="1">
        <w:r w:rsidRPr="00F52C44">
          <w:rPr>
            <w:rStyle w:val="Hyperlink"/>
            <w:i/>
            <w:iCs/>
            <w:noProof/>
          </w:rPr>
          <w:t>2.2.2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i/>
            <w:iCs/>
            <w:noProof/>
          </w:rPr>
          <w:t>Корисник прегледа садржај корпе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9DD1BC" w14:textId="50A48BED" w:rsidR="00B14E84" w:rsidRDefault="00B14E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698" w:history="1">
        <w:r w:rsidRPr="00F52C44">
          <w:rPr>
            <w:rStyle w:val="Hyperlink"/>
            <w:i/>
            <w:iCs/>
            <w:noProof/>
          </w:rPr>
          <w:t>2.2.3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i/>
            <w:iCs/>
            <w:noProof/>
          </w:rPr>
          <w:t>Корисник уклања производ из корпе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83DF0E" w14:textId="6C637419" w:rsidR="00B14E84" w:rsidRDefault="00B14E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699" w:history="1">
        <w:r w:rsidRPr="00F52C44">
          <w:rPr>
            <w:rStyle w:val="Hyperlink"/>
            <w:i/>
            <w:iCs/>
            <w:noProof/>
          </w:rPr>
          <w:t>2.2.4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i/>
            <w:iCs/>
            <w:noProof/>
          </w:rPr>
          <w:t>Корисник мења количину производа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10FA0B" w14:textId="7CC532C8" w:rsidR="00B14E84" w:rsidRDefault="00B14E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700" w:history="1">
        <w:r w:rsidRPr="00F52C44">
          <w:rPr>
            <w:rStyle w:val="Hyperlink"/>
            <w:i/>
            <w:iCs/>
            <w:noProof/>
          </w:rPr>
          <w:t>2.2.5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i/>
            <w:iCs/>
            <w:noProof/>
          </w:rPr>
          <w:t>Корисник покушава да дода производ који је већ у корпи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556FA7" w14:textId="3B3FBE88" w:rsidR="00B14E84" w:rsidRDefault="00B14E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701" w:history="1">
        <w:r w:rsidRPr="00F52C44">
          <w:rPr>
            <w:rStyle w:val="Hyperlink"/>
            <w:i/>
            <w:iCs/>
            <w:noProof/>
          </w:rPr>
          <w:t>2.2.6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i/>
            <w:iCs/>
            <w:noProof/>
          </w:rPr>
          <w:t>Корисник покушава да поручи празну корпу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A95CF1" w14:textId="2B7E689E" w:rsidR="00B14E84" w:rsidRDefault="00B14E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702" w:history="1">
        <w:r w:rsidRPr="00F52C44">
          <w:rPr>
            <w:rStyle w:val="Hyperlink"/>
            <w:i/>
            <w:iCs/>
            <w:noProof/>
          </w:rPr>
          <w:t>2.2.7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i/>
            <w:iCs/>
            <w:noProof/>
          </w:rPr>
          <w:t>Корисник наставља на поручивање производа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5F6C62" w14:textId="5A810F1F" w:rsidR="00B14E84" w:rsidRDefault="00B14E84">
      <w:pPr>
        <w:pStyle w:val="TOC3"/>
        <w:tabs>
          <w:tab w:val="left" w:pos="132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703" w:history="1">
        <w:r w:rsidRPr="00F52C44">
          <w:rPr>
            <w:rStyle w:val="Hyperlink"/>
            <w:i/>
            <w:iCs/>
            <w:noProof/>
          </w:rPr>
          <w:t>2.2.8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i/>
            <w:iCs/>
            <w:noProof/>
          </w:rPr>
          <w:t>Корисник наставља на прегледање производа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CDB57A" w14:textId="40A8940D" w:rsidR="00B14E84" w:rsidRDefault="00B14E8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704" w:history="1">
        <w:r w:rsidRPr="00F52C44">
          <w:rPr>
            <w:rStyle w:val="Hyperlink"/>
            <w:noProof/>
          </w:rPr>
          <w:t>2.3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noProof/>
          </w:rPr>
          <w:t>Посебни захтеви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B80D45" w14:textId="3ACBA2A2" w:rsidR="00B14E84" w:rsidRDefault="00B14E8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705" w:history="1">
        <w:r w:rsidRPr="00F52C44">
          <w:rPr>
            <w:rStyle w:val="Hyperlink"/>
            <w:noProof/>
          </w:rPr>
          <w:t>2.4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noProof/>
          </w:rPr>
          <w:t>Предуслови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E1E4F6" w14:textId="3290D951" w:rsidR="00B14E84" w:rsidRDefault="00B14E8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kern w:val="2"/>
          <w:lang w:val="sr-Latn-RS" w:eastAsia="sr-Latn-RS"/>
          <w14:ligatures w14:val="standardContextual"/>
        </w:rPr>
      </w:pPr>
      <w:hyperlink w:anchor="_Toc161347706" w:history="1">
        <w:r w:rsidRPr="00F52C44">
          <w:rPr>
            <w:rStyle w:val="Hyperlink"/>
            <w:noProof/>
          </w:rPr>
          <w:t>2.5</w:t>
        </w:r>
        <w:r>
          <w:rPr>
            <w:rFonts w:cstheme="minorBidi"/>
            <w:noProof/>
            <w:kern w:val="2"/>
            <w:lang w:val="sr-Latn-RS" w:eastAsia="sr-Latn-RS"/>
            <w14:ligatures w14:val="standardContextual"/>
          </w:rPr>
          <w:tab/>
        </w:r>
        <w:r w:rsidRPr="00F52C44">
          <w:rPr>
            <w:rStyle w:val="Hyperlink"/>
            <w:noProof/>
          </w:rPr>
          <w:t>Последице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1A5458" w14:textId="5719837D" w:rsidR="351DF465" w:rsidRDefault="00534BAF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  <w:r>
        <w:rPr>
          <w:rFonts w:ascii="Cambria" w:hAnsi="Cambria" w:cs="Calibri"/>
          <w:b/>
          <w:bCs/>
          <w:sz w:val="40"/>
          <w:szCs w:val="40"/>
          <w:lang w:val="en-US"/>
        </w:rPr>
        <w:fldChar w:fldCharType="end"/>
      </w:r>
    </w:p>
    <w:p w14:paraId="305C97A1" w14:textId="4509C372" w:rsidR="351DF465" w:rsidRDefault="351DF465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5E47940" w14:textId="77777777" w:rsidR="00B14E84" w:rsidRDefault="00B14E84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CC3BC05" w14:textId="7B79C678" w:rsidR="351DF465" w:rsidRDefault="351DF465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D31B5F0" w14:textId="7ABB3CA2" w:rsidR="351DF465" w:rsidRDefault="351DF465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110D71E" w14:textId="69510D3F" w:rsidR="351DF465" w:rsidRDefault="351DF465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425F254A" w14:textId="0F364F62" w:rsidR="351DF465" w:rsidRDefault="351DF465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1D239" w14:textId="6769FC39" w:rsidR="351DF465" w:rsidRDefault="351DF465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065F482C" w14:textId="243D9879" w:rsidR="351DF465" w:rsidRDefault="351DF465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1713C55A" w14:textId="3E846817" w:rsidR="351DF465" w:rsidRDefault="351DF465" w:rsidP="351DF465">
      <w:pPr>
        <w:rPr>
          <w:rFonts w:ascii="Cambria" w:hAnsi="Cambria" w:cs="Calibri"/>
          <w:b/>
          <w:bCs/>
          <w:sz w:val="40"/>
          <w:szCs w:val="40"/>
          <w:lang w:val="en-US"/>
        </w:rPr>
      </w:pPr>
    </w:p>
    <w:p w14:paraId="35D3AB11" w14:textId="36E9EFE7" w:rsidR="00F861C7" w:rsidRDefault="007219C2" w:rsidP="00534BAF">
      <w:pPr>
        <w:pStyle w:val="Mojstil"/>
      </w:pPr>
      <w:bookmarkStart w:id="0" w:name="_Toc161347690"/>
      <w:r>
        <w:lastRenderedPageBreak/>
        <w:t>Увод</w:t>
      </w:r>
      <w:bookmarkEnd w:id="0"/>
    </w:p>
    <w:p w14:paraId="3DDDAF9E" w14:textId="235C4D72" w:rsidR="00610AEE" w:rsidRPr="00610AEE" w:rsidRDefault="00610AEE" w:rsidP="00534BAF">
      <w:pPr>
        <w:pStyle w:val="Mojstil2"/>
      </w:pPr>
      <w:bookmarkStart w:id="1" w:name="_Toc161347691"/>
      <w:r w:rsidRPr="00610AEE">
        <w:t xml:space="preserve">1.1 </w:t>
      </w:r>
      <w:r w:rsidR="001A2F0C">
        <w:t xml:space="preserve">  </w:t>
      </w:r>
      <w:r w:rsidRPr="00610AEE">
        <w:t>Резиме</w:t>
      </w:r>
      <w:bookmarkEnd w:id="1"/>
    </w:p>
    <w:p w14:paraId="6CBC7E49" w14:textId="4F1D661F" w:rsidR="00812D8F" w:rsidRPr="00534BAF" w:rsidRDefault="00947480" w:rsidP="00534BAF">
      <w:pPr>
        <w:pStyle w:val="Proba"/>
        <w:rPr>
          <w:b/>
          <w:bCs/>
          <w:lang w:val="en-US"/>
        </w:rPr>
      </w:pPr>
      <w:r w:rsidRPr="74A53836">
        <w:t xml:space="preserve">У </w:t>
      </w:r>
      <w:r w:rsidRPr="00534BAF">
        <w:t>документу</w:t>
      </w:r>
      <w:r w:rsidRPr="74A53836">
        <w:t xml:space="preserve"> су дефинисан</w:t>
      </w:r>
      <w:r w:rsidR="009B3F15" w:rsidRPr="74A53836">
        <w:t>и</w:t>
      </w:r>
      <w:r w:rsidRPr="74A53836">
        <w:t xml:space="preserve"> </w:t>
      </w:r>
      <w:r w:rsidR="00E022B2" w:rsidRPr="74A53836">
        <w:t>сценариј</w:t>
      </w:r>
      <w:r w:rsidR="009B3F15" w:rsidRPr="74A53836">
        <w:t>и</w:t>
      </w:r>
      <w:r w:rsidR="00E022B2" w:rsidRPr="74A53836">
        <w:t xml:space="preserve"> употребе п</w:t>
      </w:r>
      <w:r w:rsidR="13434493" w:rsidRPr="74A53836">
        <w:t>ри</w:t>
      </w:r>
      <w:r w:rsidR="721B8D97" w:rsidRPr="74A53836">
        <w:t xml:space="preserve"> </w:t>
      </w:r>
      <w:r w:rsidR="1FC53748" w:rsidRPr="74A53836">
        <w:t>коришћењу корпе за куповину</w:t>
      </w:r>
      <w:r w:rsidR="2210E821" w:rsidRPr="74A53836">
        <w:t>.</w:t>
      </w:r>
    </w:p>
    <w:p w14:paraId="090185AB" w14:textId="6ABC5278" w:rsidR="00812D8F" w:rsidRPr="00812D8F" w:rsidRDefault="00812D8F" w:rsidP="00534BAF">
      <w:pPr>
        <w:pStyle w:val="Mojstil2"/>
      </w:pPr>
      <w:bookmarkStart w:id="2" w:name="_Toc161347692"/>
      <w:r>
        <w:rPr>
          <w:color w:val="000000" w:themeColor="text1"/>
        </w:rPr>
        <w:t xml:space="preserve">1.2 </w:t>
      </w:r>
      <w:r w:rsidR="001A2F0C">
        <w:rPr>
          <w:color w:val="000000" w:themeColor="text1"/>
        </w:rPr>
        <w:t xml:space="preserve">   </w:t>
      </w:r>
      <w:r>
        <w:t>Намена документа и циљне гр</w:t>
      </w:r>
      <w:r w:rsidRPr="00735959">
        <w:t>упе</w:t>
      </w:r>
      <w:bookmarkEnd w:id="2"/>
    </w:p>
    <w:p w14:paraId="70732B66" w14:textId="33B752F4" w:rsidR="00BB3F8E" w:rsidRPr="00534BAF" w:rsidRDefault="00145CBA" w:rsidP="00534BAF">
      <w:pPr>
        <w:pStyle w:val="Proba"/>
        <w:rPr>
          <w:b/>
          <w:bCs/>
          <w:lang w:val="en-US"/>
        </w:rPr>
      </w:pPr>
      <w:r w:rsidRPr="00BA596B">
        <w:t>Документ ће користити сви чланови пројектног тима у току развоја и тестирања пројекта</w:t>
      </w:r>
      <w:r w:rsidR="001D1F01" w:rsidRPr="00BA596B">
        <w:t>.</w:t>
      </w:r>
    </w:p>
    <w:p w14:paraId="30A278A9" w14:textId="36F8EE69" w:rsidR="00BA596B" w:rsidRPr="00534BAF" w:rsidRDefault="00BB3F8E" w:rsidP="00534BAF">
      <w:pPr>
        <w:pStyle w:val="Mojstil"/>
      </w:pPr>
      <w:bookmarkStart w:id="3" w:name="_Toc161347693"/>
      <w:r w:rsidRPr="74A53836">
        <w:t>Сценарио</w:t>
      </w:r>
      <w:r w:rsidR="00BA596B" w:rsidRPr="74A53836">
        <w:t xml:space="preserve"> коришћења </w:t>
      </w:r>
      <w:r w:rsidR="60605A71" w:rsidRPr="74A53836">
        <w:t>рада са корпом за куповину</w:t>
      </w:r>
      <w:bookmarkEnd w:id="3"/>
    </w:p>
    <w:p w14:paraId="1B36ECBE" w14:textId="699EE87E" w:rsidR="001D1F01" w:rsidRPr="00FE5931" w:rsidRDefault="00610AEE" w:rsidP="00534BAF">
      <w:pPr>
        <w:pStyle w:val="Mojstil2"/>
      </w:pPr>
      <w:bookmarkStart w:id="4" w:name="_Toc161347694"/>
      <w:r w:rsidRPr="351DF465">
        <w:t>2.1</w:t>
      </w:r>
      <w:r w:rsidR="0CD58FFE" w:rsidRPr="351DF465">
        <w:t xml:space="preserve">  </w:t>
      </w:r>
      <w:r w:rsidRPr="351DF465">
        <w:t>Кратак опис</w:t>
      </w:r>
      <w:bookmarkEnd w:id="4"/>
    </w:p>
    <w:p w14:paraId="5A875446" w14:textId="78586F26" w:rsidR="00634849" w:rsidRPr="00534BAF" w:rsidRDefault="00C068D2" w:rsidP="00534BAF">
      <w:pPr>
        <w:pStyle w:val="Proba"/>
        <w:rPr>
          <w:b/>
          <w:bCs/>
          <w:lang w:val="en-US"/>
        </w:rPr>
      </w:pPr>
      <w:r w:rsidRPr="351DF465">
        <w:t xml:space="preserve">Гост или регистровани корисник има могућност </w:t>
      </w:r>
      <w:r w:rsidR="02E952C3" w:rsidRPr="351DF465">
        <w:t>да, кликом на одговарајуће дугме на страници производа, тај</w:t>
      </w:r>
      <w:r w:rsidR="5A202D40" w:rsidRPr="351DF465">
        <w:t xml:space="preserve"> </w:t>
      </w:r>
      <w:r w:rsidR="02E952C3" w:rsidRPr="351DF465">
        <w:t>производ дода у своју к</w:t>
      </w:r>
      <w:r w:rsidR="60029182" w:rsidRPr="351DF465">
        <w:t>орпу за куповину.</w:t>
      </w:r>
      <w:r w:rsidR="3377FED3" w:rsidRPr="351DF465">
        <w:t xml:space="preserve"> Пре додавања може одабрати количину која му је потребна. </w:t>
      </w:r>
      <w:r w:rsidR="5D4C5BE5" w:rsidRPr="351DF465">
        <w:t>Преглед садржаја корпе се м</w:t>
      </w:r>
      <w:r w:rsidR="38F59E15" w:rsidRPr="351DF465">
        <w:t xml:space="preserve">оже </w:t>
      </w:r>
      <w:r w:rsidR="7B43B3AF" w:rsidRPr="351DF465">
        <w:t xml:space="preserve">извршити </w:t>
      </w:r>
      <w:r w:rsidR="5D4C5BE5" w:rsidRPr="351DF465">
        <w:t xml:space="preserve">кликом на иконицу корпе која се налази у горњем десном углу. </w:t>
      </w:r>
      <w:r w:rsidR="2FA5E052" w:rsidRPr="351DF465">
        <w:t xml:space="preserve">Са странице корпе се такође могу и променити количине </w:t>
      </w:r>
      <w:r w:rsidR="48B3B424" w:rsidRPr="351DF465">
        <w:t xml:space="preserve">додатих </w:t>
      </w:r>
      <w:r w:rsidR="2FA5E052" w:rsidRPr="351DF465">
        <w:t>производа, као и уклањати производи.</w:t>
      </w:r>
    </w:p>
    <w:p w14:paraId="50517186" w14:textId="36EEE237" w:rsidR="00534BAF" w:rsidRPr="00534BAF" w:rsidRDefault="001D7DC7" w:rsidP="00534BAF">
      <w:pPr>
        <w:pStyle w:val="Mojstil2"/>
        <w:numPr>
          <w:ilvl w:val="1"/>
          <w:numId w:val="19"/>
        </w:numPr>
        <w:rPr>
          <w:lang w:val="en-US"/>
        </w:rPr>
      </w:pPr>
      <w:bookmarkStart w:id="5" w:name="_Toc161347695"/>
      <w:r w:rsidRPr="351DF465">
        <w:t>Ток догађаја</w:t>
      </w:r>
      <w:bookmarkEnd w:id="5"/>
    </w:p>
    <w:p w14:paraId="4A2E64DD" w14:textId="2FB17F66" w:rsidR="00534BAF" w:rsidRPr="00534BAF" w:rsidRDefault="003430B9" w:rsidP="00534BAF">
      <w:pPr>
        <w:pStyle w:val="Mojstil3"/>
        <w:numPr>
          <w:ilvl w:val="2"/>
          <w:numId w:val="19"/>
        </w:numPr>
        <w:rPr>
          <w:i/>
          <w:iCs/>
          <w:lang w:val="en-US"/>
        </w:rPr>
      </w:pPr>
      <w:bookmarkStart w:id="6" w:name="_Toc161347696"/>
      <w:r w:rsidRPr="00534BAF">
        <w:rPr>
          <w:i/>
          <w:iCs/>
        </w:rPr>
        <w:t>Корисник</w:t>
      </w:r>
      <w:r w:rsidR="42D14FE2" w:rsidRPr="00534BAF">
        <w:rPr>
          <w:i/>
          <w:iCs/>
        </w:rPr>
        <w:t xml:space="preserve"> додаје производ у корпу</w:t>
      </w:r>
      <w:bookmarkEnd w:id="6"/>
    </w:p>
    <w:p w14:paraId="49A4F242" w14:textId="39E9CEEC" w:rsidR="00EF3688" w:rsidRDefault="00660206" w:rsidP="00534BAF">
      <w:pPr>
        <w:pStyle w:val="Proba"/>
        <w:numPr>
          <w:ilvl w:val="3"/>
          <w:numId w:val="19"/>
        </w:numPr>
        <w:rPr>
          <w:b/>
          <w:bCs/>
        </w:rPr>
      </w:pPr>
      <w:r w:rsidRPr="351DF465">
        <w:t>К</w:t>
      </w:r>
      <w:r w:rsidR="005B7AEF" w:rsidRPr="351DF465">
        <w:t>орисник</w:t>
      </w:r>
      <w:r w:rsidR="00367C75" w:rsidRPr="351DF465">
        <w:t xml:space="preserve"> </w:t>
      </w:r>
      <w:r w:rsidR="145F6A5B" w:rsidRPr="351DF465">
        <w:t>одабира страницу производа који жели да дода у корпу за куповину</w:t>
      </w:r>
    </w:p>
    <w:p w14:paraId="4761F2E7" w14:textId="2E1BDEB8" w:rsidR="00EF3688" w:rsidRDefault="00EF3688" w:rsidP="00534BAF">
      <w:pPr>
        <w:pStyle w:val="Proba"/>
        <w:numPr>
          <w:ilvl w:val="3"/>
          <w:numId w:val="19"/>
        </w:numPr>
        <w:rPr>
          <w:b/>
          <w:bCs/>
        </w:rPr>
      </w:pPr>
      <w:r w:rsidRPr="351DF465">
        <w:t xml:space="preserve">Корисник </w:t>
      </w:r>
      <w:r w:rsidR="007F09BC" w:rsidRPr="351DF465">
        <w:t xml:space="preserve">кликом на дугмиће </w:t>
      </w:r>
      <w:r w:rsidR="007F09BC" w:rsidRPr="351DF465">
        <w:rPr>
          <w:b/>
          <w:bCs/>
        </w:rPr>
        <w:t>+</w:t>
      </w:r>
      <w:r w:rsidR="007F09BC" w:rsidRPr="351DF465">
        <w:t xml:space="preserve"> и </w:t>
      </w:r>
      <w:r w:rsidR="007F09BC" w:rsidRPr="351DF465">
        <w:rPr>
          <w:b/>
          <w:bCs/>
        </w:rPr>
        <w:t>-</w:t>
      </w:r>
      <w:r w:rsidR="007F09BC" w:rsidRPr="351DF465">
        <w:t xml:space="preserve"> одабира одговарајућу количину</w:t>
      </w:r>
      <w:r w:rsidR="11A934BE" w:rsidRPr="351DF465">
        <w:t xml:space="preserve"> прозвода</w:t>
      </w:r>
    </w:p>
    <w:p w14:paraId="694FCDF6" w14:textId="44D315DF" w:rsidR="00D2725B" w:rsidRPr="00271173" w:rsidRDefault="00EF3688" w:rsidP="00534BAF">
      <w:pPr>
        <w:pStyle w:val="Proba"/>
        <w:numPr>
          <w:ilvl w:val="3"/>
          <w:numId w:val="19"/>
        </w:numPr>
        <w:rPr>
          <w:b/>
          <w:bCs/>
          <w:lang w:val="en-US"/>
        </w:rPr>
      </w:pPr>
      <w:r w:rsidRPr="351DF465">
        <w:t xml:space="preserve">Корисник притиска дугме </w:t>
      </w:r>
      <w:r w:rsidR="00271173" w:rsidRPr="351DF465">
        <w:rPr>
          <w:lang w:val="en-US"/>
        </w:rPr>
        <w:t>“</w:t>
      </w:r>
      <w:r w:rsidR="5D331A8D" w:rsidRPr="351DF465">
        <w:rPr>
          <w:lang w:val="en-US"/>
        </w:rPr>
        <w:t xml:space="preserve">Dodaj u </w:t>
      </w:r>
      <w:proofErr w:type="spellStart"/>
      <w:r w:rsidR="5D331A8D" w:rsidRPr="351DF465">
        <w:rPr>
          <w:lang w:val="en-US"/>
        </w:rPr>
        <w:t>korpu</w:t>
      </w:r>
      <w:proofErr w:type="spellEnd"/>
      <w:r w:rsidR="00271173" w:rsidRPr="351DF465">
        <w:rPr>
          <w:lang w:val="en-US"/>
        </w:rPr>
        <w:t>”</w:t>
      </w:r>
    </w:p>
    <w:p w14:paraId="1C43B372" w14:textId="2D6E8956" w:rsidR="00D43FB5" w:rsidRDefault="70FBA756" w:rsidP="00534BAF">
      <w:pPr>
        <w:pStyle w:val="Proba"/>
        <w:numPr>
          <w:ilvl w:val="3"/>
          <w:numId w:val="19"/>
        </w:numPr>
        <w:rPr>
          <w:b/>
          <w:bCs/>
        </w:rPr>
      </w:pPr>
      <w:r w:rsidRPr="351DF465">
        <w:t xml:space="preserve">У локалном складишту се чува </w:t>
      </w:r>
      <w:r w:rsidR="7F8D9C15" w:rsidRPr="351DF465">
        <w:t xml:space="preserve">нови </w:t>
      </w:r>
      <w:r w:rsidRPr="351DF465">
        <w:t>садржај корпе.</w:t>
      </w:r>
    </w:p>
    <w:p w14:paraId="412F58E5" w14:textId="394386ED" w:rsidR="00E90800" w:rsidRPr="00534BAF" w:rsidRDefault="000F6996" w:rsidP="00534BAF">
      <w:pPr>
        <w:pStyle w:val="Proba"/>
        <w:numPr>
          <w:ilvl w:val="3"/>
          <w:numId w:val="19"/>
        </w:numPr>
        <w:rPr>
          <w:b/>
          <w:bCs/>
        </w:rPr>
      </w:pPr>
      <w:r w:rsidRPr="351DF465">
        <w:t xml:space="preserve">Кориснику се </w:t>
      </w:r>
      <w:r w:rsidR="55518759" w:rsidRPr="351DF465">
        <w:t>приказује иск</w:t>
      </w:r>
      <w:r w:rsidR="00DF1AC1" w:rsidRPr="351DF465">
        <w:t>а</w:t>
      </w:r>
      <w:r w:rsidR="1A97A579" w:rsidRPr="351DF465">
        <w:t>чући прозор који га о</w:t>
      </w:r>
      <w:r w:rsidR="1A74A0F1" w:rsidRPr="351DF465">
        <w:t>бавештава о успешном додавању</w:t>
      </w:r>
    </w:p>
    <w:p w14:paraId="198338A8" w14:textId="06E94772" w:rsidR="00534BAF" w:rsidRPr="00534BAF" w:rsidRDefault="000D25EC" w:rsidP="00534BAF">
      <w:pPr>
        <w:pStyle w:val="Mojstil3"/>
        <w:numPr>
          <w:ilvl w:val="2"/>
          <w:numId w:val="19"/>
        </w:numPr>
        <w:rPr>
          <w:i/>
          <w:iCs/>
          <w:lang w:val="en-US"/>
        </w:rPr>
      </w:pPr>
      <w:bookmarkStart w:id="7" w:name="_Hlk161152687"/>
      <w:bookmarkStart w:id="8" w:name="_Toc161347697"/>
      <w:r w:rsidRPr="00534BAF">
        <w:rPr>
          <w:i/>
          <w:iCs/>
        </w:rPr>
        <w:t>Корисник</w:t>
      </w:r>
      <w:r w:rsidR="1A1CA273" w:rsidRPr="00534BAF">
        <w:rPr>
          <w:i/>
          <w:iCs/>
        </w:rPr>
        <w:t xml:space="preserve"> преглед</w:t>
      </w:r>
      <w:r w:rsidR="3DF95AC3" w:rsidRPr="00534BAF">
        <w:rPr>
          <w:i/>
          <w:iCs/>
        </w:rPr>
        <w:t>а</w:t>
      </w:r>
      <w:r w:rsidR="1A1CA273" w:rsidRPr="00534BAF">
        <w:rPr>
          <w:i/>
          <w:iCs/>
        </w:rPr>
        <w:t xml:space="preserve"> </w:t>
      </w:r>
      <w:r w:rsidR="65520DF2" w:rsidRPr="00534BAF">
        <w:rPr>
          <w:i/>
          <w:iCs/>
        </w:rPr>
        <w:t xml:space="preserve">садржај </w:t>
      </w:r>
      <w:r w:rsidR="1A1CA273" w:rsidRPr="00534BAF">
        <w:rPr>
          <w:i/>
          <w:iCs/>
        </w:rPr>
        <w:t>корпе</w:t>
      </w:r>
      <w:bookmarkEnd w:id="8"/>
    </w:p>
    <w:bookmarkEnd w:id="7"/>
    <w:p w14:paraId="1129DEAB" w14:textId="4525F181" w:rsidR="00632AF2" w:rsidRDefault="1A1CA273" w:rsidP="00534BAF">
      <w:pPr>
        <w:pStyle w:val="Proba"/>
        <w:numPr>
          <w:ilvl w:val="3"/>
          <w:numId w:val="19"/>
        </w:numPr>
      </w:pPr>
      <w:r w:rsidRPr="351DF465">
        <w:t>К</w:t>
      </w:r>
      <w:r w:rsidR="7DA940CB" w:rsidRPr="351DF465">
        <w:t xml:space="preserve">орисник кликће на </w:t>
      </w:r>
      <w:r w:rsidR="3592B70A" w:rsidRPr="351DF465">
        <w:t>иконицу корпе у горњем десном углу сајта</w:t>
      </w:r>
    </w:p>
    <w:p w14:paraId="2925D6C0" w14:textId="3E57037B" w:rsidR="000D6AB7" w:rsidRPr="000466B8" w:rsidRDefault="000466B8" w:rsidP="00534BAF">
      <w:pPr>
        <w:pStyle w:val="Proba"/>
        <w:numPr>
          <w:ilvl w:val="3"/>
          <w:numId w:val="19"/>
        </w:numPr>
      </w:pPr>
      <w:r w:rsidRPr="351DF465">
        <w:t>К</w:t>
      </w:r>
      <w:r w:rsidR="55E981D2" w:rsidRPr="351DF465">
        <w:t>ориснику се на страници корпе приказују производи које је додао односно њихово име, цена, одабрана количина, укупна цена само тог производа,</w:t>
      </w:r>
      <w:r w:rsidR="61314892" w:rsidRPr="351DF465">
        <w:t xml:space="preserve"> као и дугме за уклањање </w:t>
      </w:r>
      <w:r w:rsidR="389DC536" w:rsidRPr="351DF465">
        <w:t xml:space="preserve">појединачног </w:t>
      </w:r>
      <w:r w:rsidR="61314892" w:rsidRPr="351DF465">
        <w:t>производа из корпе</w:t>
      </w:r>
    </w:p>
    <w:p w14:paraId="61CC169D" w14:textId="6AF4DF71" w:rsidR="00534BAF" w:rsidRPr="00534BAF" w:rsidRDefault="0091160B" w:rsidP="00534BAF">
      <w:pPr>
        <w:pStyle w:val="Mojstil3"/>
        <w:numPr>
          <w:ilvl w:val="2"/>
          <w:numId w:val="19"/>
        </w:numPr>
        <w:rPr>
          <w:i/>
          <w:iCs/>
          <w:lang w:val="en-US"/>
        </w:rPr>
      </w:pPr>
      <w:bookmarkStart w:id="9" w:name="_Toc161347698"/>
      <w:r w:rsidRPr="00534BAF">
        <w:rPr>
          <w:i/>
          <w:iCs/>
        </w:rPr>
        <w:t xml:space="preserve">Корисник </w:t>
      </w:r>
      <w:r w:rsidR="7A2D1CA6" w:rsidRPr="00534BAF">
        <w:rPr>
          <w:i/>
          <w:iCs/>
        </w:rPr>
        <w:t>уклања производ из корпе</w:t>
      </w:r>
      <w:bookmarkEnd w:id="9"/>
    </w:p>
    <w:p w14:paraId="01B91BAD" w14:textId="66B57E26" w:rsidR="7A2D1CA6" w:rsidRDefault="7A2D1CA6" w:rsidP="00534BAF">
      <w:pPr>
        <w:pStyle w:val="Proba"/>
        <w:numPr>
          <w:ilvl w:val="3"/>
          <w:numId w:val="19"/>
        </w:numPr>
      </w:pPr>
      <w:r w:rsidRPr="351DF465">
        <w:t>Корисник кликће на иконицу корпе у горњем десном углу сајта</w:t>
      </w:r>
    </w:p>
    <w:p w14:paraId="35EB6E6B" w14:textId="609667A7" w:rsidR="7A2D1CA6" w:rsidRDefault="7A2D1CA6" w:rsidP="00534BAF">
      <w:pPr>
        <w:pStyle w:val="Proba"/>
        <w:numPr>
          <w:ilvl w:val="3"/>
          <w:numId w:val="19"/>
        </w:numPr>
      </w:pPr>
      <w:r w:rsidRPr="351DF465">
        <w:lastRenderedPageBreak/>
        <w:t>Корисник кликће на дугме означено са “X” поред производа који жели да избаци из корпе</w:t>
      </w:r>
    </w:p>
    <w:p w14:paraId="314D1D16" w14:textId="538763C3" w:rsidR="7A2D1CA6" w:rsidRDefault="7A2D1CA6" w:rsidP="00534BAF">
      <w:pPr>
        <w:pStyle w:val="Proba"/>
        <w:numPr>
          <w:ilvl w:val="3"/>
          <w:numId w:val="19"/>
        </w:numPr>
      </w:pPr>
      <w:r w:rsidRPr="351DF465">
        <w:t>Страница корпе се освежава и приказује му се нови садржај корпе</w:t>
      </w:r>
    </w:p>
    <w:p w14:paraId="138593D1" w14:textId="175993BB" w:rsidR="00534BAF" w:rsidRPr="00534BAF" w:rsidRDefault="7A2D1CA6" w:rsidP="00534BAF">
      <w:pPr>
        <w:pStyle w:val="Mojstil3"/>
        <w:numPr>
          <w:ilvl w:val="2"/>
          <w:numId w:val="19"/>
        </w:numPr>
        <w:rPr>
          <w:i/>
          <w:iCs/>
          <w:lang w:val="en-US"/>
        </w:rPr>
      </w:pPr>
      <w:bookmarkStart w:id="10" w:name="_Toc161347699"/>
      <w:r w:rsidRPr="00534BAF">
        <w:rPr>
          <w:i/>
          <w:iCs/>
        </w:rPr>
        <w:t>Корисник мења количину производа</w:t>
      </w:r>
      <w:bookmarkEnd w:id="10"/>
      <w:r w:rsidRPr="00534BAF">
        <w:rPr>
          <w:i/>
          <w:iCs/>
        </w:rPr>
        <w:t xml:space="preserve"> </w:t>
      </w:r>
    </w:p>
    <w:p w14:paraId="78879BA4" w14:textId="444DD05E" w:rsidR="0CBC0AF1" w:rsidRDefault="0CBC0AF1" w:rsidP="00534BAF">
      <w:pPr>
        <w:pStyle w:val="Proba"/>
        <w:numPr>
          <w:ilvl w:val="3"/>
          <w:numId w:val="19"/>
        </w:numPr>
      </w:pPr>
      <w:r w:rsidRPr="351DF465">
        <w:t>Корисник кликће на иконицу корпе у горњем десном углу сајта</w:t>
      </w:r>
    </w:p>
    <w:p w14:paraId="73BD5AE9" w14:textId="6E4DA05D" w:rsidR="0CBC0AF1" w:rsidRDefault="0CBC0AF1" w:rsidP="00534BAF">
      <w:pPr>
        <w:pStyle w:val="Proba"/>
        <w:numPr>
          <w:ilvl w:val="3"/>
          <w:numId w:val="19"/>
        </w:numPr>
      </w:pPr>
      <w:r w:rsidRPr="351DF465">
        <w:t>Корисник кликће на дугмиће  “+” и “-” поред производа чију количину жели да промени</w:t>
      </w:r>
    </w:p>
    <w:p w14:paraId="5EE77014" w14:textId="5AB238DA" w:rsidR="7501EE03" w:rsidRDefault="7501EE03" w:rsidP="00534BAF">
      <w:pPr>
        <w:pStyle w:val="Proba"/>
        <w:numPr>
          <w:ilvl w:val="3"/>
          <w:numId w:val="19"/>
        </w:numPr>
      </w:pPr>
      <w:r w:rsidRPr="351DF465">
        <w:t>Корисник одабира нову количину за производ</w:t>
      </w:r>
    </w:p>
    <w:p w14:paraId="72EE730A" w14:textId="3D734475" w:rsidR="3FF88D75" w:rsidRDefault="3FF88D75" w:rsidP="00534BAF">
      <w:pPr>
        <w:pStyle w:val="Proba"/>
        <w:numPr>
          <w:ilvl w:val="3"/>
          <w:numId w:val="19"/>
        </w:numPr>
      </w:pPr>
      <w:r w:rsidRPr="351DF465">
        <w:t xml:space="preserve">Корисник кликће на дугме “Osveži korpu” </w:t>
      </w:r>
    </w:p>
    <w:p w14:paraId="0DBA37B6" w14:textId="76FC79BE" w:rsidR="009B7756" w:rsidRPr="00F36354" w:rsidRDefault="3FF88D75" w:rsidP="00534BAF">
      <w:pPr>
        <w:pStyle w:val="Proba"/>
        <w:numPr>
          <w:ilvl w:val="3"/>
          <w:numId w:val="19"/>
        </w:numPr>
      </w:pPr>
      <w:r w:rsidRPr="74A53836">
        <w:t>Кориснику се приказује нови садржај корпе са измењеном количином и укупном ценом</w:t>
      </w:r>
    </w:p>
    <w:p w14:paraId="2D934C08" w14:textId="43828F49" w:rsidR="00534BAF" w:rsidRPr="00534BAF" w:rsidRDefault="0800DE1D" w:rsidP="00534BAF">
      <w:pPr>
        <w:pStyle w:val="Mojstil3"/>
        <w:numPr>
          <w:ilvl w:val="2"/>
          <w:numId w:val="19"/>
        </w:numPr>
        <w:rPr>
          <w:i/>
          <w:iCs/>
          <w:lang w:val="en-US"/>
        </w:rPr>
      </w:pPr>
      <w:bookmarkStart w:id="11" w:name="_Toc161347700"/>
      <w:r w:rsidRPr="00534BAF">
        <w:rPr>
          <w:i/>
          <w:iCs/>
        </w:rPr>
        <w:t>Корисник поку</w:t>
      </w:r>
      <w:r w:rsidR="3EE9AB56" w:rsidRPr="00534BAF">
        <w:rPr>
          <w:i/>
          <w:iCs/>
        </w:rPr>
        <w:t xml:space="preserve">шава да дода </w:t>
      </w:r>
      <w:r w:rsidR="3569DAD4" w:rsidRPr="00534BAF">
        <w:rPr>
          <w:i/>
          <w:iCs/>
        </w:rPr>
        <w:t>производ који је већ у корпи</w:t>
      </w:r>
      <w:bookmarkEnd w:id="11"/>
    </w:p>
    <w:p w14:paraId="5E408780" w14:textId="6B7F136A" w:rsidR="0800DE1D" w:rsidRDefault="0800DE1D" w:rsidP="00534BAF">
      <w:pPr>
        <w:pStyle w:val="Proba"/>
        <w:numPr>
          <w:ilvl w:val="3"/>
          <w:numId w:val="19"/>
        </w:numPr>
      </w:pPr>
      <w:r w:rsidRPr="351DF465">
        <w:t xml:space="preserve">Корисник </w:t>
      </w:r>
      <w:r w:rsidR="09AFAE3A" w:rsidRPr="351DF465">
        <w:t>одабира страницу производа који жели да дода у корпу за куповину</w:t>
      </w:r>
      <w:r w:rsidR="1F2CA3CA" w:rsidRPr="351DF465">
        <w:t>, али који се већ налази у корпи</w:t>
      </w:r>
    </w:p>
    <w:p w14:paraId="50FB4E63" w14:textId="47FAD7C3" w:rsidR="0800DE1D" w:rsidRDefault="0800DE1D" w:rsidP="00534BAF">
      <w:pPr>
        <w:pStyle w:val="Proba"/>
        <w:numPr>
          <w:ilvl w:val="3"/>
          <w:numId w:val="19"/>
        </w:numPr>
      </w:pPr>
      <w:r w:rsidRPr="351DF465">
        <w:t>К</w:t>
      </w:r>
      <w:r w:rsidR="18C60D66" w:rsidRPr="351DF465">
        <w:t>орисник кликом на дугмиће + и - одабира одговарајућу количину прозвод</w:t>
      </w:r>
      <w:r w:rsidR="27CB3F14" w:rsidRPr="351DF465">
        <w:t xml:space="preserve">а </w:t>
      </w:r>
    </w:p>
    <w:p w14:paraId="20557EEC" w14:textId="43F29D40" w:rsidR="0800DE1D" w:rsidRDefault="0800DE1D" w:rsidP="00534BAF">
      <w:pPr>
        <w:pStyle w:val="Proba"/>
        <w:numPr>
          <w:ilvl w:val="3"/>
          <w:numId w:val="19"/>
        </w:numPr>
      </w:pPr>
      <w:r w:rsidRPr="351DF465">
        <w:t>Корисник кликће на дугме “</w:t>
      </w:r>
      <w:r w:rsidR="19ED9CB5" w:rsidRPr="351DF465">
        <w:t xml:space="preserve">Dodaj u </w:t>
      </w:r>
      <w:r w:rsidRPr="351DF465">
        <w:t>korpu”</w:t>
      </w:r>
    </w:p>
    <w:p w14:paraId="7B868AB0" w14:textId="39C1C639" w:rsidR="1153F0B2" w:rsidRDefault="1153F0B2" w:rsidP="00534BAF">
      <w:pPr>
        <w:pStyle w:val="Proba"/>
        <w:numPr>
          <w:ilvl w:val="3"/>
          <w:numId w:val="19"/>
        </w:numPr>
      </w:pPr>
      <w:r w:rsidRPr="351DF465">
        <w:t xml:space="preserve">Корпа се </w:t>
      </w:r>
      <w:r w:rsidR="44E979B1" w:rsidRPr="351DF465">
        <w:t xml:space="preserve">у локалном складишту </w:t>
      </w:r>
      <w:r w:rsidRPr="351DF465">
        <w:t>освежава са новом количином</w:t>
      </w:r>
      <w:r w:rsidR="38005998" w:rsidRPr="351DF465">
        <w:t xml:space="preserve"> произво</w:t>
      </w:r>
      <w:r w:rsidR="7E7F1662" w:rsidRPr="351DF465">
        <w:t>да која је збир старе количине и други пут одабране</w:t>
      </w:r>
    </w:p>
    <w:p w14:paraId="72075C9F" w14:textId="6667C30B" w:rsidR="51888E55" w:rsidRDefault="51888E55" w:rsidP="00534BAF">
      <w:pPr>
        <w:pStyle w:val="Proba"/>
        <w:numPr>
          <w:ilvl w:val="3"/>
          <w:numId w:val="19"/>
        </w:numPr>
      </w:pPr>
      <w:r w:rsidRPr="351DF465">
        <w:t>Кориснику се приказује искачући прозор који га обавештава о успешном додавању</w:t>
      </w:r>
    </w:p>
    <w:p w14:paraId="79CB7631" w14:textId="0A5E9076" w:rsidR="00534BAF" w:rsidRPr="00534BAF" w:rsidRDefault="3C40981D" w:rsidP="00534BAF">
      <w:pPr>
        <w:pStyle w:val="Mojstil3"/>
        <w:numPr>
          <w:ilvl w:val="2"/>
          <w:numId w:val="19"/>
        </w:numPr>
        <w:rPr>
          <w:i/>
          <w:iCs/>
          <w:lang w:val="en-US"/>
        </w:rPr>
      </w:pPr>
      <w:bookmarkStart w:id="12" w:name="_Toc161347701"/>
      <w:r w:rsidRPr="00534BAF">
        <w:rPr>
          <w:i/>
          <w:iCs/>
        </w:rPr>
        <w:t>Корисник покушава да поручи празну корпу</w:t>
      </w:r>
      <w:bookmarkEnd w:id="12"/>
    </w:p>
    <w:p w14:paraId="583FE0CE" w14:textId="2A902796" w:rsidR="3C40981D" w:rsidRDefault="3C40981D" w:rsidP="00534BAF">
      <w:pPr>
        <w:pStyle w:val="Proba"/>
        <w:numPr>
          <w:ilvl w:val="3"/>
          <w:numId w:val="19"/>
        </w:numPr>
      </w:pPr>
      <w:r w:rsidRPr="351DF465">
        <w:t xml:space="preserve">Корисник кликће на иконицу корпе у горњем десном углу сајта  </w:t>
      </w:r>
    </w:p>
    <w:p w14:paraId="585EC5C7" w14:textId="3E83C377" w:rsidR="3C40981D" w:rsidRDefault="3C40981D" w:rsidP="00534BAF">
      <w:pPr>
        <w:pStyle w:val="Proba"/>
        <w:numPr>
          <w:ilvl w:val="3"/>
          <w:numId w:val="19"/>
        </w:numPr>
      </w:pPr>
      <w:r w:rsidRPr="351DF465">
        <w:t xml:space="preserve">Корисник </w:t>
      </w:r>
      <w:r w:rsidR="1B930AB6" w:rsidRPr="351DF465">
        <w:t>претходно није ставио ниједан производ</w:t>
      </w:r>
      <w:r w:rsidRPr="351DF465">
        <w:t xml:space="preserve"> </w:t>
      </w:r>
      <w:r w:rsidR="601A5429" w:rsidRPr="351DF465">
        <w:t>у корпу</w:t>
      </w:r>
    </w:p>
    <w:p w14:paraId="78B80155" w14:textId="3E27851C" w:rsidR="3C40981D" w:rsidRDefault="3C40981D" w:rsidP="00534BAF">
      <w:pPr>
        <w:pStyle w:val="Proba"/>
        <w:numPr>
          <w:ilvl w:val="3"/>
          <w:numId w:val="19"/>
        </w:numPr>
      </w:pPr>
      <w:r w:rsidRPr="351DF465">
        <w:t>Корисник кликће на дугме “</w:t>
      </w:r>
      <w:r w:rsidR="0EBF7DFF" w:rsidRPr="351DF465">
        <w:t>Poruči</w:t>
      </w:r>
      <w:r w:rsidRPr="351DF465">
        <w:t>”</w:t>
      </w:r>
    </w:p>
    <w:p w14:paraId="04C48CCD" w14:textId="394CE256" w:rsidR="351DF465" w:rsidRPr="00534BAF" w:rsidRDefault="3C40981D" w:rsidP="00534BAF">
      <w:pPr>
        <w:pStyle w:val="Proba"/>
        <w:numPr>
          <w:ilvl w:val="3"/>
          <w:numId w:val="19"/>
        </w:numPr>
      </w:pPr>
      <w:r w:rsidRPr="74A53836">
        <w:t>К</w:t>
      </w:r>
      <w:r w:rsidR="4CB404C3" w:rsidRPr="74A53836">
        <w:t>ориснику се исписује порука о неуспешном поручивању, као и да је потребно да корпа не буде празна за успешан наставак на страницу за поручивање</w:t>
      </w:r>
    </w:p>
    <w:p w14:paraId="2161CCD1" w14:textId="77777777" w:rsidR="00534BAF" w:rsidRDefault="00534BAF" w:rsidP="00534BAF">
      <w:pPr>
        <w:pStyle w:val="Proba"/>
        <w:rPr>
          <w:lang w:val="en-US"/>
        </w:rPr>
      </w:pPr>
    </w:p>
    <w:p w14:paraId="03A7F39A" w14:textId="77777777" w:rsidR="00534BAF" w:rsidRDefault="00534BAF" w:rsidP="00534BAF">
      <w:pPr>
        <w:pStyle w:val="Proba"/>
        <w:rPr>
          <w:lang w:val="en-US"/>
        </w:rPr>
      </w:pPr>
    </w:p>
    <w:p w14:paraId="739A17FF" w14:textId="77777777" w:rsidR="00534BAF" w:rsidRDefault="00534BAF" w:rsidP="00534BAF">
      <w:pPr>
        <w:pStyle w:val="Proba"/>
        <w:rPr>
          <w:lang w:val="en-US"/>
        </w:rPr>
      </w:pPr>
    </w:p>
    <w:p w14:paraId="42D1C42C" w14:textId="77777777" w:rsidR="00534BAF" w:rsidRDefault="00534BAF" w:rsidP="00534BAF">
      <w:pPr>
        <w:pStyle w:val="Proba"/>
      </w:pPr>
    </w:p>
    <w:p w14:paraId="5962EEB9" w14:textId="53B73450" w:rsidR="00534BAF" w:rsidRPr="00534BAF" w:rsidRDefault="1E7113E7" w:rsidP="00534BAF">
      <w:pPr>
        <w:pStyle w:val="Mojstil3"/>
        <w:numPr>
          <w:ilvl w:val="2"/>
          <w:numId w:val="19"/>
        </w:numPr>
        <w:rPr>
          <w:i/>
          <w:iCs/>
          <w:lang w:val="en-US"/>
        </w:rPr>
      </w:pPr>
      <w:bookmarkStart w:id="13" w:name="_Toc161347702"/>
      <w:r w:rsidRPr="00534BAF">
        <w:rPr>
          <w:i/>
          <w:iCs/>
        </w:rPr>
        <w:t>Корисник наставља на поручивање производа</w:t>
      </w:r>
      <w:bookmarkEnd w:id="13"/>
    </w:p>
    <w:p w14:paraId="71AD0D6B" w14:textId="7764D231" w:rsidR="5D15F918" w:rsidRDefault="5D15F918" w:rsidP="00534BAF">
      <w:pPr>
        <w:pStyle w:val="Proba"/>
        <w:numPr>
          <w:ilvl w:val="3"/>
          <w:numId w:val="28"/>
        </w:numPr>
      </w:pPr>
      <w:r w:rsidRPr="351DF465">
        <w:lastRenderedPageBreak/>
        <w:t>Након корака 1 и 2 из сценарија 2.2.2 к</w:t>
      </w:r>
      <w:r w:rsidR="1E7113E7" w:rsidRPr="351DF465">
        <w:t>орисник</w:t>
      </w:r>
      <w:r w:rsidR="2C3090FA" w:rsidRPr="351DF465">
        <w:t xml:space="preserve"> кликом на дугме у десном доњем углу “Poruči”  настав</w:t>
      </w:r>
      <w:r w:rsidR="51B272A7" w:rsidRPr="351DF465">
        <w:t>ља</w:t>
      </w:r>
      <w:r w:rsidR="2C3090FA" w:rsidRPr="351DF465">
        <w:t xml:space="preserve"> на страницу за поручивање и плаћањ</w:t>
      </w:r>
      <w:r w:rsidR="6AB1F952" w:rsidRPr="351DF465">
        <w:t>е</w:t>
      </w:r>
    </w:p>
    <w:p w14:paraId="2EF587DE" w14:textId="39FB097C" w:rsidR="00534BAF" w:rsidRPr="00534BAF" w:rsidRDefault="6AB1F952" w:rsidP="00534BAF">
      <w:pPr>
        <w:pStyle w:val="Mojstil3"/>
        <w:numPr>
          <w:ilvl w:val="2"/>
          <w:numId w:val="28"/>
        </w:numPr>
        <w:rPr>
          <w:i/>
          <w:iCs/>
          <w:lang w:val="en-US"/>
        </w:rPr>
      </w:pPr>
      <w:bookmarkStart w:id="14" w:name="_Toc161347703"/>
      <w:r w:rsidRPr="00534BAF">
        <w:rPr>
          <w:i/>
          <w:iCs/>
        </w:rPr>
        <w:t>Корисник наставља на прегледање производа</w:t>
      </w:r>
      <w:bookmarkEnd w:id="14"/>
    </w:p>
    <w:p w14:paraId="15FE87CE" w14:textId="167F187D" w:rsidR="00AA76E1" w:rsidRPr="00534BAF" w:rsidRDefault="6AB1F952" w:rsidP="00534BAF">
      <w:pPr>
        <w:pStyle w:val="Proba"/>
        <w:numPr>
          <w:ilvl w:val="3"/>
          <w:numId w:val="28"/>
        </w:numPr>
      </w:pPr>
      <w:r w:rsidRPr="351DF465">
        <w:t>Након корака 1 и 2 из сценарија 2.2.2 корисник</w:t>
      </w:r>
      <w:r w:rsidR="3BA6DBAC" w:rsidRPr="351DF465">
        <w:t xml:space="preserve"> се</w:t>
      </w:r>
      <w:r w:rsidRPr="351DF465">
        <w:t xml:space="preserve"> кликом на дугме у десном доњем углу “Nastavi kupovinu” </w:t>
      </w:r>
      <w:r w:rsidR="3C196BAD" w:rsidRPr="351DF465">
        <w:t>враћа</w:t>
      </w:r>
      <w:r w:rsidR="1ABCF97A" w:rsidRPr="351DF465">
        <w:t xml:space="preserve"> на страницу са свим производима.</w:t>
      </w:r>
      <w:r w:rsidR="3C196BAD" w:rsidRPr="351DF465">
        <w:t xml:space="preserve"> </w:t>
      </w:r>
    </w:p>
    <w:p w14:paraId="46C25BD4" w14:textId="21BC1A24" w:rsidR="00534BAF" w:rsidRPr="00534BAF" w:rsidRDefault="00D666AB" w:rsidP="00534BAF">
      <w:pPr>
        <w:pStyle w:val="Mojstil2"/>
        <w:numPr>
          <w:ilvl w:val="1"/>
          <w:numId w:val="28"/>
        </w:numPr>
        <w:rPr>
          <w:lang w:val="en-US"/>
        </w:rPr>
      </w:pPr>
      <w:bookmarkStart w:id="15" w:name="_Toc161347704"/>
      <w:r>
        <w:t>Посебни захтеви</w:t>
      </w:r>
      <w:bookmarkEnd w:id="15"/>
    </w:p>
    <w:p w14:paraId="1408C6A7" w14:textId="30CD2A6B" w:rsidR="00FE5931" w:rsidRPr="00534BAF" w:rsidRDefault="00936117" w:rsidP="00534BAF">
      <w:pPr>
        <w:pStyle w:val="Proba"/>
        <w:ind w:left="720"/>
        <w:rPr>
          <w:b/>
          <w:bCs/>
          <w:lang w:val="en-US"/>
        </w:rPr>
      </w:pPr>
      <w:r>
        <w:t>Нема.</w:t>
      </w:r>
    </w:p>
    <w:p w14:paraId="22A0374C" w14:textId="3AF22F31" w:rsidR="00534BAF" w:rsidRPr="00534BAF" w:rsidRDefault="00D666AB" w:rsidP="00534BAF">
      <w:pPr>
        <w:pStyle w:val="Mojstil2"/>
        <w:numPr>
          <w:ilvl w:val="1"/>
          <w:numId w:val="28"/>
        </w:numPr>
        <w:rPr>
          <w:lang w:val="en-US"/>
        </w:rPr>
      </w:pPr>
      <w:bookmarkStart w:id="16" w:name="_Toc161347705"/>
      <w:r>
        <w:t>Предуслови</w:t>
      </w:r>
      <w:bookmarkEnd w:id="16"/>
    </w:p>
    <w:p w14:paraId="3A1C2677" w14:textId="3CBCC48D" w:rsidR="00763898" w:rsidRPr="00534BAF" w:rsidRDefault="00C07BAC" w:rsidP="00534BAF">
      <w:pPr>
        <w:pStyle w:val="Proba"/>
        <w:ind w:left="1440" w:firstLine="0"/>
        <w:rPr>
          <w:b/>
          <w:bCs/>
          <w:lang w:val="en-US"/>
        </w:rPr>
      </w:pPr>
      <w:r w:rsidRPr="351DF465">
        <w:t>Пре</w:t>
      </w:r>
      <w:r w:rsidR="5E655272" w:rsidRPr="351DF465">
        <w:t xml:space="preserve"> </w:t>
      </w:r>
      <w:r w:rsidRPr="351DF465">
        <w:t xml:space="preserve">испуњења описаних сценарија, потребно је да база буде попуњена производима </w:t>
      </w:r>
      <w:r w:rsidR="00763898" w:rsidRPr="351DF465">
        <w:t>тако да се за сваки навод</w:t>
      </w:r>
      <w:r w:rsidR="00936117" w:rsidRPr="351DF465">
        <w:t>и категорија којој припада, назив и цена.</w:t>
      </w:r>
    </w:p>
    <w:p w14:paraId="71A22F6B" w14:textId="0FE619B7" w:rsidR="00534BAF" w:rsidRPr="00534BAF" w:rsidRDefault="00D666AB" w:rsidP="00534BAF">
      <w:pPr>
        <w:pStyle w:val="Mojstil2"/>
        <w:numPr>
          <w:ilvl w:val="1"/>
          <w:numId w:val="28"/>
        </w:numPr>
        <w:rPr>
          <w:lang w:val="en-US"/>
        </w:rPr>
      </w:pPr>
      <w:bookmarkStart w:id="17" w:name="_Toc161347706"/>
      <w:r>
        <w:t>Пос</w:t>
      </w:r>
      <w:r w:rsidR="00FE5931">
        <w:t>ледице</w:t>
      </w:r>
      <w:bookmarkEnd w:id="17"/>
    </w:p>
    <w:p w14:paraId="6193DE89" w14:textId="61D6849F" w:rsidR="00005606" w:rsidRPr="001F61F2" w:rsidRDefault="457B7DEA" w:rsidP="00534BAF">
      <w:pPr>
        <w:pStyle w:val="Proba"/>
        <w:ind w:left="1440" w:firstLine="0"/>
        <w:rPr>
          <w:b/>
          <w:bCs/>
          <w:lang w:val="en-US"/>
        </w:rPr>
      </w:pPr>
      <w:r w:rsidRPr="351DF465">
        <w:t>У случају да је корисник</w:t>
      </w:r>
      <w:r w:rsidR="53526DBB" w:rsidRPr="351DF465">
        <w:t xml:space="preserve"> из прегледа корпе</w:t>
      </w:r>
      <w:r w:rsidRPr="351DF465">
        <w:t xml:space="preserve"> </w:t>
      </w:r>
      <w:r w:rsidR="1884F5DD" w:rsidRPr="351DF465">
        <w:t xml:space="preserve">наставио </w:t>
      </w:r>
      <w:r w:rsidR="6E4F2920" w:rsidRPr="351DF465">
        <w:t xml:space="preserve">на </w:t>
      </w:r>
      <w:r w:rsidRPr="351DF465">
        <w:t xml:space="preserve">опцију за поручивање, то омогућава да се одвија функционалност </w:t>
      </w:r>
      <w:r w:rsidR="441552DD" w:rsidRPr="351DF465">
        <w:t>куповина производа.</w:t>
      </w:r>
    </w:p>
    <w:sectPr w:rsidR="00005606" w:rsidRPr="001F61F2" w:rsidSect="00BD33C6">
      <w:type w:val="continuous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71169" w14:textId="77777777" w:rsidR="00BD33C6" w:rsidRDefault="00BD33C6" w:rsidP="005A10CA">
      <w:pPr>
        <w:spacing w:after="0" w:line="240" w:lineRule="auto"/>
      </w:pPr>
      <w:r>
        <w:separator/>
      </w:r>
    </w:p>
  </w:endnote>
  <w:endnote w:type="continuationSeparator" w:id="0">
    <w:p w14:paraId="43FF1032" w14:textId="77777777" w:rsidR="00BD33C6" w:rsidRDefault="00BD33C6" w:rsidP="005A10CA">
      <w:pPr>
        <w:spacing w:after="0" w:line="240" w:lineRule="auto"/>
      </w:pPr>
      <w:r>
        <w:continuationSeparator/>
      </w:r>
    </w:p>
  </w:endnote>
  <w:endnote w:type="continuationNotice" w:id="1">
    <w:p w14:paraId="1AC506D2" w14:textId="77777777" w:rsidR="00BD33C6" w:rsidRDefault="00BD33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12CE" w14:textId="4DE06C86" w:rsidR="005A10CA" w:rsidRPr="00050B4F" w:rsidRDefault="00744E74" w:rsidP="00744E74">
    <w:pPr>
      <w:pStyle w:val="Footer"/>
      <w:pBdr>
        <w:top w:val="single" w:sz="4" w:space="8" w:color="156082" w:themeColor="accent1"/>
      </w:pBdr>
      <w:spacing w:before="360"/>
      <w:contextualSpacing/>
      <w:rPr>
        <w:rFonts w:ascii="Cambria" w:hAnsi="Cambria"/>
        <w:noProof/>
        <w:color w:val="404040" w:themeColor="text1" w:themeTint="BF"/>
      </w:rPr>
    </w:pPr>
    <w:r w:rsidRPr="00050B4F">
      <w:rPr>
        <w:rFonts w:ascii="Cambria" w:hAnsi="Cambria"/>
        <w:noProof/>
        <w:color w:val="404040" w:themeColor="text1" w:themeTint="BF"/>
        <w:lang w:val="sr-Cyrl-RS"/>
      </w:rPr>
      <w:t>Екстра Нена</w:t>
    </w:r>
    <w:r w:rsidRPr="00050B4F">
      <w:rPr>
        <w:rFonts w:ascii="Cambria" w:hAnsi="Cambria"/>
        <w:noProof/>
        <w:color w:val="404040" w:themeColor="text1" w:themeTint="BF"/>
      </w:rPr>
      <w:tab/>
    </w:r>
    <w:r w:rsidRPr="00050B4F">
      <w:rPr>
        <w:rFonts w:ascii="Cambria" w:hAnsi="Cambria"/>
        <w:noProof/>
        <w:color w:val="404040" w:themeColor="text1" w:themeTint="BF"/>
      </w:rPr>
      <w:tab/>
    </w:r>
    <w:r w:rsidR="005A10CA" w:rsidRPr="00050B4F">
      <w:rPr>
        <w:rFonts w:ascii="Cambria" w:hAnsi="Cambria"/>
        <w:noProof/>
        <w:color w:val="404040" w:themeColor="text1" w:themeTint="BF"/>
      </w:rPr>
      <w:fldChar w:fldCharType="begin"/>
    </w:r>
    <w:r w:rsidR="005A10CA" w:rsidRPr="00050B4F">
      <w:rPr>
        <w:rFonts w:ascii="Cambria" w:hAnsi="Cambria"/>
        <w:noProof/>
        <w:color w:val="404040" w:themeColor="text1" w:themeTint="BF"/>
      </w:rPr>
      <w:instrText xml:space="preserve"> PAGE   \* MERGEFORMAT </w:instrText>
    </w:r>
    <w:r w:rsidR="005A10CA" w:rsidRPr="00050B4F">
      <w:rPr>
        <w:rFonts w:ascii="Cambria" w:hAnsi="Cambria"/>
        <w:noProof/>
        <w:color w:val="404040" w:themeColor="text1" w:themeTint="BF"/>
      </w:rPr>
      <w:fldChar w:fldCharType="separate"/>
    </w:r>
    <w:r w:rsidR="005A10CA" w:rsidRPr="00050B4F">
      <w:rPr>
        <w:rFonts w:ascii="Cambria" w:hAnsi="Cambria"/>
        <w:noProof/>
        <w:color w:val="404040" w:themeColor="text1" w:themeTint="BF"/>
      </w:rPr>
      <w:t>2</w:t>
    </w:r>
    <w:r w:rsidR="005A10CA" w:rsidRPr="00050B4F">
      <w:rPr>
        <w:rFonts w:ascii="Cambria" w:hAnsi="Cambria"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5C6B" w14:textId="77777777" w:rsidR="00BD33C6" w:rsidRDefault="00BD33C6" w:rsidP="005A10CA">
      <w:pPr>
        <w:spacing w:after="0" w:line="240" w:lineRule="auto"/>
      </w:pPr>
      <w:r>
        <w:separator/>
      </w:r>
    </w:p>
  </w:footnote>
  <w:footnote w:type="continuationSeparator" w:id="0">
    <w:p w14:paraId="5E6166BC" w14:textId="77777777" w:rsidR="00BD33C6" w:rsidRDefault="00BD33C6" w:rsidP="005A10CA">
      <w:pPr>
        <w:spacing w:after="0" w:line="240" w:lineRule="auto"/>
      </w:pPr>
      <w:r>
        <w:continuationSeparator/>
      </w:r>
    </w:p>
  </w:footnote>
  <w:footnote w:type="continuationNotice" w:id="1">
    <w:p w14:paraId="2D25AE92" w14:textId="77777777" w:rsidR="00BD33C6" w:rsidRDefault="00BD33C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DkiWrSw5KdJpm" int2:id="QO6qQtKT">
      <int2:state int2:value="Rejected" int2:type="AugLoop_Text_Critique"/>
    </int2:textHash>
    <int2:textHash int2:hashCode="kq+udduo7n2EwM" int2:id="f6nKd0u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3851"/>
    <w:multiLevelType w:val="multilevel"/>
    <w:tmpl w:val="7F660DD0"/>
    <w:lvl w:ilvl="0">
      <w:start w:val="1"/>
      <w:numFmt w:val="decimal"/>
      <w:pStyle w:val="Mojstil"/>
      <w:lvlText w:val="%1."/>
      <w:lvlJc w:val="left"/>
      <w:pPr>
        <w:ind w:left="720" w:hanging="360"/>
      </w:pPr>
      <w:rPr>
        <w:rFonts w:ascii="Cambria" w:eastAsiaTheme="minorHAnsi" w:hAnsi="Cambria" w:cs="Calibri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E57EB31"/>
    <w:multiLevelType w:val="hybridMultilevel"/>
    <w:tmpl w:val="3AC89D14"/>
    <w:lvl w:ilvl="0" w:tplc="99DCFA1A">
      <w:start w:val="1"/>
      <w:numFmt w:val="decimal"/>
      <w:lvlText w:val="%1."/>
      <w:lvlJc w:val="left"/>
      <w:pPr>
        <w:ind w:left="396" w:hanging="360"/>
      </w:pPr>
    </w:lvl>
    <w:lvl w:ilvl="1" w:tplc="434AC3F8">
      <w:start w:val="1"/>
      <w:numFmt w:val="lowerLetter"/>
      <w:lvlText w:val="%2."/>
      <w:lvlJc w:val="left"/>
      <w:pPr>
        <w:ind w:left="1116" w:hanging="360"/>
      </w:pPr>
    </w:lvl>
    <w:lvl w:ilvl="2" w:tplc="BB2AB6E0">
      <w:start w:val="1"/>
      <w:numFmt w:val="lowerRoman"/>
      <w:lvlText w:val="%3."/>
      <w:lvlJc w:val="right"/>
      <w:pPr>
        <w:ind w:left="2160" w:hanging="180"/>
      </w:pPr>
    </w:lvl>
    <w:lvl w:ilvl="3" w:tplc="632E6DF8">
      <w:start w:val="3"/>
      <w:numFmt w:val="decimal"/>
      <w:lvlText w:val="%4."/>
      <w:lvlJc w:val="left"/>
      <w:pPr>
        <w:ind w:left="2520" w:hanging="360"/>
      </w:pPr>
    </w:lvl>
    <w:lvl w:ilvl="4" w:tplc="516C0EBE">
      <w:start w:val="1"/>
      <w:numFmt w:val="lowerLetter"/>
      <w:lvlText w:val="%5."/>
      <w:lvlJc w:val="left"/>
      <w:pPr>
        <w:ind w:left="3960" w:hanging="360"/>
      </w:pPr>
    </w:lvl>
    <w:lvl w:ilvl="5" w:tplc="D5862662">
      <w:start w:val="1"/>
      <w:numFmt w:val="lowerRoman"/>
      <w:lvlText w:val="%6."/>
      <w:lvlJc w:val="right"/>
      <w:pPr>
        <w:ind w:left="5040" w:hanging="180"/>
      </w:pPr>
    </w:lvl>
    <w:lvl w:ilvl="6" w:tplc="CFC09D24">
      <w:start w:val="1"/>
      <w:numFmt w:val="decimal"/>
      <w:lvlText w:val="%7."/>
      <w:lvlJc w:val="left"/>
      <w:pPr>
        <w:ind w:left="5760" w:hanging="360"/>
      </w:pPr>
    </w:lvl>
    <w:lvl w:ilvl="7" w:tplc="E236B1DC">
      <w:start w:val="1"/>
      <w:numFmt w:val="lowerLetter"/>
      <w:lvlText w:val="%8."/>
      <w:lvlJc w:val="left"/>
      <w:pPr>
        <w:ind w:left="6840" w:hanging="360"/>
      </w:pPr>
    </w:lvl>
    <w:lvl w:ilvl="8" w:tplc="DE26DF66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779488"/>
    <w:multiLevelType w:val="hybridMultilevel"/>
    <w:tmpl w:val="BA247A1C"/>
    <w:lvl w:ilvl="0" w:tplc="28104B96">
      <w:start w:val="1"/>
      <w:numFmt w:val="decimal"/>
      <w:lvlText w:val="%1."/>
      <w:lvlJc w:val="left"/>
      <w:pPr>
        <w:ind w:left="396" w:hanging="360"/>
      </w:pPr>
    </w:lvl>
    <w:lvl w:ilvl="1" w:tplc="4A5C2BB0">
      <w:start w:val="1"/>
      <w:numFmt w:val="lowerLetter"/>
      <w:lvlText w:val="%2."/>
      <w:lvlJc w:val="left"/>
      <w:pPr>
        <w:ind w:left="1116" w:hanging="360"/>
      </w:pPr>
    </w:lvl>
    <w:lvl w:ilvl="2" w:tplc="7E5E52AC">
      <w:start w:val="1"/>
      <w:numFmt w:val="lowerRoman"/>
      <w:lvlText w:val="%3."/>
      <w:lvlJc w:val="right"/>
      <w:pPr>
        <w:ind w:left="2160" w:hanging="180"/>
      </w:pPr>
    </w:lvl>
    <w:lvl w:ilvl="3" w:tplc="E12CD486">
      <w:start w:val="3"/>
      <w:numFmt w:val="decimal"/>
      <w:lvlText w:val="%4."/>
      <w:lvlJc w:val="left"/>
      <w:pPr>
        <w:ind w:left="2520" w:hanging="360"/>
      </w:pPr>
    </w:lvl>
    <w:lvl w:ilvl="4" w:tplc="C3AC16EA">
      <w:start w:val="1"/>
      <w:numFmt w:val="lowerLetter"/>
      <w:lvlText w:val="%5."/>
      <w:lvlJc w:val="left"/>
      <w:pPr>
        <w:ind w:left="3960" w:hanging="360"/>
      </w:pPr>
    </w:lvl>
    <w:lvl w:ilvl="5" w:tplc="6BF4CB0C">
      <w:start w:val="1"/>
      <w:numFmt w:val="lowerRoman"/>
      <w:lvlText w:val="%6."/>
      <w:lvlJc w:val="right"/>
      <w:pPr>
        <w:ind w:left="5040" w:hanging="180"/>
      </w:pPr>
    </w:lvl>
    <w:lvl w:ilvl="6" w:tplc="3E1E527A">
      <w:start w:val="1"/>
      <w:numFmt w:val="decimal"/>
      <w:lvlText w:val="%7."/>
      <w:lvlJc w:val="left"/>
      <w:pPr>
        <w:ind w:left="5760" w:hanging="360"/>
      </w:pPr>
    </w:lvl>
    <w:lvl w:ilvl="7" w:tplc="6388EF52">
      <w:start w:val="1"/>
      <w:numFmt w:val="lowerLetter"/>
      <w:lvlText w:val="%8."/>
      <w:lvlJc w:val="left"/>
      <w:pPr>
        <w:ind w:left="6840" w:hanging="360"/>
      </w:pPr>
    </w:lvl>
    <w:lvl w:ilvl="8" w:tplc="B156DF7E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FF40BD"/>
    <w:multiLevelType w:val="hybridMultilevel"/>
    <w:tmpl w:val="61B6EDF4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0D971"/>
    <w:multiLevelType w:val="hybridMultilevel"/>
    <w:tmpl w:val="EBA83054"/>
    <w:lvl w:ilvl="0" w:tplc="74240812">
      <w:start w:val="1"/>
      <w:numFmt w:val="decimal"/>
      <w:lvlText w:val="%1."/>
      <w:lvlJc w:val="left"/>
      <w:pPr>
        <w:ind w:left="2520" w:hanging="360"/>
      </w:pPr>
    </w:lvl>
    <w:lvl w:ilvl="1" w:tplc="FCB2052A">
      <w:start w:val="1"/>
      <w:numFmt w:val="lowerLetter"/>
      <w:lvlText w:val="%2."/>
      <w:lvlJc w:val="left"/>
      <w:pPr>
        <w:ind w:left="3240" w:hanging="360"/>
      </w:pPr>
    </w:lvl>
    <w:lvl w:ilvl="2" w:tplc="6C9860A0">
      <w:start w:val="1"/>
      <w:numFmt w:val="lowerRoman"/>
      <w:lvlText w:val="%3."/>
      <w:lvlJc w:val="right"/>
      <w:pPr>
        <w:ind w:left="3960" w:hanging="180"/>
      </w:pPr>
    </w:lvl>
    <w:lvl w:ilvl="3" w:tplc="76BEDCD6">
      <w:start w:val="1"/>
      <w:numFmt w:val="decimal"/>
      <w:lvlText w:val="%4."/>
      <w:lvlJc w:val="left"/>
      <w:pPr>
        <w:ind w:left="4680" w:hanging="360"/>
      </w:pPr>
    </w:lvl>
    <w:lvl w:ilvl="4" w:tplc="8EAE3E60">
      <w:start w:val="1"/>
      <w:numFmt w:val="lowerLetter"/>
      <w:lvlText w:val="%5."/>
      <w:lvlJc w:val="left"/>
      <w:pPr>
        <w:ind w:left="5400" w:hanging="360"/>
      </w:pPr>
    </w:lvl>
    <w:lvl w:ilvl="5" w:tplc="680AA88E">
      <w:start w:val="1"/>
      <w:numFmt w:val="lowerRoman"/>
      <w:lvlText w:val="%6."/>
      <w:lvlJc w:val="right"/>
      <w:pPr>
        <w:ind w:left="6120" w:hanging="180"/>
      </w:pPr>
    </w:lvl>
    <w:lvl w:ilvl="6" w:tplc="E6D4FBF8">
      <w:start w:val="1"/>
      <w:numFmt w:val="decimal"/>
      <w:lvlText w:val="%7."/>
      <w:lvlJc w:val="left"/>
      <w:pPr>
        <w:ind w:left="6840" w:hanging="360"/>
      </w:pPr>
    </w:lvl>
    <w:lvl w:ilvl="7" w:tplc="1F4C042C">
      <w:start w:val="1"/>
      <w:numFmt w:val="lowerLetter"/>
      <w:lvlText w:val="%8."/>
      <w:lvlJc w:val="left"/>
      <w:pPr>
        <w:ind w:left="7560" w:hanging="360"/>
      </w:pPr>
    </w:lvl>
    <w:lvl w:ilvl="8" w:tplc="54A25C7E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A60023A"/>
    <w:multiLevelType w:val="multilevel"/>
    <w:tmpl w:val="A774B16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7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3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C99595A"/>
    <w:multiLevelType w:val="multilevel"/>
    <w:tmpl w:val="56E026F2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F29A136"/>
    <w:multiLevelType w:val="hybridMultilevel"/>
    <w:tmpl w:val="C022656E"/>
    <w:lvl w:ilvl="0" w:tplc="88BC349C">
      <w:start w:val="1"/>
      <w:numFmt w:val="decimal"/>
      <w:lvlText w:val="%1."/>
      <w:lvlJc w:val="left"/>
      <w:pPr>
        <w:ind w:left="2520" w:hanging="360"/>
      </w:pPr>
    </w:lvl>
    <w:lvl w:ilvl="1" w:tplc="B2529010">
      <w:start w:val="1"/>
      <w:numFmt w:val="lowerLetter"/>
      <w:lvlText w:val="%2."/>
      <w:lvlJc w:val="left"/>
      <w:pPr>
        <w:ind w:left="3240" w:hanging="360"/>
      </w:pPr>
    </w:lvl>
    <w:lvl w:ilvl="2" w:tplc="5E0A3068">
      <w:start w:val="1"/>
      <w:numFmt w:val="lowerRoman"/>
      <w:lvlText w:val="%3."/>
      <w:lvlJc w:val="right"/>
      <w:pPr>
        <w:ind w:left="3960" w:hanging="180"/>
      </w:pPr>
    </w:lvl>
    <w:lvl w:ilvl="3" w:tplc="91B07A4C">
      <w:start w:val="1"/>
      <w:numFmt w:val="decimal"/>
      <w:lvlText w:val="%4."/>
      <w:lvlJc w:val="left"/>
      <w:pPr>
        <w:ind w:left="4680" w:hanging="360"/>
      </w:pPr>
    </w:lvl>
    <w:lvl w:ilvl="4" w:tplc="4C9EACFC">
      <w:start w:val="1"/>
      <w:numFmt w:val="lowerLetter"/>
      <w:lvlText w:val="%5."/>
      <w:lvlJc w:val="left"/>
      <w:pPr>
        <w:ind w:left="5400" w:hanging="360"/>
      </w:pPr>
    </w:lvl>
    <w:lvl w:ilvl="5" w:tplc="EFE8198C">
      <w:start w:val="1"/>
      <w:numFmt w:val="lowerRoman"/>
      <w:lvlText w:val="%6."/>
      <w:lvlJc w:val="right"/>
      <w:pPr>
        <w:ind w:left="6120" w:hanging="180"/>
      </w:pPr>
    </w:lvl>
    <w:lvl w:ilvl="6" w:tplc="833C21B8">
      <w:start w:val="1"/>
      <w:numFmt w:val="decimal"/>
      <w:lvlText w:val="%7."/>
      <w:lvlJc w:val="left"/>
      <w:pPr>
        <w:ind w:left="6840" w:hanging="360"/>
      </w:pPr>
    </w:lvl>
    <w:lvl w:ilvl="7" w:tplc="D3A292B8">
      <w:start w:val="1"/>
      <w:numFmt w:val="lowerLetter"/>
      <w:lvlText w:val="%8."/>
      <w:lvlJc w:val="left"/>
      <w:pPr>
        <w:ind w:left="7560" w:hanging="360"/>
      </w:pPr>
    </w:lvl>
    <w:lvl w:ilvl="8" w:tplc="40708100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12203D9"/>
    <w:multiLevelType w:val="multilevel"/>
    <w:tmpl w:val="C43CC4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49A6C1F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7505E25"/>
    <w:multiLevelType w:val="hybridMultilevel"/>
    <w:tmpl w:val="340AD5E8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3094D0BA"/>
    <w:multiLevelType w:val="hybridMultilevel"/>
    <w:tmpl w:val="58EA76D8"/>
    <w:lvl w:ilvl="0" w:tplc="DA76958E">
      <w:start w:val="1"/>
      <w:numFmt w:val="decimal"/>
      <w:lvlText w:val="%1."/>
      <w:lvlJc w:val="left"/>
      <w:pPr>
        <w:ind w:left="720" w:hanging="360"/>
      </w:pPr>
    </w:lvl>
    <w:lvl w:ilvl="1" w:tplc="FD009716">
      <w:start w:val="1"/>
      <w:numFmt w:val="lowerLetter"/>
      <w:lvlText w:val="%2."/>
      <w:lvlJc w:val="left"/>
      <w:pPr>
        <w:ind w:left="1440" w:hanging="360"/>
      </w:pPr>
    </w:lvl>
    <w:lvl w:ilvl="2" w:tplc="B9044492">
      <w:start w:val="1"/>
      <w:numFmt w:val="lowerRoman"/>
      <w:lvlText w:val="%3."/>
      <w:lvlJc w:val="right"/>
      <w:pPr>
        <w:ind w:left="2160" w:hanging="180"/>
      </w:pPr>
    </w:lvl>
    <w:lvl w:ilvl="3" w:tplc="2070C62C">
      <w:start w:val="1"/>
      <w:numFmt w:val="decimal"/>
      <w:lvlText w:val="%4."/>
      <w:lvlJc w:val="left"/>
      <w:pPr>
        <w:ind w:left="2880" w:hanging="360"/>
      </w:pPr>
    </w:lvl>
    <w:lvl w:ilvl="4" w:tplc="0D68A4CC">
      <w:start w:val="1"/>
      <w:numFmt w:val="lowerLetter"/>
      <w:lvlText w:val="%5."/>
      <w:lvlJc w:val="left"/>
      <w:pPr>
        <w:ind w:left="3600" w:hanging="360"/>
      </w:pPr>
    </w:lvl>
    <w:lvl w:ilvl="5" w:tplc="D004CE2A">
      <w:start w:val="1"/>
      <w:numFmt w:val="lowerRoman"/>
      <w:lvlText w:val="%6."/>
      <w:lvlJc w:val="right"/>
      <w:pPr>
        <w:ind w:left="4320" w:hanging="180"/>
      </w:pPr>
    </w:lvl>
    <w:lvl w:ilvl="6" w:tplc="9FEE00AA">
      <w:start w:val="1"/>
      <w:numFmt w:val="decimal"/>
      <w:lvlText w:val="%7."/>
      <w:lvlJc w:val="left"/>
      <w:pPr>
        <w:ind w:left="5040" w:hanging="360"/>
      </w:pPr>
    </w:lvl>
    <w:lvl w:ilvl="7" w:tplc="E93C39A2">
      <w:start w:val="1"/>
      <w:numFmt w:val="lowerLetter"/>
      <w:lvlText w:val="%8."/>
      <w:lvlJc w:val="left"/>
      <w:pPr>
        <w:ind w:left="5760" w:hanging="360"/>
      </w:pPr>
    </w:lvl>
    <w:lvl w:ilvl="8" w:tplc="568E0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22978"/>
    <w:multiLevelType w:val="hybridMultilevel"/>
    <w:tmpl w:val="957C450E"/>
    <w:lvl w:ilvl="0" w:tplc="2C8417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6F6B38D"/>
    <w:multiLevelType w:val="hybridMultilevel"/>
    <w:tmpl w:val="F1FCEE0C"/>
    <w:lvl w:ilvl="0" w:tplc="EC261DBA">
      <w:start w:val="2"/>
      <w:numFmt w:val="decimal"/>
      <w:lvlText w:val="%1."/>
      <w:lvlJc w:val="left"/>
      <w:pPr>
        <w:ind w:left="2520" w:hanging="360"/>
      </w:pPr>
    </w:lvl>
    <w:lvl w:ilvl="1" w:tplc="B84CC574">
      <w:start w:val="1"/>
      <w:numFmt w:val="lowerLetter"/>
      <w:lvlText w:val="%2."/>
      <w:lvlJc w:val="left"/>
      <w:pPr>
        <w:ind w:left="3240" w:hanging="360"/>
      </w:pPr>
    </w:lvl>
    <w:lvl w:ilvl="2" w:tplc="999433B4">
      <w:start w:val="1"/>
      <w:numFmt w:val="lowerRoman"/>
      <w:lvlText w:val="%3."/>
      <w:lvlJc w:val="right"/>
      <w:pPr>
        <w:ind w:left="3960" w:hanging="180"/>
      </w:pPr>
    </w:lvl>
    <w:lvl w:ilvl="3" w:tplc="FF90FD1E">
      <w:start w:val="1"/>
      <w:numFmt w:val="decimal"/>
      <w:lvlText w:val="%4."/>
      <w:lvlJc w:val="left"/>
      <w:pPr>
        <w:ind w:left="4680" w:hanging="360"/>
      </w:pPr>
    </w:lvl>
    <w:lvl w:ilvl="4" w:tplc="1C44DAEC">
      <w:start w:val="1"/>
      <w:numFmt w:val="lowerLetter"/>
      <w:lvlText w:val="%5."/>
      <w:lvlJc w:val="left"/>
      <w:pPr>
        <w:ind w:left="5400" w:hanging="360"/>
      </w:pPr>
    </w:lvl>
    <w:lvl w:ilvl="5" w:tplc="356AA1B8">
      <w:start w:val="1"/>
      <w:numFmt w:val="lowerRoman"/>
      <w:lvlText w:val="%6."/>
      <w:lvlJc w:val="right"/>
      <w:pPr>
        <w:ind w:left="6120" w:hanging="180"/>
      </w:pPr>
    </w:lvl>
    <w:lvl w:ilvl="6" w:tplc="B54481B4">
      <w:start w:val="1"/>
      <w:numFmt w:val="decimal"/>
      <w:lvlText w:val="%7."/>
      <w:lvlJc w:val="left"/>
      <w:pPr>
        <w:ind w:left="6840" w:hanging="360"/>
      </w:pPr>
    </w:lvl>
    <w:lvl w:ilvl="7" w:tplc="337C7540">
      <w:start w:val="1"/>
      <w:numFmt w:val="lowerLetter"/>
      <w:lvlText w:val="%8."/>
      <w:lvlJc w:val="left"/>
      <w:pPr>
        <w:ind w:left="7560" w:hanging="360"/>
      </w:pPr>
    </w:lvl>
    <w:lvl w:ilvl="8" w:tplc="8850E120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8CA9DA1"/>
    <w:multiLevelType w:val="hybridMultilevel"/>
    <w:tmpl w:val="D9F8969C"/>
    <w:lvl w:ilvl="0" w:tplc="511C0106">
      <w:start w:val="3"/>
      <w:numFmt w:val="decimal"/>
      <w:lvlText w:val="%1."/>
      <w:lvlJc w:val="left"/>
      <w:pPr>
        <w:ind w:left="2520" w:hanging="360"/>
      </w:pPr>
    </w:lvl>
    <w:lvl w:ilvl="1" w:tplc="7A92AD08">
      <w:start w:val="1"/>
      <w:numFmt w:val="lowerLetter"/>
      <w:lvlText w:val="%2."/>
      <w:lvlJc w:val="left"/>
      <w:pPr>
        <w:ind w:left="3240" w:hanging="360"/>
      </w:pPr>
    </w:lvl>
    <w:lvl w:ilvl="2" w:tplc="A574E12C">
      <w:start w:val="1"/>
      <w:numFmt w:val="lowerRoman"/>
      <w:lvlText w:val="%3."/>
      <w:lvlJc w:val="right"/>
      <w:pPr>
        <w:ind w:left="3960" w:hanging="180"/>
      </w:pPr>
    </w:lvl>
    <w:lvl w:ilvl="3" w:tplc="DCD0BCAC">
      <w:start w:val="1"/>
      <w:numFmt w:val="decimal"/>
      <w:lvlText w:val="%4."/>
      <w:lvlJc w:val="left"/>
      <w:pPr>
        <w:ind w:left="4680" w:hanging="360"/>
      </w:pPr>
    </w:lvl>
    <w:lvl w:ilvl="4" w:tplc="8A125540">
      <w:start w:val="1"/>
      <w:numFmt w:val="lowerLetter"/>
      <w:lvlText w:val="%5."/>
      <w:lvlJc w:val="left"/>
      <w:pPr>
        <w:ind w:left="5400" w:hanging="360"/>
      </w:pPr>
    </w:lvl>
    <w:lvl w:ilvl="5" w:tplc="DF94AA00">
      <w:start w:val="1"/>
      <w:numFmt w:val="lowerRoman"/>
      <w:lvlText w:val="%6."/>
      <w:lvlJc w:val="right"/>
      <w:pPr>
        <w:ind w:left="6120" w:hanging="180"/>
      </w:pPr>
    </w:lvl>
    <w:lvl w:ilvl="6" w:tplc="60228832">
      <w:start w:val="1"/>
      <w:numFmt w:val="decimal"/>
      <w:lvlText w:val="%7."/>
      <w:lvlJc w:val="left"/>
      <w:pPr>
        <w:ind w:left="6840" w:hanging="360"/>
      </w:pPr>
    </w:lvl>
    <w:lvl w:ilvl="7" w:tplc="5510C5F0">
      <w:start w:val="1"/>
      <w:numFmt w:val="lowerLetter"/>
      <w:lvlText w:val="%8."/>
      <w:lvlJc w:val="left"/>
      <w:pPr>
        <w:ind w:left="7560" w:hanging="360"/>
      </w:pPr>
    </w:lvl>
    <w:lvl w:ilvl="8" w:tplc="1CF8B0FE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A813649"/>
    <w:multiLevelType w:val="hybridMultilevel"/>
    <w:tmpl w:val="957C450E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EEC3FF9"/>
    <w:multiLevelType w:val="hybridMultilevel"/>
    <w:tmpl w:val="D71E256C"/>
    <w:lvl w:ilvl="0" w:tplc="2B3ACCCC">
      <w:start w:val="1"/>
      <w:numFmt w:val="decimal"/>
      <w:lvlText w:val="%1."/>
      <w:lvlJc w:val="left"/>
      <w:pPr>
        <w:ind w:left="2520" w:hanging="360"/>
      </w:pPr>
    </w:lvl>
    <w:lvl w:ilvl="1" w:tplc="394807D6">
      <w:start w:val="1"/>
      <w:numFmt w:val="lowerLetter"/>
      <w:lvlText w:val="%2."/>
      <w:lvlJc w:val="left"/>
      <w:pPr>
        <w:ind w:left="3240" w:hanging="360"/>
      </w:pPr>
    </w:lvl>
    <w:lvl w:ilvl="2" w:tplc="174AC8C8">
      <w:start w:val="1"/>
      <w:numFmt w:val="lowerRoman"/>
      <w:lvlText w:val="%3."/>
      <w:lvlJc w:val="right"/>
      <w:pPr>
        <w:ind w:left="3960" w:hanging="180"/>
      </w:pPr>
    </w:lvl>
    <w:lvl w:ilvl="3" w:tplc="57A4A6AA">
      <w:start w:val="1"/>
      <w:numFmt w:val="decimal"/>
      <w:lvlText w:val="%4."/>
      <w:lvlJc w:val="left"/>
      <w:pPr>
        <w:ind w:left="4680" w:hanging="360"/>
      </w:pPr>
    </w:lvl>
    <w:lvl w:ilvl="4" w:tplc="68029EB6">
      <w:start w:val="1"/>
      <w:numFmt w:val="lowerLetter"/>
      <w:lvlText w:val="%5."/>
      <w:lvlJc w:val="left"/>
      <w:pPr>
        <w:ind w:left="5400" w:hanging="360"/>
      </w:pPr>
    </w:lvl>
    <w:lvl w:ilvl="5" w:tplc="4BE4CDE0">
      <w:start w:val="1"/>
      <w:numFmt w:val="lowerRoman"/>
      <w:lvlText w:val="%6."/>
      <w:lvlJc w:val="right"/>
      <w:pPr>
        <w:ind w:left="6120" w:hanging="180"/>
      </w:pPr>
    </w:lvl>
    <w:lvl w:ilvl="6" w:tplc="A1A4915E">
      <w:start w:val="1"/>
      <w:numFmt w:val="decimal"/>
      <w:lvlText w:val="%7."/>
      <w:lvlJc w:val="left"/>
      <w:pPr>
        <w:ind w:left="6840" w:hanging="360"/>
      </w:pPr>
    </w:lvl>
    <w:lvl w:ilvl="7" w:tplc="445A7C84">
      <w:start w:val="1"/>
      <w:numFmt w:val="lowerLetter"/>
      <w:lvlText w:val="%8."/>
      <w:lvlJc w:val="left"/>
      <w:pPr>
        <w:ind w:left="7560" w:hanging="360"/>
      </w:pPr>
    </w:lvl>
    <w:lvl w:ilvl="8" w:tplc="60D675FC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4A34827"/>
    <w:multiLevelType w:val="multilevel"/>
    <w:tmpl w:val="730E7C3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552A08DE"/>
    <w:multiLevelType w:val="hybridMultilevel"/>
    <w:tmpl w:val="FFFFFFFF"/>
    <w:lvl w:ilvl="0" w:tplc="944ED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24B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05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436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5C9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AB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6F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8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2AF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A4B1A"/>
    <w:multiLevelType w:val="hybridMultilevel"/>
    <w:tmpl w:val="BC8E48B2"/>
    <w:lvl w:ilvl="0" w:tplc="1EF05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8258CA"/>
    <w:multiLevelType w:val="multilevel"/>
    <w:tmpl w:val="F1A4D3A4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F6B5174"/>
    <w:multiLevelType w:val="multilevel"/>
    <w:tmpl w:val="36DAC33E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73B06ED"/>
    <w:multiLevelType w:val="multilevel"/>
    <w:tmpl w:val="EC1445A6"/>
    <w:lvl w:ilvl="0">
      <w:start w:val="1"/>
      <w:numFmt w:val="decimal"/>
      <w:lvlText w:val="%1."/>
      <w:lvlJc w:val="left"/>
      <w:pPr>
        <w:ind w:left="255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7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3" w15:restartNumberingAfterBreak="0">
    <w:nsid w:val="735E3349"/>
    <w:multiLevelType w:val="multilevel"/>
    <w:tmpl w:val="467A3F8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73722EBC"/>
    <w:multiLevelType w:val="multilevel"/>
    <w:tmpl w:val="546E7FF8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39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Cambria" w:hAnsi="Cambria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8D43E94"/>
    <w:multiLevelType w:val="multilevel"/>
    <w:tmpl w:val="0F36F006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BE3031F"/>
    <w:multiLevelType w:val="hybridMultilevel"/>
    <w:tmpl w:val="C466083C"/>
    <w:lvl w:ilvl="0" w:tplc="253613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CBA464A"/>
    <w:multiLevelType w:val="hybridMultilevel"/>
    <w:tmpl w:val="B41C22A4"/>
    <w:lvl w:ilvl="0" w:tplc="1EF0545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961036553">
    <w:abstractNumId w:val="8"/>
  </w:num>
  <w:num w:numId="2" w16cid:durableId="1154493836">
    <w:abstractNumId w:val="1"/>
  </w:num>
  <w:num w:numId="3" w16cid:durableId="432551369">
    <w:abstractNumId w:val="2"/>
  </w:num>
  <w:num w:numId="4" w16cid:durableId="1702826353">
    <w:abstractNumId w:val="14"/>
  </w:num>
  <w:num w:numId="5" w16cid:durableId="901254608">
    <w:abstractNumId w:val="7"/>
  </w:num>
  <w:num w:numId="6" w16cid:durableId="2040743016">
    <w:abstractNumId w:val="13"/>
  </w:num>
  <w:num w:numId="7" w16cid:durableId="677121285">
    <w:abstractNumId w:val="4"/>
  </w:num>
  <w:num w:numId="8" w16cid:durableId="116140261">
    <w:abstractNumId w:val="16"/>
  </w:num>
  <w:num w:numId="9" w16cid:durableId="697505756">
    <w:abstractNumId w:val="18"/>
  </w:num>
  <w:num w:numId="10" w16cid:durableId="161969728">
    <w:abstractNumId w:val="11"/>
  </w:num>
  <w:num w:numId="11" w16cid:durableId="971980695">
    <w:abstractNumId w:val="0"/>
  </w:num>
  <w:num w:numId="12" w16cid:durableId="1307393388">
    <w:abstractNumId w:val="21"/>
  </w:num>
  <w:num w:numId="13" w16cid:durableId="1301888385">
    <w:abstractNumId w:val="25"/>
  </w:num>
  <w:num w:numId="14" w16cid:durableId="1298756011">
    <w:abstractNumId w:val="23"/>
  </w:num>
  <w:num w:numId="15" w16cid:durableId="1238638208">
    <w:abstractNumId w:val="6"/>
  </w:num>
  <w:num w:numId="16" w16cid:durableId="1795175752">
    <w:abstractNumId w:val="9"/>
  </w:num>
  <w:num w:numId="17" w16cid:durableId="868688506">
    <w:abstractNumId w:val="17"/>
  </w:num>
  <w:num w:numId="18" w16cid:durableId="1430272524">
    <w:abstractNumId w:val="3"/>
  </w:num>
  <w:num w:numId="19" w16cid:durableId="668286882">
    <w:abstractNumId w:val="20"/>
  </w:num>
  <w:num w:numId="20" w16cid:durableId="1981618427">
    <w:abstractNumId w:val="27"/>
  </w:num>
  <w:num w:numId="21" w16cid:durableId="166865075">
    <w:abstractNumId w:val="12"/>
  </w:num>
  <w:num w:numId="22" w16cid:durableId="1084106351">
    <w:abstractNumId w:val="15"/>
  </w:num>
  <w:num w:numId="23" w16cid:durableId="2101440473">
    <w:abstractNumId w:val="10"/>
  </w:num>
  <w:num w:numId="24" w16cid:durableId="1298877593">
    <w:abstractNumId w:val="19"/>
  </w:num>
  <w:num w:numId="25" w16cid:durableId="908076514">
    <w:abstractNumId w:val="26"/>
  </w:num>
  <w:num w:numId="26" w16cid:durableId="324750349">
    <w:abstractNumId w:val="24"/>
  </w:num>
  <w:num w:numId="27" w16cid:durableId="1692800260">
    <w:abstractNumId w:val="22"/>
  </w:num>
  <w:num w:numId="28" w16cid:durableId="875891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0A"/>
    <w:rsid w:val="00005606"/>
    <w:rsid w:val="00010D4F"/>
    <w:rsid w:val="00011E6F"/>
    <w:rsid w:val="000250DF"/>
    <w:rsid w:val="0002601E"/>
    <w:rsid w:val="000309C6"/>
    <w:rsid w:val="000332E2"/>
    <w:rsid w:val="000466B8"/>
    <w:rsid w:val="00050B4F"/>
    <w:rsid w:val="00050F07"/>
    <w:rsid w:val="0005787F"/>
    <w:rsid w:val="00065381"/>
    <w:rsid w:val="0008114D"/>
    <w:rsid w:val="0008190D"/>
    <w:rsid w:val="00083464"/>
    <w:rsid w:val="000A3D83"/>
    <w:rsid w:val="000A52FE"/>
    <w:rsid w:val="000A6C4A"/>
    <w:rsid w:val="000C303B"/>
    <w:rsid w:val="000D25EC"/>
    <w:rsid w:val="000D276B"/>
    <w:rsid w:val="000D6AB7"/>
    <w:rsid w:val="000F039F"/>
    <w:rsid w:val="000F2F3A"/>
    <w:rsid w:val="000F6996"/>
    <w:rsid w:val="00106263"/>
    <w:rsid w:val="001136AB"/>
    <w:rsid w:val="00120A04"/>
    <w:rsid w:val="0012189F"/>
    <w:rsid w:val="00125A39"/>
    <w:rsid w:val="0012693D"/>
    <w:rsid w:val="00140FFF"/>
    <w:rsid w:val="00145CBA"/>
    <w:rsid w:val="00146B4A"/>
    <w:rsid w:val="00147562"/>
    <w:rsid w:val="00170863"/>
    <w:rsid w:val="001A2F0C"/>
    <w:rsid w:val="001A39D5"/>
    <w:rsid w:val="001A3B4F"/>
    <w:rsid w:val="001A521F"/>
    <w:rsid w:val="001B588C"/>
    <w:rsid w:val="001C0DF7"/>
    <w:rsid w:val="001C3260"/>
    <w:rsid w:val="001C79E7"/>
    <w:rsid w:val="001D1F01"/>
    <w:rsid w:val="001D7DC7"/>
    <w:rsid w:val="001E7656"/>
    <w:rsid w:val="001F5A39"/>
    <w:rsid w:val="001F61F2"/>
    <w:rsid w:val="001F712F"/>
    <w:rsid w:val="00201C9C"/>
    <w:rsid w:val="00202FB1"/>
    <w:rsid w:val="002036ED"/>
    <w:rsid w:val="002252DB"/>
    <w:rsid w:val="002264F2"/>
    <w:rsid w:val="002374AA"/>
    <w:rsid w:val="00243FD3"/>
    <w:rsid w:val="00244B6E"/>
    <w:rsid w:val="0024772E"/>
    <w:rsid w:val="00250727"/>
    <w:rsid w:val="0025482C"/>
    <w:rsid w:val="00260DC8"/>
    <w:rsid w:val="00271173"/>
    <w:rsid w:val="002946F9"/>
    <w:rsid w:val="00295B0F"/>
    <w:rsid w:val="002A2706"/>
    <w:rsid w:val="002A649E"/>
    <w:rsid w:val="002A6D7B"/>
    <w:rsid w:val="002A7BB3"/>
    <w:rsid w:val="002D2ADC"/>
    <w:rsid w:val="002F287B"/>
    <w:rsid w:val="003028C6"/>
    <w:rsid w:val="00313DBF"/>
    <w:rsid w:val="003143CE"/>
    <w:rsid w:val="00317326"/>
    <w:rsid w:val="00320951"/>
    <w:rsid w:val="00342954"/>
    <w:rsid w:val="003430B9"/>
    <w:rsid w:val="0035286F"/>
    <w:rsid w:val="00352E0A"/>
    <w:rsid w:val="00357DBF"/>
    <w:rsid w:val="00360F7D"/>
    <w:rsid w:val="00364605"/>
    <w:rsid w:val="00367C75"/>
    <w:rsid w:val="003837BC"/>
    <w:rsid w:val="00391232"/>
    <w:rsid w:val="00394B1A"/>
    <w:rsid w:val="00395810"/>
    <w:rsid w:val="003D5339"/>
    <w:rsid w:val="003E4AAB"/>
    <w:rsid w:val="003E4BBB"/>
    <w:rsid w:val="00400476"/>
    <w:rsid w:val="004004F0"/>
    <w:rsid w:val="00417A21"/>
    <w:rsid w:val="00424C73"/>
    <w:rsid w:val="00441466"/>
    <w:rsid w:val="0044738C"/>
    <w:rsid w:val="00453226"/>
    <w:rsid w:val="00453977"/>
    <w:rsid w:val="004707CD"/>
    <w:rsid w:val="0049416C"/>
    <w:rsid w:val="004976D8"/>
    <w:rsid w:val="004B0B02"/>
    <w:rsid w:val="004B5BF9"/>
    <w:rsid w:val="004C6044"/>
    <w:rsid w:val="004D0204"/>
    <w:rsid w:val="004D23EA"/>
    <w:rsid w:val="004E4130"/>
    <w:rsid w:val="004E4829"/>
    <w:rsid w:val="004E7AB0"/>
    <w:rsid w:val="00501294"/>
    <w:rsid w:val="00512AF4"/>
    <w:rsid w:val="00515C68"/>
    <w:rsid w:val="00534BAF"/>
    <w:rsid w:val="00536FE5"/>
    <w:rsid w:val="0054054A"/>
    <w:rsid w:val="00542461"/>
    <w:rsid w:val="00545D99"/>
    <w:rsid w:val="00546706"/>
    <w:rsid w:val="00564F9B"/>
    <w:rsid w:val="0056716F"/>
    <w:rsid w:val="00577344"/>
    <w:rsid w:val="00580073"/>
    <w:rsid w:val="005863EA"/>
    <w:rsid w:val="00591351"/>
    <w:rsid w:val="00591746"/>
    <w:rsid w:val="005A10CA"/>
    <w:rsid w:val="005B4614"/>
    <w:rsid w:val="005B638D"/>
    <w:rsid w:val="005B7AEF"/>
    <w:rsid w:val="005C5B8B"/>
    <w:rsid w:val="006076EA"/>
    <w:rsid w:val="00610AEE"/>
    <w:rsid w:val="00612170"/>
    <w:rsid w:val="006127C3"/>
    <w:rsid w:val="00620B5E"/>
    <w:rsid w:val="0062497A"/>
    <w:rsid w:val="00632AF2"/>
    <w:rsid w:val="00634849"/>
    <w:rsid w:val="0063490B"/>
    <w:rsid w:val="00637D38"/>
    <w:rsid w:val="00641C84"/>
    <w:rsid w:val="006527F4"/>
    <w:rsid w:val="0065338B"/>
    <w:rsid w:val="00660206"/>
    <w:rsid w:val="006679A5"/>
    <w:rsid w:val="00673A65"/>
    <w:rsid w:val="006775B3"/>
    <w:rsid w:val="006853CC"/>
    <w:rsid w:val="00685874"/>
    <w:rsid w:val="00687D25"/>
    <w:rsid w:val="00695455"/>
    <w:rsid w:val="006A47DC"/>
    <w:rsid w:val="006A7AA1"/>
    <w:rsid w:val="006B28B4"/>
    <w:rsid w:val="006B43E1"/>
    <w:rsid w:val="006C2839"/>
    <w:rsid w:val="006C6AAC"/>
    <w:rsid w:val="006D0965"/>
    <w:rsid w:val="006D7821"/>
    <w:rsid w:val="006E1D53"/>
    <w:rsid w:val="006E510C"/>
    <w:rsid w:val="006F31F4"/>
    <w:rsid w:val="006F3E46"/>
    <w:rsid w:val="006F7F7D"/>
    <w:rsid w:val="00700C69"/>
    <w:rsid w:val="00702081"/>
    <w:rsid w:val="00706EF7"/>
    <w:rsid w:val="007219C2"/>
    <w:rsid w:val="00723C4C"/>
    <w:rsid w:val="007333AA"/>
    <w:rsid w:val="00735959"/>
    <w:rsid w:val="0073790F"/>
    <w:rsid w:val="0074021F"/>
    <w:rsid w:val="00744E74"/>
    <w:rsid w:val="00752276"/>
    <w:rsid w:val="0075368B"/>
    <w:rsid w:val="007579C4"/>
    <w:rsid w:val="007618A6"/>
    <w:rsid w:val="00763898"/>
    <w:rsid w:val="00766E43"/>
    <w:rsid w:val="0077125A"/>
    <w:rsid w:val="00782DBF"/>
    <w:rsid w:val="007938C6"/>
    <w:rsid w:val="00795F00"/>
    <w:rsid w:val="007A449A"/>
    <w:rsid w:val="007B457B"/>
    <w:rsid w:val="007B66EF"/>
    <w:rsid w:val="007C4F54"/>
    <w:rsid w:val="007D788A"/>
    <w:rsid w:val="007E72D3"/>
    <w:rsid w:val="007F09BC"/>
    <w:rsid w:val="007F5C87"/>
    <w:rsid w:val="00812D8F"/>
    <w:rsid w:val="00813D5D"/>
    <w:rsid w:val="008143E4"/>
    <w:rsid w:val="00815AE9"/>
    <w:rsid w:val="00817C31"/>
    <w:rsid w:val="00820B5D"/>
    <w:rsid w:val="00826984"/>
    <w:rsid w:val="008302D1"/>
    <w:rsid w:val="00833DB2"/>
    <w:rsid w:val="0083425E"/>
    <w:rsid w:val="00841A57"/>
    <w:rsid w:val="00847B28"/>
    <w:rsid w:val="00863C93"/>
    <w:rsid w:val="008779C6"/>
    <w:rsid w:val="008845F5"/>
    <w:rsid w:val="00891281"/>
    <w:rsid w:val="00891A5B"/>
    <w:rsid w:val="008A4D4B"/>
    <w:rsid w:val="008A5C99"/>
    <w:rsid w:val="008B03C7"/>
    <w:rsid w:val="008B12C1"/>
    <w:rsid w:val="008C0191"/>
    <w:rsid w:val="008C165D"/>
    <w:rsid w:val="008C35F3"/>
    <w:rsid w:val="008D14C9"/>
    <w:rsid w:val="008E108D"/>
    <w:rsid w:val="008E25FB"/>
    <w:rsid w:val="008E5664"/>
    <w:rsid w:val="008F0C94"/>
    <w:rsid w:val="008F1081"/>
    <w:rsid w:val="008F1BC1"/>
    <w:rsid w:val="0091160B"/>
    <w:rsid w:val="00914FBB"/>
    <w:rsid w:val="00926061"/>
    <w:rsid w:val="0093008D"/>
    <w:rsid w:val="00931410"/>
    <w:rsid w:val="00935618"/>
    <w:rsid w:val="00936117"/>
    <w:rsid w:val="00936A28"/>
    <w:rsid w:val="00947480"/>
    <w:rsid w:val="009576F0"/>
    <w:rsid w:val="009645A1"/>
    <w:rsid w:val="00976BC6"/>
    <w:rsid w:val="009A7C69"/>
    <w:rsid w:val="009B065E"/>
    <w:rsid w:val="009B3F15"/>
    <w:rsid w:val="009B7756"/>
    <w:rsid w:val="009C1BCC"/>
    <w:rsid w:val="009C6147"/>
    <w:rsid w:val="009D1963"/>
    <w:rsid w:val="009D7CD5"/>
    <w:rsid w:val="009E1951"/>
    <w:rsid w:val="009F1EE5"/>
    <w:rsid w:val="009F1F6E"/>
    <w:rsid w:val="009F289D"/>
    <w:rsid w:val="00A01267"/>
    <w:rsid w:val="00A03B76"/>
    <w:rsid w:val="00A142F1"/>
    <w:rsid w:val="00A14B55"/>
    <w:rsid w:val="00A27396"/>
    <w:rsid w:val="00A306EB"/>
    <w:rsid w:val="00A31998"/>
    <w:rsid w:val="00A34343"/>
    <w:rsid w:val="00A40BF4"/>
    <w:rsid w:val="00A40EEC"/>
    <w:rsid w:val="00A450FF"/>
    <w:rsid w:val="00A4793A"/>
    <w:rsid w:val="00A53DA2"/>
    <w:rsid w:val="00A552F3"/>
    <w:rsid w:val="00A62A24"/>
    <w:rsid w:val="00A75FDA"/>
    <w:rsid w:val="00A81D76"/>
    <w:rsid w:val="00A92E2F"/>
    <w:rsid w:val="00A94C7B"/>
    <w:rsid w:val="00AA3CFF"/>
    <w:rsid w:val="00AA5D4F"/>
    <w:rsid w:val="00AA70B8"/>
    <w:rsid w:val="00AA76E1"/>
    <w:rsid w:val="00AB20E5"/>
    <w:rsid w:val="00AB2216"/>
    <w:rsid w:val="00AB73BC"/>
    <w:rsid w:val="00AC15ED"/>
    <w:rsid w:val="00AC5976"/>
    <w:rsid w:val="00AD04FB"/>
    <w:rsid w:val="00AE6E62"/>
    <w:rsid w:val="00AF4F0F"/>
    <w:rsid w:val="00B03EEC"/>
    <w:rsid w:val="00B111DB"/>
    <w:rsid w:val="00B138E9"/>
    <w:rsid w:val="00B14E84"/>
    <w:rsid w:val="00B23266"/>
    <w:rsid w:val="00B576C7"/>
    <w:rsid w:val="00B65025"/>
    <w:rsid w:val="00B67E4D"/>
    <w:rsid w:val="00B71A3F"/>
    <w:rsid w:val="00B84E00"/>
    <w:rsid w:val="00B937F0"/>
    <w:rsid w:val="00B96043"/>
    <w:rsid w:val="00BA4569"/>
    <w:rsid w:val="00BA596B"/>
    <w:rsid w:val="00BB3F8E"/>
    <w:rsid w:val="00BC3F38"/>
    <w:rsid w:val="00BD25C0"/>
    <w:rsid w:val="00BD33C6"/>
    <w:rsid w:val="00BE0A1C"/>
    <w:rsid w:val="00BE6D13"/>
    <w:rsid w:val="00C02AA6"/>
    <w:rsid w:val="00C068D2"/>
    <w:rsid w:val="00C07670"/>
    <w:rsid w:val="00C07BAC"/>
    <w:rsid w:val="00C17D1F"/>
    <w:rsid w:val="00C22EE4"/>
    <w:rsid w:val="00C32F25"/>
    <w:rsid w:val="00C32F85"/>
    <w:rsid w:val="00C60D4D"/>
    <w:rsid w:val="00C617CF"/>
    <w:rsid w:val="00C70005"/>
    <w:rsid w:val="00C70E3F"/>
    <w:rsid w:val="00C7596A"/>
    <w:rsid w:val="00C94367"/>
    <w:rsid w:val="00CB0F5B"/>
    <w:rsid w:val="00CC67C1"/>
    <w:rsid w:val="00CD0299"/>
    <w:rsid w:val="00CD5C01"/>
    <w:rsid w:val="00CE1AE8"/>
    <w:rsid w:val="00CE1E9A"/>
    <w:rsid w:val="00CE3BAF"/>
    <w:rsid w:val="00CF56F8"/>
    <w:rsid w:val="00D0567A"/>
    <w:rsid w:val="00D24076"/>
    <w:rsid w:val="00D24F90"/>
    <w:rsid w:val="00D2725B"/>
    <w:rsid w:val="00D27332"/>
    <w:rsid w:val="00D35185"/>
    <w:rsid w:val="00D3694A"/>
    <w:rsid w:val="00D42D89"/>
    <w:rsid w:val="00D43FB5"/>
    <w:rsid w:val="00D54E12"/>
    <w:rsid w:val="00D54F1D"/>
    <w:rsid w:val="00D55C28"/>
    <w:rsid w:val="00D63A60"/>
    <w:rsid w:val="00D666AB"/>
    <w:rsid w:val="00D66995"/>
    <w:rsid w:val="00D924E8"/>
    <w:rsid w:val="00DA02B5"/>
    <w:rsid w:val="00DA04F3"/>
    <w:rsid w:val="00DB0286"/>
    <w:rsid w:val="00DC78E5"/>
    <w:rsid w:val="00DD7296"/>
    <w:rsid w:val="00DF1AC1"/>
    <w:rsid w:val="00E022A0"/>
    <w:rsid w:val="00E022B2"/>
    <w:rsid w:val="00E03297"/>
    <w:rsid w:val="00E03717"/>
    <w:rsid w:val="00E07D39"/>
    <w:rsid w:val="00E12059"/>
    <w:rsid w:val="00E145BC"/>
    <w:rsid w:val="00E1635F"/>
    <w:rsid w:val="00E1ED6E"/>
    <w:rsid w:val="00E265A8"/>
    <w:rsid w:val="00E3340B"/>
    <w:rsid w:val="00E46C63"/>
    <w:rsid w:val="00E4705B"/>
    <w:rsid w:val="00E5273E"/>
    <w:rsid w:val="00E61129"/>
    <w:rsid w:val="00E63D54"/>
    <w:rsid w:val="00E662DC"/>
    <w:rsid w:val="00E7070E"/>
    <w:rsid w:val="00E85387"/>
    <w:rsid w:val="00E85B5E"/>
    <w:rsid w:val="00E90031"/>
    <w:rsid w:val="00E90800"/>
    <w:rsid w:val="00E9315D"/>
    <w:rsid w:val="00E9723F"/>
    <w:rsid w:val="00EA5778"/>
    <w:rsid w:val="00EC5DA2"/>
    <w:rsid w:val="00ED1B02"/>
    <w:rsid w:val="00ED4E05"/>
    <w:rsid w:val="00ED506F"/>
    <w:rsid w:val="00ED5C83"/>
    <w:rsid w:val="00EE0A4D"/>
    <w:rsid w:val="00EF3688"/>
    <w:rsid w:val="00F24686"/>
    <w:rsid w:val="00F26200"/>
    <w:rsid w:val="00F36354"/>
    <w:rsid w:val="00F36A5F"/>
    <w:rsid w:val="00F4790C"/>
    <w:rsid w:val="00F50842"/>
    <w:rsid w:val="00F549A5"/>
    <w:rsid w:val="00F6419E"/>
    <w:rsid w:val="00F67DFA"/>
    <w:rsid w:val="00F861C7"/>
    <w:rsid w:val="00F9581B"/>
    <w:rsid w:val="00F9628F"/>
    <w:rsid w:val="00FA294C"/>
    <w:rsid w:val="00FA6CE9"/>
    <w:rsid w:val="00FB3EDC"/>
    <w:rsid w:val="00FC3456"/>
    <w:rsid w:val="00FC7338"/>
    <w:rsid w:val="00FC7B68"/>
    <w:rsid w:val="00FD3EFE"/>
    <w:rsid w:val="00FD5DB8"/>
    <w:rsid w:val="00FE5931"/>
    <w:rsid w:val="00FF55E3"/>
    <w:rsid w:val="018EDFD0"/>
    <w:rsid w:val="01FF196C"/>
    <w:rsid w:val="02427BC9"/>
    <w:rsid w:val="02E952C3"/>
    <w:rsid w:val="032AB031"/>
    <w:rsid w:val="03A689FD"/>
    <w:rsid w:val="042B57DD"/>
    <w:rsid w:val="04D28C20"/>
    <w:rsid w:val="04EEBD8C"/>
    <w:rsid w:val="057A1C8B"/>
    <w:rsid w:val="05BB4A3C"/>
    <w:rsid w:val="05E12420"/>
    <w:rsid w:val="061F5DD5"/>
    <w:rsid w:val="06C532A8"/>
    <w:rsid w:val="0800DE1D"/>
    <w:rsid w:val="0831CD36"/>
    <w:rsid w:val="084C8DCD"/>
    <w:rsid w:val="095A2E18"/>
    <w:rsid w:val="0980C958"/>
    <w:rsid w:val="09AFAE3A"/>
    <w:rsid w:val="09B9BB07"/>
    <w:rsid w:val="0A719008"/>
    <w:rsid w:val="0A7B7BBC"/>
    <w:rsid w:val="0A8EBB5F"/>
    <w:rsid w:val="0B1C99B9"/>
    <w:rsid w:val="0BC57C08"/>
    <w:rsid w:val="0C12EB06"/>
    <w:rsid w:val="0CBC0AF1"/>
    <w:rsid w:val="0CD58FFE"/>
    <w:rsid w:val="0D2A2CB5"/>
    <w:rsid w:val="0E135879"/>
    <w:rsid w:val="0E8B9F0E"/>
    <w:rsid w:val="0E8D2C2A"/>
    <w:rsid w:val="0EBF7DFF"/>
    <w:rsid w:val="0F37E1AA"/>
    <w:rsid w:val="0FF3FC53"/>
    <w:rsid w:val="1028FC8B"/>
    <w:rsid w:val="10A80469"/>
    <w:rsid w:val="1153F0B2"/>
    <w:rsid w:val="118BBE97"/>
    <w:rsid w:val="11A934BE"/>
    <w:rsid w:val="1299C2AC"/>
    <w:rsid w:val="12FC912A"/>
    <w:rsid w:val="13434493"/>
    <w:rsid w:val="145F6A5B"/>
    <w:rsid w:val="149A15E5"/>
    <w:rsid w:val="14B5804E"/>
    <w:rsid w:val="152F87B6"/>
    <w:rsid w:val="15353E9A"/>
    <w:rsid w:val="1537A712"/>
    <w:rsid w:val="1627788E"/>
    <w:rsid w:val="167DAC52"/>
    <w:rsid w:val="17387A11"/>
    <w:rsid w:val="1884F5DD"/>
    <w:rsid w:val="18C60D66"/>
    <w:rsid w:val="19ED9CB5"/>
    <w:rsid w:val="1A1CA273"/>
    <w:rsid w:val="1A74A0F1"/>
    <w:rsid w:val="1A97A579"/>
    <w:rsid w:val="1AA4D491"/>
    <w:rsid w:val="1ABCF97A"/>
    <w:rsid w:val="1AD1DCAB"/>
    <w:rsid w:val="1B31509E"/>
    <w:rsid w:val="1B849A26"/>
    <w:rsid w:val="1B930AB6"/>
    <w:rsid w:val="1C166459"/>
    <w:rsid w:val="1D9D233A"/>
    <w:rsid w:val="1DB77A87"/>
    <w:rsid w:val="1E7113E7"/>
    <w:rsid w:val="1EBBB483"/>
    <w:rsid w:val="1F2CA3CA"/>
    <w:rsid w:val="1F2D117C"/>
    <w:rsid w:val="1FBE2A4B"/>
    <w:rsid w:val="1FC53748"/>
    <w:rsid w:val="205784E4"/>
    <w:rsid w:val="21071B31"/>
    <w:rsid w:val="213A22BF"/>
    <w:rsid w:val="21E15120"/>
    <w:rsid w:val="2210E821"/>
    <w:rsid w:val="221F18B9"/>
    <w:rsid w:val="22E9C8B1"/>
    <w:rsid w:val="240DAC7A"/>
    <w:rsid w:val="2423F2C3"/>
    <w:rsid w:val="24FC112D"/>
    <w:rsid w:val="250E0D18"/>
    <w:rsid w:val="2697E18E"/>
    <w:rsid w:val="269CADDC"/>
    <w:rsid w:val="273DD5EF"/>
    <w:rsid w:val="27CB3F14"/>
    <w:rsid w:val="28A8E803"/>
    <w:rsid w:val="29180477"/>
    <w:rsid w:val="291DB109"/>
    <w:rsid w:val="2A5C910E"/>
    <w:rsid w:val="2AC09D31"/>
    <w:rsid w:val="2C3090FA"/>
    <w:rsid w:val="2C56F767"/>
    <w:rsid w:val="2C953E7E"/>
    <w:rsid w:val="2CC0786D"/>
    <w:rsid w:val="2D316352"/>
    <w:rsid w:val="2DDC05D1"/>
    <w:rsid w:val="2F1AC190"/>
    <w:rsid w:val="2FA5E052"/>
    <w:rsid w:val="2FCCDF40"/>
    <w:rsid w:val="30690414"/>
    <w:rsid w:val="307CDA34"/>
    <w:rsid w:val="3168AFA1"/>
    <w:rsid w:val="31C712B1"/>
    <w:rsid w:val="31CB9EE2"/>
    <w:rsid w:val="3204D475"/>
    <w:rsid w:val="32EB57A5"/>
    <w:rsid w:val="3377FED3"/>
    <w:rsid w:val="33F0D1FA"/>
    <w:rsid w:val="351DF465"/>
    <w:rsid w:val="353C7537"/>
    <w:rsid w:val="35697D51"/>
    <w:rsid w:val="3569DAD4"/>
    <w:rsid w:val="3592B70A"/>
    <w:rsid w:val="3618F198"/>
    <w:rsid w:val="38005998"/>
    <w:rsid w:val="389DC536"/>
    <w:rsid w:val="38F59E15"/>
    <w:rsid w:val="3991F711"/>
    <w:rsid w:val="39D2F003"/>
    <w:rsid w:val="39ED66F9"/>
    <w:rsid w:val="3AD68392"/>
    <w:rsid w:val="3AEF258A"/>
    <w:rsid w:val="3B4E9F21"/>
    <w:rsid w:val="3BA6DBAC"/>
    <w:rsid w:val="3C196BAD"/>
    <w:rsid w:val="3C28D576"/>
    <w:rsid w:val="3C40981D"/>
    <w:rsid w:val="3C4D98C1"/>
    <w:rsid w:val="3D1756D9"/>
    <w:rsid w:val="3D32C665"/>
    <w:rsid w:val="3D996E57"/>
    <w:rsid w:val="3DD48A1A"/>
    <w:rsid w:val="3DDD5D94"/>
    <w:rsid w:val="3DF95AC3"/>
    <w:rsid w:val="3E0E2454"/>
    <w:rsid w:val="3E14C227"/>
    <w:rsid w:val="3EE9AB56"/>
    <w:rsid w:val="3FF88D75"/>
    <w:rsid w:val="40F27EED"/>
    <w:rsid w:val="41EE3E1B"/>
    <w:rsid w:val="42D14FE2"/>
    <w:rsid w:val="42E9C066"/>
    <w:rsid w:val="430968F5"/>
    <w:rsid w:val="441552DD"/>
    <w:rsid w:val="44E979B1"/>
    <w:rsid w:val="454168C2"/>
    <w:rsid w:val="457B7DEA"/>
    <w:rsid w:val="45878EA1"/>
    <w:rsid w:val="46AC6413"/>
    <w:rsid w:val="47235F02"/>
    <w:rsid w:val="47DB0475"/>
    <w:rsid w:val="48A48997"/>
    <w:rsid w:val="48B3B424"/>
    <w:rsid w:val="48B8A993"/>
    <w:rsid w:val="4A5EC902"/>
    <w:rsid w:val="4CB404C3"/>
    <w:rsid w:val="4E2C35A4"/>
    <w:rsid w:val="4EB63495"/>
    <w:rsid w:val="4FA010A3"/>
    <w:rsid w:val="50DA25F1"/>
    <w:rsid w:val="51888E55"/>
    <w:rsid w:val="51B272A7"/>
    <w:rsid w:val="52777F51"/>
    <w:rsid w:val="534A2C61"/>
    <w:rsid w:val="53526DBB"/>
    <w:rsid w:val="53DA7EC6"/>
    <w:rsid w:val="549B72DB"/>
    <w:rsid w:val="55518759"/>
    <w:rsid w:val="55E981D2"/>
    <w:rsid w:val="56374789"/>
    <w:rsid w:val="57BCD508"/>
    <w:rsid w:val="588227D2"/>
    <w:rsid w:val="5888DA4F"/>
    <w:rsid w:val="595DEADD"/>
    <w:rsid w:val="5A14C012"/>
    <w:rsid w:val="5A202D40"/>
    <w:rsid w:val="5A49C04A"/>
    <w:rsid w:val="5C8150D8"/>
    <w:rsid w:val="5CBA866B"/>
    <w:rsid w:val="5D15F918"/>
    <w:rsid w:val="5D331A8D"/>
    <w:rsid w:val="5D4C5BE5"/>
    <w:rsid w:val="5D7C1B3F"/>
    <w:rsid w:val="5E655272"/>
    <w:rsid w:val="5F1D316D"/>
    <w:rsid w:val="60029182"/>
    <w:rsid w:val="601A5429"/>
    <w:rsid w:val="60605A71"/>
    <w:rsid w:val="61314892"/>
    <w:rsid w:val="62156468"/>
    <w:rsid w:val="6230EED1"/>
    <w:rsid w:val="62F0925C"/>
    <w:rsid w:val="63BB4211"/>
    <w:rsid w:val="648C62BD"/>
    <w:rsid w:val="64F2A06A"/>
    <w:rsid w:val="65440140"/>
    <w:rsid w:val="65520DF2"/>
    <w:rsid w:val="65571272"/>
    <w:rsid w:val="66546657"/>
    <w:rsid w:val="66FFA686"/>
    <w:rsid w:val="677CDCDE"/>
    <w:rsid w:val="67A94E32"/>
    <w:rsid w:val="6848938D"/>
    <w:rsid w:val="688EB334"/>
    <w:rsid w:val="689B76E7"/>
    <w:rsid w:val="69D4166F"/>
    <w:rsid w:val="6A5FA6AB"/>
    <w:rsid w:val="6A7A45F9"/>
    <w:rsid w:val="6AB1F952"/>
    <w:rsid w:val="6C16165A"/>
    <w:rsid w:val="6DF63A9F"/>
    <w:rsid w:val="6E4F2920"/>
    <w:rsid w:val="6E5B4A57"/>
    <w:rsid w:val="6FF6C724"/>
    <w:rsid w:val="6FF71AB8"/>
    <w:rsid w:val="70FBA756"/>
    <w:rsid w:val="721B8D97"/>
    <w:rsid w:val="7221A8EC"/>
    <w:rsid w:val="7407FFE2"/>
    <w:rsid w:val="74A53836"/>
    <w:rsid w:val="7501EE03"/>
    <w:rsid w:val="78E096EC"/>
    <w:rsid w:val="7966A97E"/>
    <w:rsid w:val="7A2D1CA6"/>
    <w:rsid w:val="7B43B3AF"/>
    <w:rsid w:val="7BD15414"/>
    <w:rsid w:val="7C9E4A40"/>
    <w:rsid w:val="7D6D2475"/>
    <w:rsid w:val="7DA940CB"/>
    <w:rsid w:val="7E7F1662"/>
    <w:rsid w:val="7E95AA37"/>
    <w:rsid w:val="7E975A74"/>
    <w:rsid w:val="7F17A9E0"/>
    <w:rsid w:val="7F240363"/>
    <w:rsid w:val="7F8D9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022C"/>
  <w15:chartTrackingRefBased/>
  <w15:docId w15:val="{1A9FB960-EED5-4258-B237-45CBD63E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E0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E0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E0A"/>
    <w:rPr>
      <w:rFonts w:eastAsiaTheme="majorEastAsia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E0A"/>
    <w:rPr>
      <w:rFonts w:eastAsiaTheme="majorEastAsia" w:cstheme="majorBidi"/>
      <w:i/>
      <w:iCs/>
      <w:color w:val="0F476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E0A"/>
    <w:rPr>
      <w:rFonts w:eastAsiaTheme="majorEastAsia" w:cstheme="majorBidi"/>
      <w:color w:val="0F476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E0A"/>
    <w:rPr>
      <w:rFonts w:eastAsiaTheme="majorEastAsia" w:cstheme="majorBidi"/>
      <w:i/>
      <w:iCs/>
      <w:color w:val="595959" w:themeColor="text1" w:themeTint="A6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E0A"/>
    <w:rPr>
      <w:rFonts w:eastAsiaTheme="majorEastAsia" w:cstheme="majorBidi"/>
      <w:color w:val="595959" w:themeColor="text1" w:themeTint="A6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E0A"/>
    <w:rPr>
      <w:rFonts w:eastAsiaTheme="majorEastAsia" w:cstheme="majorBidi"/>
      <w:i/>
      <w:iCs/>
      <w:color w:val="272727" w:themeColor="text1" w:themeTint="D8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E0A"/>
    <w:rPr>
      <w:rFonts w:eastAsiaTheme="majorEastAsia" w:cstheme="majorBidi"/>
      <w:color w:val="272727" w:themeColor="text1" w:themeTint="D8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52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E0A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E0A"/>
    <w:rPr>
      <w:rFonts w:eastAsiaTheme="majorEastAsia" w:cstheme="majorBidi"/>
      <w:color w:val="595959" w:themeColor="text1" w:themeTint="A6"/>
      <w:spacing w:val="15"/>
      <w:sz w:val="28"/>
      <w:szCs w:val="28"/>
      <w:lang w:val="sr-Latn-RS"/>
    </w:rPr>
  </w:style>
  <w:style w:type="paragraph" w:styleId="Quote">
    <w:name w:val="Quote"/>
    <w:basedOn w:val="Normal"/>
    <w:next w:val="Normal"/>
    <w:link w:val="QuoteChar"/>
    <w:uiPriority w:val="29"/>
    <w:qFormat/>
    <w:rsid w:val="00352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E0A"/>
    <w:rPr>
      <w:i/>
      <w:iCs/>
      <w:color w:val="404040" w:themeColor="text1" w:themeTint="BF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52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E0A"/>
    <w:rPr>
      <w:i/>
      <w:iCs/>
      <w:color w:val="0F4761" w:themeColor="accent1" w:themeShade="BF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52E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0CA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qFormat/>
    <w:rsid w:val="005A10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0CA"/>
    <w:rPr>
      <w:lang w:val="sr-Latn-RS"/>
    </w:rPr>
  </w:style>
  <w:style w:type="table" w:styleId="TableGrid">
    <w:name w:val="Table Grid"/>
    <w:basedOn w:val="TableNormal"/>
    <w:uiPriority w:val="39"/>
    <w:rsid w:val="00FC3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C345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FC34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D273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9B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65E"/>
    <w:rPr>
      <w:sz w:val="20"/>
      <w:szCs w:val="20"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9B065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65E"/>
    <w:rPr>
      <w:b/>
      <w:bCs/>
      <w:sz w:val="20"/>
      <w:szCs w:val="20"/>
      <w:lang w:val="sr-Latn-RS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15C6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6527F4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0951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527F4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Mojstil">
    <w:name w:val="Moj stil"/>
    <w:basedOn w:val="ListParagraph"/>
    <w:link w:val="MojstilChar"/>
    <w:qFormat/>
    <w:rsid w:val="00FB3EDC"/>
    <w:pPr>
      <w:numPr>
        <w:numId w:val="11"/>
      </w:numPr>
    </w:pPr>
    <w:rPr>
      <w:rFonts w:ascii="Cambria" w:hAnsi="Cambria" w:cs="Calibri"/>
      <w:b/>
      <w:bCs/>
      <w:sz w:val="32"/>
      <w:szCs w:val="32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3EDC"/>
    <w:rPr>
      <w:lang w:val="sr-Latn-RS"/>
    </w:rPr>
  </w:style>
  <w:style w:type="character" w:customStyle="1" w:styleId="MojstilChar">
    <w:name w:val="Moj stil Char"/>
    <w:basedOn w:val="ListParagraphChar"/>
    <w:link w:val="Mojstil"/>
    <w:rsid w:val="00FB3EDC"/>
    <w:rPr>
      <w:rFonts w:ascii="Cambria" w:hAnsi="Cambria" w:cs="Calibri"/>
      <w:b/>
      <w:bCs/>
      <w:sz w:val="32"/>
      <w:szCs w:val="32"/>
      <w:lang w:val="sr-Cyrl-RS"/>
    </w:rPr>
  </w:style>
  <w:style w:type="paragraph" w:customStyle="1" w:styleId="Mojstil2">
    <w:name w:val="Moj stil 2"/>
    <w:basedOn w:val="Normal"/>
    <w:link w:val="Mojstil2Char"/>
    <w:qFormat/>
    <w:rsid w:val="00FB3EDC"/>
    <w:pPr>
      <w:ind w:firstLine="720"/>
    </w:pPr>
    <w:rPr>
      <w:rFonts w:ascii="Cambria" w:hAnsi="Cambria" w:cs="Calibri"/>
      <w:b/>
      <w:bCs/>
      <w:sz w:val="28"/>
      <w:szCs w:val="28"/>
      <w:lang w:val="sr-Cyrl-RS"/>
    </w:rPr>
  </w:style>
  <w:style w:type="character" w:customStyle="1" w:styleId="Mojstil2Char">
    <w:name w:val="Moj stil 2 Char"/>
    <w:basedOn w:val="DefaultParagraphFont"/>
    <w:link w:val="Mojstil2"/>
    <w:rsid w:val="00FB3EDC"/>
    <w:rPr>
      <w:rFonts w:ascii="Cambria" w:hAnsi="Cambria" w:cs="Calibri"/>
      <w:b/>
      <w:bCs/>
      <w:sz w:val="28"/>
      <w:szCs w:val="28"/>
      <w:lang w:val="sr-Cyrl-RS"/>
    </w:rPr>
  </w:style>
  <w:style w:type="paragraph" w:customStyle="1" w:styleId="Mojstil3">
    <w:name w:val="Moj stil 3"/>
    <w:basedOn w:val="Normal"/>
    <w:link w:val="Mojstil3Char"/>
    <w:qFormat/>
    <w:rsid w:val="00FB3EDC"/>
    <w:pPr>
      <w:ind w:firstLine="720"/>
    </w:pPr>
    <w:rPr>
      <w:rFonts w:ascii="Cambria" w:hAnsi="Cambria" w:cs="Calibri"/>
      <w:b/>
      <w:bCs/>
      <w:sz w:val="26"/>
      <w:szCs w:val="26"/>
      <w:lang w:val="sr-Cyrl-RS"/>
    </w:rPr>
  </w:style>
  <w:style w:type="character" w:customStyle="1" w:styleId="Mojstil3Char">
    <w:name w:val="Moj stil 3 Char"/>
    <w:basedOn w:val="DefaultParagraphFont"/>
    <w:link w:val="Mojstil3"/>
    <w:rsid w:val="00FB3EDC"/>
    <w:rPr>
      <w:rFonts w:ascii="Cambria" w:hAnsi="Cambria" w:cs="Calibri"/>
      <w:b/>
      <w:bCs/>
      <w:sz w:val="26"/>
      <w:szCs w:val="26"/>
      <w:lang w:val="sr-Cyrl-RS"/>
    </w:rPr>
  </w:style>
  <w:style w:type="paragraph" w:customStyle="1" w:styleId="Proba">
    <w:name w:val="Proba"/>
    <w:basedOn w:val="Mojstil"/>
    <w:link w:val="ProbaChar"/>
    <w:qFormat/>
    <w:rsid w:val="00534BAF"/>
    <w:pPr>
      <w:numPr>
        <w:numId w:val="0"/>
      </w:numPr>
      <w:spacing w:after="240"/>
      <w:ind w:firstLine="720"/>
    </w:pPr>
    <w:rPr>
      <w:b w:val="0"/>
      <w:bCs w:val="0"/>
      <w:sz w:val="24"/>
      <w:szCs w:val="24"/>
    </w:rPr>
  </w:style>
  <w:style w:type="character" w:customStyle="1" w:styleId="ProbaChar">
    <w:name w:val="Proba Char"/>
    <w:basedOn w:val="MojstilChar"/>
    <w:link w:val="Proba"/>
    <w:rsid w:val="00534BAF"/>
    <w:rPr>
      <w:rFonts w:ascii="Cambria" w:hAnsi="Cambria" w:cs="Calibri"/>
      <w:b w:val="0"/>
      <w:bCs w:val="0"/>
      <w:sz w:val="24"/>
      <w:szCs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481252bb-f442-4291-bbb5-54ee4827f155">
  <we:reference id="WA200005502" version="1.0.0.9" store="en-US" storeType="omex"/>
  <we:alternateReferences>
    <we:reference id="WA200005502" version="1.0.0.9" store="en-US" storeType="omex"/>
  </we:alternateReferences>
  <we:properties>
    <we:property name="docId" value="&quot;PbIGifYEEOQlX_HuJbBgX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E000-3DCB-437D-8BEF-BC143ABB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Milina</dc:creator>
  <cp:keywords/>
  <dc:description/>
  <cp:lastModifiedBy>Александар Протић</cp:lastModifiedBy>
  <cp:revision>8</cp:revision>
  <cp:lastPrinted>2024-03-10T19:52:00Z</cp:lastPrinted>
  <dcterms:created xsi:type="dcterms:W3CDTF">2024-03-12T16:21:00Z</dcterms:created>
  <dcterms:modified xsi:type="dcterms:W3CDTF">2024-03-14T21:27:00Z</dcterms:modified>
</cp:coreProperties>
</file>