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487AF4A9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A3591D">
        <w:rPr>
          <w:b/>
          <w:bCs/>
          <w:sz w:val="28"/>
          <w:szCs w:val="28"/>
          <w:lang w:val="sr-Cyrl-RS"/>
        </w:rPr>
        <w:t>претрага и сортирање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3858565F" w:rsidR="00F1620E" w:rsidRPr="00F1620E" w:rsidRDefault="008B53D1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3579CCFC" w:rsidR="00F1620E" w:rsidRPr="00F1620E" w:rsidRDefault="00FA5E94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223FC774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0C0B899B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0006557D" w14:textId="0B183AED" w:rsidR="001277BD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56345" w:history="1">
            <w:r w:rsidR="001277BD" w:rsidRPr="00C35237">
              <w:rPr>
                <w:rStyle w:val="Hyperlink"/>
                <w:noProof/>
                <w:lang w:val="sr-Cyrl-RS"/>
              </w:rPr>
              <w:t>1</w:t>
            </w:r>
            <w:r w:rsidR="001277BD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1277BD" w:rsidRPr="00C35237">
              <w:rPr>
                <w:rStyle w:val="Hyperlink"/>
                <w:noProof/>
                <w:lang w:val="sr-Cyrl-RS"/>
              </w:rPr>
              <w:t>Увод</w:t>
            </w:r>
            <w:r w:rsidR="001277BD">
              <w:rPr>
                <w:noProof/>
                <w:webHidden/>
              </w:rPr>
              <w:tab/>
            </w:r>
            <w:r w:rsidR="001277BD">
              <w:rPr>
                <w:noProof/>
                <w:webHidden/>
              </w:rPr>
              <w:fldChar w:fldCharType="begin"/>
            </w:r>
            <w:r w:rsidR="001277BD">
              <w:rPr>
                <w:noProof/>
                <w:webHidden/>
              </w:rPr>
              <w:instrText xml:space="preserve"> PAGEREF _Toc137856345 \h </w:instrText>
            </w:r>
            <w:r w:rsidR="001277BD">
              <w:rPr>
                <w:noProof/>
                <w:webHidden/>
              </w:rPr>
            </w:r>
            <w:r w:rsidR="001277BD">
              <w:rPr>
                <w:noProof/>
                <w:webHidden/>
              </w:rPr>
              <w:fldChar w:fldCharType="separate"/>
            </w:r>
            <w:r w:rsidR="001277BD">
              <w:rPr>
                <w:noProof/>
                <w:webHidden/>
              </w:rPr>
              <w:t>4</w:t>
            </w:r>
            <w:r w:rsidR="001277BD">
              <w:rPr>
                <w:noProof/>
                <w:webHidden/>
              </w:rPr>
              <w:fldChar w:fldCharType="end"/>
            </w:r>
          </w:hyperlink>
        </w:p>
        <w:p w14:paraId="0E0A59B4" w14:textId="50A4D5E5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6" w:history="1">
            <w:r w:rsidRPr="00C35237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1832" w14:textId="1043AE17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7" w:history="1">
            <w:r w:rsidRPr="00C35237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1A6F" w14:textId="15829DAC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8" w:history="1">
            <w:r w:rsidRPr="00C35237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0E02" w14:textId="7B50FCCB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9" w:history="1">
            <w:r w:rsidRPr="00C35237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3BF7" w14:textId="528ACE65" w:rsidR="001277BD" w:rsidRDefault="001277B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0" w:history="1">
            <w:r w:rsidRPr="00C3523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</w:rPr>
              <w:t xml:space="preserve">Сценарио </w:t>
            </w:r>
            <w:r w:rsidRPr="00C35237">
              <w:rPr>
                <w:rStyle w:val="Hyperlink"/>
                <w:noProof/>
                <w:lang w:val="sr-Cyrl-RS"/>
              </w:rPr>
              <w:t>претраге и сортирања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5962" w14:textId="71F25C5D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1" w:history="1">
            <w:r w:rsidRPr="00C35237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D899" w14:textId="4A2F47EE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2" w:history="1">
            <w:r w:rsidRPr="00C35237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30CF" w14:textId="2A94B05B" w:rsidR="001277BD" w:rsidRDefault="001277B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3" w:history="1">
            <w:r w:rsidRPr="00C35237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iCs/>
                <w:noProof/>
                <w:lang w:val="sr-Cyrl-RS"/>
              </w:rPr>
              <w:t>Корисник апликације успешно уноси своје критеријуме претраге и сортирања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5D1F" w14:textId="79917191" w:rsidR="001277BD" w:rsidRDefault="001277B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4" w:history="1">
            <w:r w:rsidRPr="00C35237">
              <w:rPr>
                <w:rStyle w:val="Hyperlink"/>
                <w:iCs/>
                <w:noProof/>
                <w:lang w:val="sr-Cyrl-R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iCs/>
                <w:noProof/>
                <w:lang w:val="sr-Cyrl-RS"/>
              </w:rPr>
              <w:t>Корисник апликације успешно одлази на страницу са излистаним мајсторима који представљају резултат његове претраге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6C12" w14:textId="52104AE6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5" w:history="1">
            <w:r w:rsidRPr="00C35237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A11D" w14:textId="2A6942A5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6" w:history="1">
            <w:r w:rsidRPr="00C35237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C6AD" w14:textId="66E55E32" w:rsidR="001277BD" w:rsidRDefault="001277B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57" w:history="1">
            <w:r w:rsidRPr="00C35237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C35237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6551BF53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7856345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7856346"/>
      <w:r>
        <w:rPr>
          <w:lang w:val="sr-Cyrl-RS"/>
        </w:rPr>
        <w:t>Резиме</w:t>
      </w:r>
      <w:bookmarkEnd w:id="1"/>
    </w:p>
    <w:p w14:paraId="6906FCDA" w14:textId="351B6B29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4D03F9">
        <w:rPr>
          <w:lang w:val="sr-Cyrl-RS"/>
        </w:rPr>
        <w:t>претрази и сортирању</w:t>
      </w:r>
      <w:r w:rsidR="007421DE">
        <w:rPr>
          <w:lang w:val="sr-Cyrl-RS"/>
        </w:rPr>
        <w:t xml:space="preserve">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7856347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7856348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7856349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2E3E7CBE" w:rsidR="00633E9B" w:rsidRPr="009974BE" w:rsidRDefault="00633E9B" w:rsidP="009974BE">
      <w:pPr>
        <w:pStyle w:val="Heading1"/>
      </w:pPr>
      <w:bookmarkStart w:id="5" w:name="_Toc137856350"/>
      <w:r w:rsidRPr="009974BE">
        <w:t xml:space="preserve">Сценарио </w:t>
      </w:r>
      <w:r w:rsidR="003B38E5">
        <w:rPr>
          <w:lang w:val="sr-Cyrl-RS"/>
        </w:rPr>
        <w:t>претраге и сортирања мајстора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7856351"/>
      <w:r>
        <w:rPr>
          <w:lang w:val="sr-Cyrl-RS"/>
        </w:rPr>
        <w:t>Кратак опис</w:t>
      </w:r>
      <w:bookmarkEnd w:id="6"/>
    </w:p>
    <w:p w14:paraId="3102DD0D" w14:textId="03C7D88E" w:rsidR="000414C2" w:rsidRDefault="00636B95" w:rsidP="005A6FD0">
      <w:pPr>
        <w:rPr>
          <w:lang w:val="sr-Cyrl-RS"/>
        </w:rPr>
      </w:pPr>
      <w:r>
        <w:rPr>
          <w:lang w:val="sr-Cyrl-RS"/>
        </w:rPr>
        <w:t>Мајсторе може да претражује било који корисник апликације.</w:t>
      </w:r>
    </w:p>
    <w:p w14:paraId="6A2DF609" w14:textId="0044AD10" w:rsidR="000D18E9" w:rsidRDefault="00EA04AC" w:rsidP="005A6FD0">
      <w:pPr>
        <w:rPr>
          <w:lang w:val="sr-Cyrl-RS"/>
        </w:rPr>
      </w:pPr>
      <w:r>
        <w:rPr>
          <w:lang w:val="sr-Cyrl-RS"/>
        </w:rPr>
        <w:t xml:space="preserve">Мајсторе је могуће филтрирати при претрази по њиховој специјалности (врсти мајстора), као и по </w:t>
      </w:r>
      <w:r w:rsidR="002B079B">
        <w:rPr>
          <w:lang w:val="sr-Cyrl-RS"/>
        </w:rPr>
        <w:t>њиховим градовима у којим раде.</w:t>
      </w:r>
    </w:p>
    <w:p w14:paraId="2ABAE960" w14:textId="686DBA79" w:rsidR="000D18E9" w:rsidRDefault="000D18E9" w:rsidP="005A6FD0">
      <w:pPr>
        <w:rPr>
          <w:lang w:val="sr-Cyrl-RS"/>
        </w:rPr>
      </w:pPr>
      <w:r>
        <w:rPr>
          <w:lang w:val="sr-Cyrl-RS"/>
        </w:rPr>
        <w:t xml:space="preserve">Резултате претраге је </w:t>
      </w:r>
      <w:r w:rsidR="00890630">
        <w:rPr>
          <w:lang w:val="sr-Cyrl-RS"/>
        </w:rPr>
        <w:t>додатно</w:t>
      </w:r>
      <w:r w:rsidR="002C2C86">
        <w:rPr>
          <w:lang w:val="sr-Cyrl-RS"/>
        </w:rPr>
        <w:t xml:space="preserve"> </w:t>
      </w:r>
      <w:r>
        <w:rPr>
          <w:lang w:val="sr-Cyrl-RS"/>
        </w:rPr>
        <w:t>могуће сортирати по било којој комбинацији цене, брзине и квалитета мајстора, а наравно могуће је за сваки параметар одабрати растуће или опадајуће сортирање</w:t>
      </w:r>
      <w:r w:rsidR="00234AD3">
        <w:rPr>
          <w:lang w:val="sr-Cyrl-RS"/>
        </w:rPr>
        <w:t>.</w:t>
      </w:r>
    </w:p>
    <w:p w14:paraId="061435A6" w14:textId="4F13AF9A" w:rsidR="00F668B3" w:rsidRPr="000D18E9" w:rsidRDefault="00F668B3" w:rsidP="005A6FD0">
      <w:pPr>
        <w:rPr>
          <w:lang w:val="sr-Cyrl-RS"/>
        </w:rPr>
      </w:pPr>
      <w:r>
        <w:rPr>
          <w:lang w:val="sr-Cyrl-RS"/>
        </w:rPr>
        <w:t>Уколико се не одабере ништа за сортирање резултата претраге, излистани мајстори су подразумевано сортирани опадајуће по броју рецензија које имају.</w:t>
      </w:r>
    </w:p>
    <w:p w14:paraId="7CA70E95" w14:textId="77777777" w:rsidR="003B2EEE" w:rsidRPr="003B2EEE" w:rsidRDefault="003B2EEE" w:rsidP="005A6FD0">
      <w:pPr>
        <w:rPr>
          <w:lang w:val="sr-Cyrl-RS"/>
        </w:rPr>
      </w:pP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7856352"/>
      <w:r>
        <w:rPr>
          <w:lang w:val="sr-Cyrl-RS"/>
        </w:rPr>
        <w:t>Ток догађаја</w:t>
      </w:r>
      <w:bookmarkEnd w:id="7"/>
    </w:p>
    <w:p w14:paraId="7D2F8D94" w14:textId="57F5D703" w:rsidR="007C1FE1" w:rsidRDefault="00AF6A19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7856353"/>
      <w:r>
        <w:rPr>
          <w:i w:val="0"/>
          <w:iCs/>
          <w:u w:val="single"/>
          <w:lang w:val="sr-Cyrl-RS"/>
        </w:rPr>
        <w:t>Корисник апликације успешно уноси своје критеријуме претраге и сортирања мајстора</w:t>
      </w:r>
      <w:bookmarkEnd w:id="8"/>
    </w:p>
    <w:p w14:paraId="4567FC19" w14:textId="41BCD2C2" w:rsidR="00ED179E" w:rsidRPr="00AF6A19" w:rsidRDefault="00AF6A19" w:rsidP="00ED179E">
      <w:pPr>
        <w:rPr>
          <w:lang w:val="sr-Cyrl-RS"/>
        </w:rPr>
      </w:pPr>
      <w:r>
        <w:rPr>
          <w:lang w:val="sr-Cyrl-RS"/>
        </w:rPr>
        <w:t xml:space="preserve">Корисник апликације може да прецизира своје параметре претраге и сортирања мајстора (уносом текста у одговарајућа текстуална поља и кликовима на одговарајуће </w:t>
      </w:r>
      <w:r>
        <w:rPr>
          <w:lang w:val="en-US"/>
        </w:rPr>
        <w:t>checkbox-</w:t>
      </w:r>
      <w:r>
        <w:rPr>
          <w:lang w:val="sr-Cyrl-RS"/>
        </w:rPr>
        <w:t xml:space="preserve">ове, као и </w:t>
      </w:r>
      <w:r>
        <w:rPr>
          <w:lang w:val="en-US"/>
        </w:rPr>
        <w:t>radio button-e</w:t>
      </w:r>
      <w:r>
        <w:rPr>
          <w:lang w:val="sr-Cyrl-RS"/>
        </w:rPr>
        <w:t>).</w:t>
      </w:r>
    </w:p>
    <w:p w14:paraId="6FCCDC07" w14:textId="1B19A7D7" w:rsidR="0004021A" w:rsidRDefault="00F1097B" w:rsidP="0004021A">
      <w:pPr>
        <w:pStyle w:val="Heading3"/>
        <w:rPr>
          <w:i w:val="0"/>
          <w:iCs/>
          <w:u w:val="single"/>
          <w:lang w:val="sr-Cyrl-RS"/>
        </w:rPr>
      </w:pPr>
      <w:bookmarkStart w:id="9" w:name="_Toc137856354"/>
      <w:r>
        <w:rPr>
          <w:i w:val="0"/>
          <w:iCs/>
          <w:u w:val="single"/>
          <w:lang w:val="sr-Cyrl-RS"/>
        </w:rPr>
        <w:lastRenderedPageBreak/>
        <w:t>Корисник апликације успешно одлази на страницу са излистаним мајсторима који представљају резултат његове претраге</w:t>
      </w:r>
      <w:bookmarkEnd w:id="9"/>
    </w:p>
    <w:p w14:paraId="2EBD9E1E" w14:textId="200D931A" w:rsidR="0004021A" w:rsidRPr="00F1097B" w:rsidRDefault="00F1097B" w:rsidP="0004021A">
      <w:pPr>
        <w:rPr>
          <w:lang w:val="sr-Cyrl-RS"/>
        </w:rPr>
      </w:pPr>
      <w:r>
        <w:rPr>
          <w:lang w:val="sr-Cyrl-RS"/>
        </w:rPr>
        <w:t>Кликом на дугме са натписом „</w:t>
      </w:r>
      <w:r>
        <w:t>Pretraži</w:t>
      </w:r>
      <w:r>
        <w:rPr>
          <w:lang w:val="sr-Cyrl-RS"/>
        </w:rPr>
        <w:t>“</w:t>
      </w:r>
      <w:r>
        <w:t xml:space="preserve">, </w:t>
      </w:r>
      <w:r>
        <w:rPr>
          <w:lang w:val="sr-Cyrl-RS"/>
        </w:rPr>
        <w:t xml:space="preserve">корисник апликације одлази </w:t>
      </w:r>
      <w:r w:rsidRPr="00F1097B">
        <w:rPr>
          <w:lang w:val="sr-Cyrl-RS"/>
        </w:rPr>
        <w:t>одлази на страницу са излистаним мајсторима који представљају резултат његове претраге</w:t>
      </w:r>
      <w:r>
        <w:rPr>
          <w:lang w:val="sr-Cyrl-RS"/>
        </w:rPr>
        <w:t>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0" w:name="_Toc137856355"/>
      <w:r>
        <w:rPr>
          <w:lang w:val="sr-Cyrl-RS"/>
        </w:rPr>
        <w:t>Посебни захтеви</w:t>
      </w:r>
      <w:bookmarkEnd w:id="1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1" w:name="_Toc137856356"/>
      <w:r>
        <w:rPr>
          <w:lang w:val="sr-Cyrl-RS"/>
        </w:rPr>
        <w:t>Предуслови</w:t>
      </w:r>
      <w:bookmarkEnd w:id="11"/>
    </w:p>
    <w:p w14:paraId="714C7580" w14:textId="57420CD6" w:rsidR="00CA4AE5" w:rsidRPr="00061F32" w:rsidRDefault="00ED011D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2" w:name="_Toc137856357"/>
      <w:r>
        <w:rPr>
          <w:lang w:val="sr-Cyrl-RS"/>
        </w:rPr>
        <w:t>Последице</w:t>
      </w:r>
      <w:bookmarkEnd w:id="12"/>
    </w:p>
    <w:p w14:paraId="212776E8" w14:textId="2537FEB5" w:rsidR="003E2A6A" w:rsidRPr="003E2A6A" w:rsidRDefault="000A3185" w:rsidP="003E2A6A">
      <w:pPr>
        <w:rPr>
          <w:lang w:val="sr-Cyrl-RS"/>
        </w:rPr>
      </w:pPr>
      <w:r>
        <w:rPr>
          <w:lang w:val="sr-Cyrl-RS"/>
        </w:rPr>
        <w:t>Нема.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02238"/>
    <w:rsid w:val="00034AEE"/>
    <w:rsid w:val="00035F92"/>
    <w:rsid w:val="0004021A"/>
    <w:rsid w:val="000414C2"/>
    <w:rsid w:val="00042308"/>
    <w:rsid w:val="00056344"/>
    <w:rsid w:val="00061F32"/>
    <w:rsid w:val="000710A1"/>
    <w:rsid w:val="000753A6"/>
    <w:rsid w:val="00080186"/>
    <w:rsid w:val="000A3185"/>
    <w:rsid w:val="000C731D"/>
    <w:rsid w:val="000D18E9"/>
    <w:rsid w:val="000E4096"/>
    <w:rsid w:val="000F669A"/>
    <w:rsid w:val="001277BD"/>
    <w:rsid w:val="001357E5"/>
    <w:rsid w:val="00155E32"/>
    <w:rsid w:val="001635B1"/>
    <w:rsid w:val="001813DC"/>
    <w:rsid w:val="001904AC"/>
    <w:rsid w:val="001B2538"/>
    <w:rsid w:val="001B7C6E"/>
    <w:rsid w:val="001E0A7C"/>
    <w:rsid w:val="001F002A"/>
    <w:rsid w:val="002129B2"/>
    <w:rsid w:val="00213FC1"/>
    <w:rsid w:val="00234AD3"/>
    <w:rsid w:val="002402CA"/>
    <w:rsid w:val="00266C18"/>
    <w:rsid w:val="00281962"/>
    <w:rsid w:val="002B079B"/>
    <w:rsid w:val="002C2C86"/>
    <w:rsid w:val="003038AA"/>
    <w:rsid w:val="003151A4"/>
    <w:rsid w:val="00316DC7"/>
    <w:rsid w:val="00330D0C"/>
    <w:rsid w:val="00336B93"/>
    <w:rsid w:val="00344DBB"/>
    <w:rsid w:val="0039220C"/>
    <w:rsid w:val="003B11BA"/>
    <w:rsid w:val="003B2EEE"/>
    <w:rsid w:val="003B38E5"/>
    <w:rsid w:val="003C20AB"/>
    <w:rsid w:val="003D7475"/>
    <w:rsid w:val="003E2A6A"/>
    <w:rsid w:val="003F1516"/>
    <w:rsid w:val="003F23FF"/>
    <w:rsid w:val="00415F9B"/>
    <w:rsid w:val="0042781F"/>
    <w:rsid w:val="00430994"/>
    <w:rsid w:val="00445951"/>
    <w:rsid w:val="00460B22"/>
    <w:rsid w:val="00464A88"/>
    <w:rsid w:val="00472031"/>
    <w:rsid w:val="00480D7E"/>
    <w:rsid w:val="004B378E"/>
    <w:rsid w:val="004B740E"/>
    <w:rsid w:val="004C69FA"/>
    <w:rsid w:val="004D03F9"/>
    <w:rsid w:val="005001FF"/>
    <w:rsid w:val="00507090"/>
    <w:rsid w:val="00512A61"/>
    <w:rsid w:val="00535DD8"/>
    <w:rsid w:val="00537069"/>
    <w:rsid w:val="00540892"/>
    <w:rsid w:val="005410C6"/>
    <w:rsid w:val="00583254"/>
    <w:rsid w:val="00584164"/>
    <w:rsid w:val="005A628A"/>
    <w:rsid w:val="005A6FD0"/>
    <w:rsid w:val="005B4422"/>
    <w:rsid w:val="005D2187"/>
    <w:rsid w:val="005F38EB"/>
    <w:rsid w:val="0061693C"/>
    <w:rsid w:val="00633E9B"/>
    <w:rsid w:val="00636B95"/>
    <w:rsid w:val="00640FBC"/>
    <w:rsid w:val="0065469E"/>
    <w:rsid w:val="006718A2"/>
    <w:rsid w:val="00681A06"/>
    <w:rsid w:val="006B2D81"/>
    <w:rsid w:val="006D402D"/>
    <w:rsid w:val="006F3B46"/>
    <w:rsid w:val="006F661C"/>
    <w:rsid w:val="00712B9F"/>
    <w:rsid w:val="00716721"/>
    <w:rsid w:val="00720783"/>
    <w:rsid w:val="007421DE"/>
    <w:rsid w:val="007422D7"/>
    <w:rsid w:val="00744A2E"/>
    <w:rsid w:val="00756C75"/>
    <w:rsid w:val="00784408"/>
    <w:rsid w:val="00785A05"/>
    <w:rsid w:val="007A1A08"/>
    <w:rsid w:val="007A4A93"/>
    <w:rsid w:val="007C1FE1"/>
    <w:rsid w:val="007D301F"/>
    <w:rsid w:val="007F1B04"/>
    <w:rsid w:val="00832A06"/>
    <w:rsid w:val="00870712"/>
    <w:rsid w:val="0088712A"/>
    <w:rsid w:val="00890630"/>
    <w:rsid w:val="008B53D1"/>
    <w:rsid w:val="008D4AEC"/>
    <w:rsid w:val="008F7D74"/>
    <w:rsid w:val="009056F2"/>
    <w:rsid w:val="009974BE"/>
    <w:rsid w:val="009C5CA1"/>
    <w:rsid w:val="00A1562E"/>
    <w:rsid w:val="00A32AB2"/>
    <w:rsid w:val="00A3591D"/>
    <w:rsid w:val="00A62E12"/>
    <w:rsid w:val="00A73A15"/>
    <w:rsid w:val="00A74E84"/>
    <w:rsid w:val="00A875DA"/>
    <w:rsid w:val="00A9798B"/>
    <w:rsid w:val="00AC6DB6"/>
    <w:rsid w:val="00AD5FC8"/>
    <w:rsid w:val="00AD692C"/>
    <w:rsid w:val="00AE3E45"/>
    <w:rsid w:val="00AE4F92"/>
    <w:rsid w:val="00AF6A19"/>
    <w:rsid w:val="00B064EA"/>
    <w:rsid w:val="00B440DA"/>
    <w:rsid w:val="00BA4AA7"/>
    <w:rsid w:val="00BD1F02"/>
    <w:rsid w:val="00BE205B"/>
    <w:rsid w:val="00C16579"/>
    <w:rsid w:val="00C242B9"/>
    <w:rsid w:val="00C61871"/>
    <w:rsid w:val="00CA0219"/>
    <w:rsid w:val="00CA4AE5"/>
    <w:rsid w:val="00CD5C4B"/>
    <w:rsid w:val="00CE18D5"/>
    <w:rsid w:val="00CF4518"/>
    <w:rsid w:val="00CF79A6"/>
    <w:rsid w:val="00D15521"/>
    <w:rsid w:val="00D32332"/>
    <w:rsid w:val="00D44277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2467"/>
    <w:rsid w:val="00E93C53"/>
    <w:rsid w:val="00EA04AC"/>
    <w:rsid w:val="00EB0151"/>
    <w:rsid w:val="00EB437F"/>
    <w:rsid w:val="00EC0C72"/>
    <w:rsid w:val="00ED011D"/>
    <w:rsid w:val="00ED179E"/>
    <w:rsid w:val="00F1097B"/>
    <w:rsid w:val="00F15AF8"/>
    <w:rsid w:val="00F1620E"/>
    <w:rsid w:val="00F24BB5"/>
    <w:rsid w:val="00F30F8F"/>
    <w:rsid w:val="00F43767"/>
    <w:rsid w:val="00F668B3"/>
    <w:rsid w:val="00FA5E94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157</cp:revision>
  <dcterms:created xsi:type="dcterms:W3CDTF">2023-03-20T10:20:00Z</dcterms:created>
  <dcterms:modified xsi:type="dcterms:W3CDTF">2023-06-16T23:05:00Z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