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18D8" w14:textId="77777777" w:rsidR="002F0258" w:rsidRPr="00BA46ED" w:rsidRDefault="002F0258">
      <w:pPr>
        <w:rPr>
          <w:rFonts w:ascii="Roboto Mono" w:hAnsi="Roboto Mono"/>
          <w:b/>
          <w:bCs/>
          <w:color w:val="ED7D31" w:themeColor="accent2"/>
          <w:sz w:val="48"/>
          <w:szCs w:val="48"/>
        </w:rPr>
      </w:pPr>
      <w:r w:rsidRPr="00BA46ED">
        <w:rPr>
          <w:rFonts w:ascii="Roboto Mono" w:hAnsi="Roboto Mono"/>
          <w:b/>
          <w:bCs/>
          <w:color w:val="ED7D31" w:themeColor="accent2"/>
          <w:sz w:val="48"/>
          <w:szCs w:val="48"/>
        </w:rPr>
        <w:t>Week 1</w:t>
      </w:r>
    </w:p>
    <w:p w14:paraId="26880CC3" w14:textId="77777777" w:rsidR="002F0258" w:rsidRPr="00BA46ED" w:rsidRDefault="002F0258" w:rsidP="002F0258">
      <w:pPr>
        <w:rPr>
          <w:rFonts w:ascii="Roboto Mono" w:hAnsi="Roboto Mono"/>
          <w:i/>
          <w:iCs/>
          <w:color w:val="ED7D31" w:themeColor="accent2"/>
          <w:sz w:val="28"/>
          <w:szCs w:val="28"/>
        </w:rPr>
      </w:pPr>
      <w:r w:rsidRPr="00BA46ED">
        <w:rPr>
          <w:rFonts w:ascii="Roboto Mono" w:hAnsi="Roboto Mono"/>
          <w:i/>
          <w:iCs/>
          <w:color w:val="ED7D31" w:themeColor="accent2"/>
          <w:sz w:val="28"/>
          <w:szCs w:val="28"/>
        </w:rPr>
        <w:t>Primary Goals:</w:t>
      </w:r>
    </w:p>
    <w:p w14:paraId="4409BDB8" w14:textId="77777777" w:rsidR="002F0258" w:rsidRDefault="002F0258" w:rsidP="002F0258">
      <w:pPr>
        <w:pStyle w:val="ListParagraph"/>
        <w:numPr>
          <w:ilvl w:val="0"/>
          <w:numId w:val="6"/>
        </w:numPr>
        <w:rPr>
          <w:rFonts w:ascii="Roboto Mono" w:hAnsi="Roboto Mono"/>
          <w:sz w:val="28"/>
          <w:szCs w:val="28"/>
        </w:rPr>
      </w:pPr>
      <w:r>
        <w:rPr>
          <w:rFonts w:ascii="Roboto Mono" w:hAnsi="Roboto Mono"/>
          <w:sz w:val="28"/>
          <w:szCs w:val="28"/>
        </w:rPr>
        <w:t>Get acquainted with MEMS accelerometers</w:t>
      </w:r>
    </w:p>
    <w:p w14:paraId="2936128A" w14:textId="77777777" w:rsidR="002F0258" w:rsidRDefault="002F0258" w:rsidP="002F0258">
      <w:pPr>
        <w:pStyle w:val="ListParagraph"/>
        <w:numPr>
          <w:ilvl w:val="0"/>
          <w:numId w:val="6"/>
        </w:numPr>
        <w:rPr>
          <w:rFonts w:ascii="Roboto Mono" w:hAnsi="Roboto Mono"/>
          <w:sz w:val="28"/>
          <w:szCs w:val="28"/>
        </w:rPr>
      </w:pPr>
      <w:r>
        <w:rPr>
          <w:rFonts w:ascii="Roboto Mono" w:hAnsi="Roboto Mono"/>
          <w:sz w:val="28"/>
          <w:szCs w:val="28"/>
        </w:rPr>
        <w:t>Primary types of errors associated with MEMS accelerometers</w:t>
      </w:r>
    </w:p>
    <w:p w14:paraId="144EEC5D" w14:textId="27D2D0D3" w:rsidR="002F0258" w:rsidRPr="002F0258" w:rsidRDefault="002F0258" w:rsidP="002F0258">
      <w:pPr>
        <w:pStyle w:val="ListParagraph"/>
        <w:numPr>
          <w:ilvl w:val="0"/>
          <w:numId w:val="6"/>
        </w:numPr>
        <w:rPr>
          <w:rFonts w:ascii="Roboto Mono" w:hAnsi="Roboto Mono"/>
          <w:sz w:val="28"/>
          <w:szCs w:val="28"/>
        </w:rPr>
      </w:pPr>
      <w:r>
        <w:rPr>
          <w:rFonts w:ascii="Roboto Mono" w:hAnsi="Roboto Mono"/>
          <w:sz w:val="28"/>
          <w:szCs w:val="28"/>
        </w:rPr>
        <w:t>MEMS accelerometers applications</w:t>
      </w:r>
      <w:r w:rsidRPr="002F0258">
        <w:rPr>
          <w:rFonts w:ascii="Roboto Mono" w:hAnsi="Roboto Mono"/>
          <w:sz w:val="48"/>
          <w:szCs w:val="48"/>
        </w:rPr>
        <w:tab/>
      </w:r>
    </w:p>
    <w:p w14:paraId="2DAE950A" w14:textId="356C3C37" w:rsidR="002F0258" w:rsidRPr="00BA46ED" w:rsidRDefault="002F0258" w:rsidP="002F0258">
      <w:pPr>
        <w:rPr>
          <w:rFonts w:ascii="Roboto Mono" w:hAnsi="Roboto Mono"/>
          <w:i/>
          <w:iCs/>
          <w:color w:val="ED7D31" w:themeColor="accent2"/>
          <w:sz w:val="28"/>
          <w:szCs w:val="28"/>
        </w:rPr>
      </w:pPr>
      <w:r w:rsidRPr="00BA46ED">
        <w:rPr>
          <w:rFonts w:ascii="Roboto Mono" w:hAnsi="Roboto Mono"/>
          <w:i/>
          <w:iCs/>
          <w:color w:val="ED7D31" w:themeColor="accent2"/>
          <w:sz w:val="28"/>
          <w:szCs w:val="28"/>
        </w:rPr>
        <w:t>Key questions:</w:t>
      </w:r>
    </w:p>
    <w:p w14:paraId="516A510E" w14:textId="70C71B01" w:rsidR="002F0258" w:rsidRDefault="002F0258" w:rsidP="002F0258">
      <w:pPr>
        <w:pStyle w:val="ListParagraph"/>
        <w:numPr>
          <w:ilvl w:val="0"/>
          <w:numId w:val="4"/>
        </w:numPr>
        <w:rPr>
          <w:rFonts w:ascii="Roboto Mono" w:hAnsi="Roboto Mono"/>
          <w:sz w:val="28"/>
          <w:szCs w:val="28"/>
        </w:rPr>
      </w:pPr>
      <w:r>
        <w:rPr>
          <w:rFonts w:ascii="Roboto Mono" w:hAnsi="Roboto Mono"/>
          <w:sz w:val="28"/>
          <w:szCs w:val="28"/>
        </w:rPr>
        <w:t>Finalized project plan &amp; idea.</w:t>
      </w:r>
    </w:p>
    <w:p w14:paraId="2C0573CC" w14:textId="198C36BC" w:rsidR="002F0258" w:rsidRDefault="002F0258" w:rsidP="002F0258">
      <w:pPr>
        <w:pStyle w:val="ListParagraph"/>
        <w:numPr>
          <w:ilvl w:val="0"/>
          <w:numId w:val="4"/>
        </w:numPr>
        <w:rPr>
          <w:rFonts w:ascii="Roboto Mono" w:hAnsi="Roboto Mono"/>
          <w:sz w:val="28"/>
          <w:szCs w:val="28"/>
        </w:rPr>
      </w:pPr>
      <w:r>
        <w:rPr>
          <w:rFonts w:ascii="Roboto Mono" w:hAnsi="Roboto Mono"/>
          <w:sz w:val="28"/>
          <w:szCs w:val="28"/>
        </w:rPr>
        <w:t>Understand mathematics related to accelerometer calculations &amp; calibrations.</w:t>
      </w:r>
    </w:p>
    <w:p w14:paraId="62C4872C" w14:textId="5C546076" w:rsidR="002F0258" w:rsidRDefault="002F0258" w:rsidP="002F0258">
      <w:pPr>
        <w:pStyle w:val="ListParagraph"/>
        <w:numPr>
          <w:ilvl w:val="0"/>
          <w:numId w:val="4"/>
        </w:numPr>
        <w:rPr>
          <w:rFonts w:ascii="Roboto Mono" w:hAnsi="Roboto Mono"/>
          <w:sz w:val="28"/>
          <w:szCs w:val="28"/>
        </w:rPr>
      </w:pPr>
      <w:r>
        <w:rPr>
          <w:rFonts w:ascii="Roboto Mono" w:hAnsi="Roboto Mono"/>
          <w:sz w:val="28"/>
          <w:szCs w:val="28"/>
        </w:rPr>
        <w:t>Find appropriate accelerometer for project.</w:t>
      </w:r>
    </w:p>
    <w:p w14:paraId="52F19CB5" w14:textId="6484F914" w:rsidR="002F0258" w:rsidRDefault="002F0258" w:rsidP="002F0258">
      <w:pPr>
        <w:pStyle w:val="ListParagraph"/>
        <w:numPr>
          <w:ilvl w:val="0"/>
          <w:numId w:val="4"/>
        </w:numPr>
        <w:rPr>
          <w:rFonts w:ascii="Roboto Mono" w:hAnsi="Roboto Mono"/>
          <w:sz w:val="28"/>
          <w:szCs w:val="28"/>
        </w:rPr>
      </w:pPr>
      <w:r>
        <w:rPr>
          <w:rFonts w:ascii="Roboto Mono" w:hAnsi="Roboto Mono"/>
          <w:sz w:val="28"/>
          <w:szCs w:val="28"/>
        </w:rPr>
        <w:t>Learn how to extract raw data from said accelerometer.</w:t>
      </w:r>
    </w:p>
    <w:p w14:paraId="3CA512B5" w14:textId="77777777" w:rsidR="002F0258" w:rsidRPr="002F0258" w:rsidRDefault="002F0258" w:rsidP="002F0258">
      <w:pPr>
        <w:pStyle w:val="ListParagraph"/>
        <w:ind w:left="1080"/>
        <w:rPr>
          <w:rFonts w:ascii="Roboto Mono" w:hAnsi="Roboto Mono"/>
          <w:sz w:val="28"/>
          <w:szCs w:val="28"/>
        </w:rPr>
      </w:pPr>
    </w:p>
    <w:p w14:paraId="68BA51B4" w14:textId="29F54B72" w:rsidR="002F0258" w:rsidRPr="00BA46ED" w:rsidRDefault="002F0258" w:rsidP="004E420B">
      <w:pPr>
        <w:rPr>
          <w:rFonts w:ascii="Roboto Mono" w:hAnsi="Roboto Mono"/>
          <w:i/>
          <w:iCs/>
          <w:color w:val="ED7D31" w:themeColor="accent2"/>
          <w:sz w:val="28"/>
          <w:szCs w:val="28"/>
        </w:rPr>
      </w:pPr>
      <w:r w:rsidRPr="00BA46ED">
        <w:rPr>
          <w:rFonts w:ascii="Roboto Mono" w:hAnsi="Roboto Mono"/>
          <w:i/>
          <w:iCs/>
          <w:color w:val="ED7D31" w:themeColor="accent2"/>
          <w:sz w:val="28"/>
          <w:szCs w:val="28"/>
        </w:rPr>
        <w:t>Answers:</w:t>
      </w:r>
    </w:p>
    <w:p w14:paraId="425C2C74" w14:textId="3ED152BC" w:rsidR="00BA46ED" w:rsidRDefault="00BA46ED" w:rsidP="004E420B">
      <w:pPr>
        <w:rPr>
          <w:rFonts w:ascii="Roboto Mono" w:hAnsi="Roboto Mono"/>
          <w:sz w:val="28"/>
          <w:szCs w:val="28"/>
        </w:rPr>
      </w:pPr>
      <w:r>
        <w:rPr>
          <w:rFonts w:ascii="Roboto Mono" w:hAnsi="Roboto Mono"/>
          <w:sz w:val="28"/>
          <w:szCs w:val="28"/>
        </w:rPr>
        <w:t>(Application field – motion capture)</w:t>
      </w:r>
    </w:p>
    <w:p w14:paraId="1C07458E" w14:textId="444C20DA" w:rsidR="004E420B" w:rsidRPr="004E420B" w:rsidRDefault="004E420B" w:rsidP="004E420B">
      <w:pPr>
        <w:rPr>
          <w:rFonts w:ascii="Roboto Mono" w:hAnsi="Roboto Mono"/>
          <w:sz w:val="28"/>
          <w:szCs w:val="28"/>
        </w:rPr>
      </w:pPr>
      <w:r>
        <w:rPr>
          <w:rFonts w:ascii="Roboto Mono" w:hAnsi="Roboto Mono"/>
          <w:sz w:val="28"/>
          <w:szCs w:val="28"/>
        </w:rPr>
        <w:t>Project Plan – Robotic hand that will have a camera on the end. It will be controlled by the used via a wearable helmet. The idea is the user (operator) to be able to control the camera by rotating, tilting his/her head and in turn the robot moves accordingly.</w:t>
      </w:r>
      <w:r w:rsidR="00BA46ED">
        <w:rPr>
          <w:rFonts w:ascii="Roboto Mono" w:hAnsi="Roboto Mono"/>
          <w:sz w:val="28"/>
          <w:szCs w:val="28"/>
        </w:rPr>
        <w:t xml:space="preserve"> (Further applications, VR cinema, the user wears a suit and helmet, and it will allow the user to experience as if he/she is touching/feeling </w:t>
      </w:r>
      <w:bookmarkStart w:id="0" w:name="_GoBack"/>
      <w:bookmarkEnd w:id="0"/>
      <w:r w:rsidR="00BA46ED">
        <w:rPr>
          <w:rFonts w:ascii="Roboto Mono" w:hAnsi="Roboto Mono"/>
          <w:sz w:val="28"/>
          <w:szCs w:val="28"/>
        </w:rPr>
        <w:t xml:space="preserve">the scene in the movie. (Haptic gloves </w:t>
      </w:r>
      <w:hyperlink r:id="rId5" w:history="1">
        <w:r w:rsidR="00BA46ED">
          <w:rPr>
            <w:rStyle w:val="Hyperlink"/>
          </w:rPr>
          <w:t>https://www.youtube.com/watch?v=aEJWSPfFXmw</w:t>
        </w:r>
      </w:hyperlink>
      <w:r w:rsidR="00BA46ED">
        <w:t>)</w:t>
      </w:r>
    </w:p>
    <w:sectPr w:rsidR="004E420B" w:rsidRPr="004E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C1783"/>
    <w:multiLevelType w:val="hybridMultilevel"/>
    <w:tmpl w:val="0C58F5EA"/>
    <w:lvl w:ilvl="0" w:tplc="92E4A6EA">
      <w:numFmt w:val="bullet"/>
      <w:lvlText w:val="-"/>
      <w:lvlJc w:val="left"/>
      <w:pPr>
        <w:ind w:left="1080" w:hanging="360"/>
      </w:pPr>
      <w:rPr>
        <w:rFonts w:ascii="Roboto Mono" w:eastAsiaTheme="minorHAnsi" w:hAnsi="Roboto Mono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DF0F44"/>
    <w:multiLevelType w:val="hybridMultilevel"/>
    <w:tmpl w:val="246A7896"/>
    <w:lvl w:ilvl="0" w:tplc="0DA0FACC">
      <w:numFmt w:val="bullet"/>
      <w:lvlText w:val="-"/>
      <w:lvlJc w:val="left"/>
      <w:pPr>
        <w:ind w:left="1080" w:hanging="360"/>
      </w:pPr>
      <w:rPr>
        <w:rFonts w:ascii="Roboto Mono" w:eastAsiaTheme="minorHAnsi" w:hAnsi="Roboto Mono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E3E92"/>
    <w:multiLevelType w:val="hybridMultilevel"/>
    <w:tmpl w:val="D438F246"/>
    <w:lvl w:ilvl="0" w:tplc="E16A1FA8">
      <w:numFmt w:val="bullet"/>
      <w:lvlText w:val="-"/>
      <w:lvlJc w:val="left"/>
      <w:pPr>
        <w:ind w:left="1080" w:hanging="360"/>
      </w:pPr>
      <w:rPr>
        <w:rFonts w:ascii="Roboto Mono" w:eastAsiaTheme="minorHAnsi" w:hAnsi="Roboto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B80CFE"/>
    <w:multiLevelType w:val="hybridMultilevel"/>
    <w:tmpl w:val="40CAF3F2"/>
    <w:lvl w:ilvl="0" w:tplc="E21AA4FE">
      <w:numFmt w:val="bullet"/>
      <w:lvlText w:val="-"/>
      <w:lvlJc w:val="left"/>
      <w:pPr>
        <w:ind w:left="1440" w:hanging="360"/>
      </w:pPr>
      <w:rPr>
        <w:rFonts w:ascii="Roboto Mono" w:eastAsiaTheme="minorHAnsi" w:hAnsi="Roboto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410324"/>
    <w:multiLevelType w:val="hybridMultilevel"/>
    <w:tmpl w:val="5256052E"/>
    <w:lvl w:ilvl="0" w:tplc="EF6214FC">
      <w:numFmt w:val="bullet"/>
      <w:lvlText w:val="-"/>
      <w:lvlJc w:val="left"/>
      <w:pPr>
        <w:ind w:left="720" w:hanging="360"/>
      </w:pPr>
      <w:rPr>
        <w:rFonts w:ascii="Roboto Mono" w:eastAsiaTheme="minorHAnsi" w:hAnsi="Roboto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B6282"/>
    <w:multiLevelType w:val="hybridMultilevel"/>
    <w:tmpl w:val="3B0E107E"/>
    <w:lvl w:ilvl="0" w:tplc="FBA6C1FA">
      <w:numFmt w:val="bullet"/>
      <w:lvlText w:val="-"/>
      <w:lvlJc w:val="left"/>
      <w:pPr>
        <w:ind w:left="720" w:hanging="360"/>
      </w:pPr>
      <w:rPr>
        <w:rFonts w:ascii="Roboto Mono" w:eastAsiaTheme="minorHAnsi" w:hAnsi="Roboto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58"/>
    <w:rsid w:val="002F0258"/>
    <w:rsid w:val="004E420B"/>
    <w:rsid w:val="00BA46ED"/>
    <w:rsid w:val="00D6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A861"/>
  <w15:chartTrackingRefBased/>
  <w15:docId w15:val="{56518AFF-3664-4C51-BF27-4CE325AC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4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EJWSPfFXm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Totev</dc:creator>
  <cp:keywords/>
  <dc:description/>
  <cp:lastModifiedBy>Nikola Totev</cp:lastModifiedBy>
  <cp:revision>3</cp:revision>
  <dcterms:created xsi:type="dcterms:W3CDTF">2020-02-24T17:12:00Z</dcterms:created>
  <dcterms:modified xsi:type="dcterms:W3CDTF">2020-02-24T17:55:00Z</dcterms:modified>
</cp:coreProperties>
</file>