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bookmarkStart w:id="0" w:name="_Hlk40029343"/>
      <w:bookmarkEnd w:id="0"/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26AA6AB" w14:textId="599B40A9" w:rsidR="002B2FE7" w:rsidRPr="00D81275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 w:rsidRPr="009529FF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Нашето задание е база от данни, предназначена да се използва в хотели, хижи и къщи за гости. С помощта на н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ашата система, потребителите могат да пазят информация за </w:t>
      </w:r>
      <w:r w:rsidR="002B2FE7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гости които са посещавали или ще посещават хотела. Минали и настоящи резервации, списък със стаи и видовете стаи които се предлагат, както и основна информация като дали дадена стая се нуждае от чистене или поддръжка. Собственика също така може да пази списък от служители, тяхната длъжност  и заплата. Базата от данни е подходяща за малки и средни обекти.</w:t>
      </w: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64EFAEC" w14:textId="3D5B12C4" w:rsidR="009529FF" w:rsidRP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За да докажем работоспособността на системата добавяме следното съдържание:</w:t>
      </w:r>
    </w:p>
    <w:p w14:paraId="407B6F00" w14:textId="30AB3864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4 типа стаи (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Apartament, Pent house, Single, Double room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)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339F2A92" w14:textId="63B62FA2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F4E45F9" wp14:editId="58DF3F6A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CE7" w14:textId="38DE7689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49762768" w14:textId="146E7F28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E10CB6A" wp14:editId="15588FF4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D526" w14:textId="0D969870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6562BF8D" w14:textId="11677F04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4A807121" wp14:editId="4F05E7E8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AEB" w14:textId="58E49D3B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5570B4A7" w14:textId="25E2F993" w:rsidR="00766442" w:rsidRPr="00912EBD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F8D3547" wp14:editId="02B87EF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D47" w14:textId="223FCFD9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0515822A" w14:textId="7D380759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97EECC5" wp14:editId="74174B25">
            <wp:extent cx="6400800" cy="3097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840" cy="3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E809" w14:textId="085BDF9D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 xml:space="preserve">20 плащания 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по следния начин:</w:t>
      </w:r>
    </w:p>
    <w:p w14:paraId="479E41A2" w14:textId="77777777" w:rsidR="00766442" w:rsidRP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5975F34A" w14:textId="42AA56BF" w:rsidR="009529FF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1BCEC0F8" wp14:editId="51BD9905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0A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243B7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08343E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F09DF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B485FF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D2C241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54202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B3954B" w14:textId="71A42789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8DA0FD" w14:textId="77777777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CDBC281" w14:textId="6C1B2DA9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283AC4F0" w:rsidR="001B171C" w:rsidRPr="00FB123B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roomType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single, double, apartment, pent house)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numberOfBeds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pricePerNight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ценета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190F40E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roomNumber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номера да дадена стя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roomType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requiresCleaning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requiresMaintenance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бит който определя дали дадена стая 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13514C50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2291C66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5E804828" w14:textId="77777777" w:rsidR="00FB123B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</w:p>
    <w:p w14:paraId="4539B3FF" w14:textId="566008AE" w:rsidR="00E97035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Таблица </w:t>
      </w:r>
      <w:r>
        <w:rPr>
          <w:rFonts w:ascii="Montserrat" w:hAnsi="Montserrat"/>
          <w:color w:val="404040" w:themeColor="text1" w:themeTint="BF"/>
        </w:rPr>
        <w:t xml:space="preserve">Staff </w:t>
      </w:r>
      <w:r>
        <w:rPr>
          <w:rFonts w:ascii="Montserrat" w:hAnsi="Montserrat"/>
          <w:color w:val="404040" w:themeColor="text1" w:themeTint="BF"/>
          <w:lang w:val="bg-BG"/>
        </w:rPr>
        <w:t>съдържа информация за бившите и настоящите служители на хотела.</w:t>
      </w:r>
    </w:p>
    <w:p w14:paraId="088CB39C" w14:textId="3C4B54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EGN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ЕГН на гостът, първичен ключ</w:t>
      </w:r>
    </w:p>
    <w:p w14:paraId="13E276AD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3F01E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B97F4" w14:textId="02B5C778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позиция, на която е бил назначен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 xml:space="preserve"> (трябва да е едно от следните </w:t>
      </w:r>
      <w:r w:rsidR="00271528">
        <w:rPr>
          <w:rFonts w:ascii="Consolas" w:hAnsi="Consolas" w:cs="Consolas"/>
          <w:color w:val="FF0000"/>
          <w:sz w:val="19"/>
          <w:szCs w:val="19"/>
        </w:rPr>
        <w:t>'Maid'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'Receptionist'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'Security'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'Waitress'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'Manager'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'Sous-Chef'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'Piccolo'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76715CB4" w14:textId="6B12E5EA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месечна заплата</w:t>
      </w:r>
    </w:p>
    <w:p w14:paraId="75FE6956" w14:textId="5D35EB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LengthOfService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стаж, сметнат в дни </w:t>
      </w:r>
    </w:p>
    <w:p w14:paraId="3C1C0380" w14:textId="4DAA877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назначаване</w:t>
      </w:r>
    </w:p>
    <w:p w14:paraId="3D39DA5F" w14:textId="71A1F3F1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, ако още работи в хотела)</w:t>
      </w:r>
    </w:p>
    <w:p w14:paraId="6D184CB3" w14:textId="58435B73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38E4989" w14:textId="184C220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резервации</w:t>
      </w:r>
    </w:p>
    <w:p w14:paraId="34A8069B" w14:textId="3A04EF52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резервацията (типът е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2D122946" w14:textId="60B18A0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CheckInDate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настаняване</w:t>
      </w:r>
    </w:p>
    <w:p w14:paraId="2CC6286A" w14:textId="54E888C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CheckOutDate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</w:t>
      </w:r>
    </w:p>
    <w:p w14:paraId="49093702" w14:textId="73A4C6D3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датата, на която е направена резервацията</w:t>
      </w:r>
    </w:p>
    <w:p w14:paraId="01903307" w14:textId="52D7324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Adults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възрастни</w:t>
      </w:r>
    </w:p>
    <w:p w14:paraId="14024B38" w14:textId="66F0F261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Children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деца</w:t>
      </w:r>
    </w:p>
    <w:p w14:paraId="370C553F" w14:textId="222AA74C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номер на стаята, която е резервирана,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Rooms.roomNumber</w:t>
      </w:r>
    </w:p>
    <w:p w14:paraId="6F2F362D" w14:textId="08C56E35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GuestEGN </w:t>
      </w:r>
      <w:r>
        <w:rPr>
          <w:rFonts w:ascii="Consolas" w:hAnsi="Consolas" w:cs="Consolas"/>
          <w:color w:val="0000FF"/>
          <w:sz w:val="19"/>
          <w:szCs w:val="19"/>
        </w:rPr>
        <w:t xml:space="preserve">–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резервацията,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Guests.EGN</w:t>
      </w:r>
    </w:p>
    <w:p w14:paraId="2B181E53" w14:textId="4B762103" w:rsidR="00FB123B" w:rsidRDefault="00FB123B" w:rsidP="00FB123B">
      <w:pPr>
        <w:rPr>
          <w:rFonts w:ascii="Consolas" w:hAnsi="Consolas" w:cs="Consolas"/>
          <w:color w:val="808080"/>
          <w:sz w:val="19"/>
          <w:szCs w:val="19"/>
        </w:rPr>
      </w:pPr>
    </w:p>
    <w:p w14:paraId="51430DF6" w14:textId="745FDF00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плащания</w:t>
      </w:r>
    </w:p>
    <w:p w14:paraId="5B08CD7F" w14:textId="3F5BBB76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плащането (типът е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72FB0B97" w14:textId="16D5F7B8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GuestEGN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плащането,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Guests.EGN</w:t>
      </w:r>
    </w:p>
    <w:p w14:paraId="472EE115" w14:textId="4C753B1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BaseFee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основна сума, която трябва да плати</w:t>
      </w:r>
    </w:p>
    <w:p w14:paraId="6C7DB918" w14:textId="7EE3357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ExtraFee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допълнителна сума, коята трябва да плати</w:t>
      </w:r>
    </w:p>
    <w:p w14:paraId="2E32BF16" w14:textId="7E5BC92D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метод, по който се извършва плащането (трябва да е едно от следните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6BD98216" w14:textId="3AB5A3DA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PaymentStatus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– статус на плащането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трябва да е едно от следните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D5D57" w14:textId="77C93573" w:rsidR="00271528" w:rsidRPr="00271528" w:rsidRDefault="00271528" w:rsidP="0027152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TransactionDate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плащане</w:t>
      </w: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31F9F1FE" w14:textId="315CF4CB" w:rsidR="008D0FD4" w:rsidRDefault="00754750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</w:rPr>
      </w:pPr>
      <w:r w:rsidRPr="002D41CC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 xml:space="preserve">Прости заявки </w:t>
      </w:r>
    </w:p>
    <w:p w14:paraId="5627CF49" w14:textId="4ED95443" w:rsidR="008D0FD4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1E86A9AC" w14:textId="5DDA467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61CE0DC9" wp14:editId="2FE42132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0014" w14:textId="0180DB2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9D7E548" wp14:editId="34963520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86E" w14:textId="7A96879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BDBD191" w14:textId="1DC94FCB" w:rsidR="00754750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2C97DBE1" w14:textId="3B039D3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8F3BBC0" wp14:editId="38A4B754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06DA" w14:textId="2C369CF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3EE36F0" wp14:editId="447A8B16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A1" w14:textId="4F06DAF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A274DE1" w14:textId="7F0842DA" w:rsidR="008D0FD4" w:rsidRPr="008D0FD4" w:rsidRDefault="008D0FD4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резервации където ЕГН на госта е</w:t>
      </w:r>
      <w:r>
        <w:rPr>
          <w:rFonts w:ascii="Montserrat" w:hAnsi="Montserrat"/>
          <w:color w:val="404040" w:themeColor="text1" w:themeTint="BF"/>
        </w:rPr>
        <w:t xml:space="preserve"> “Guest 3”</w:t>
      </w:r>
    </w:p>
    <w:p w14:paraId="463C60E7" w14:textId="2EC5FF4C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F684EC8" wp14:editId="7FA31768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CAA" w14:textId="29F9A3A9" w:rsidR="002D41CC" w:rsidRDefault="006C258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lastRenderedPageBreak/>
        <w:drawing>
          <wp:inline distT="0" distB="0" distL="0" distR="0" wp14:anchorId="69085D43" wp14:editId="197C241A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9C7" w14:textId="77777777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B36624" w14:textId="6D2FED20" w:rsidR="002D41CC" w:rsidRPr="008D0FD4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заплати които са по-големи от 500</w:t>
      </w:r>
    </w:p>
    <w:p w14:paraId="3CF78BF4" w14:textId="7C45ED7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270857A" wp14:editId="4FD63BEA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3601" w14:textId="7A62353D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C44AB89" wp14:editId="352DE3C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DE9" w14:textId="75F1C888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7A6F920" w14:textId="5EB4DDC0" w:rsidR="002D41CC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сервитьори. </w:t>
      </w:r>
    </w:p>
    <w:p w14:paraId="58DB0DB2" w14:textId="3CA022B3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9768585" wp14:editId="08B1CF42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8343" w14:textId="3B4E389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2DD50FE" wp14:editId="159994EB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9E8" w14:textId="07FEBFD2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11815A" w14:textId="56826C96" w:rsidR="00754750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служители които са пиколо.</w:t>
      </w:r>
    </w:p>
    <w:p w14:paraId="66A94007" w14:textId="37ABFCD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2ED382D" wp14:editId="31DEBE73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28A2" w14:textId="4FA8DEAE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62EFDF" wp14:editId="5B4726C6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0C9" w14:textId="7444A2BA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C79" w14:textId="0A9CD553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B08959" w14:textId="3891FE0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CA9B65" w14:textId="1EB85785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025D63" w14:textId="72C57129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B9315B4" w14:textId="74B44BC4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CB92F1" w14:textId="73D1016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7CA224C" w14:textId="4AF2EE69" w:rsidR="00E250C7" w:rsidRPr="00E25F12" w:rsidRDefault="00E250C7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2AE" w14:textId="552A5E0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5663870" w14:textId="4D90113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F1D788" w14:textId="1AE640BE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E4E85AE" w14:textId="756B10B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76D38A3" w14:textId="24229E4E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F1FEF0D" w14:textId="6722A1F5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6AC24D9" w14:textId="050E6171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3BCDFE7" w14:textId="4FE66F11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63FCA52" w14:textId="6841A24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8FA51C2" w14:textId="761F5784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B6D4D34" w14:textId="1B378D3F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327D0F" w14:textId="54F473C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E3437AB" w14:textId="5B1EA88F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lastRenderedPageBreak/>
        <w:t>Изгледи</w:t>
      </w:r>
    </w:p>
    <w:p w14:paraId="5509CD56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</w:p>
    <w:p w14:paraId="4F0E4DDB" w14:textId="2ED79018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Събира информация за резервациите на гостите и сумира дължимата сума за всяка резервация на даден  гост</w:t>
      </w:r>
      <w:r>
        <w:rPr>
          <w:rFonts w:ascii="Montserrat" w:hAnsi="Montserrat"/>
          <w:color w:val="404040" w:themeColor="text1" w:themeTint="BF"/>
          <w:lang w:val="bg-BG"/>
        </w:rPr>
        <w:t>.</w:t>
      </w:r>
    </w:p>
    <w:p w14:paraId="4BB0E4A7" w14:textId="5C40B26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13449E" w14:textId="61394602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пълната информация за стаите в хотела.</w:t>
      </w:r>
    </w:p>
    <w:p w14:paraId="79407203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Default="00FB7FE8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FB7621" w14:textId="488EB98B" w:rsidR="00D64971" w:rsidRPr="00FB7FE8" w:rsidRDefault="00D64971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82C5" w14:textId="16287717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96D77B0" w14:textId="6795559B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701FDC3" w14:textId="5271159A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756A723" w14:textId="3256BCA9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4907C28" w14:textId="77777777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EB6229F" w14:textId="237A4E96" w:rsidR="00FC779F" w:rsidRDefault="00FC779F" w:rsidP="00FC779F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lastRenderedPageBreak/>
        <w:t>Индекси</w:t>
      </w:r>
    </w:p>
    <w:p w14:paraId="2625A038" w14:textId="75F7DF6C" w:rsidR="00FC779F" w:rsidRPr="00FC779F" w:rsidRDefault="00FC779F" w:rsidP="00FC779F">
      <w:pPr>
        <w:rPr>
          <w:rFonts w:ascii="Montserrat" w:hAnsi="Montserrat"/>
          <w:color w:val="404040" w:themeColor="text1" w:themeTint="BF"/>
          <w:lang w:val="bg-BG"/>
        </w:rPr>
      </w:pPr>
      <w:r w:rsidRPr="00FC779F">
        <w:rPr>
          <w:rFonts w:ascii="Montserrat" w:hAnsi="Montserrat"/>
          <w:color w:val="404040" w:themeColor="text1" w:themeTint="BF"/>
          <w:lang w:val="bg-BG"/>
        </w:rPr>
        <w:t>Индексите сме ги избрали така защото смятаме, че по тези атрибути ще се търси най-често</w:t>
      </w:r>
      <w:r>
        <w:rPr>
          <w:rFonts w:ascii="Montserrat" w:hAnsi="Montserrat"/>
          <w:color w:val="404040" w:themeColor="text1" w:themeTint="BF"/>
          <w:lang w:val="bg-BG"/>
        </w:rPr>
        <w:t>.</w:t>
      </w:r>
    </w:p>
    <w:p w14:paraId="39E245E3" w14:textId="79D3F0BA" w:rsidR="00FC779F" w:rsidRPr="00FC779F" w:rsidRDefault="00FC779F" w:rsidP="00FC779F">
      <w:pPr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59F8690" wp14:editId="3610FF7E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084841ED" wp14:editId="05262587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2C71BE9" wp14:editId="6D057353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FC779F" w:rsidRDefault="00D64971" w:rsidP="00FB123B">
      <w:pPr>
        <w:rPr>
          <w:rFonts w:ascii="Montserrat" w:hAnsi="Montserrat"/>
          <w:color w:val="404040" w:themeColor="text1" w:themeTint="BF"/>
        </w:rPr>
      </w:pPr>
    </w:p>
    <w:sectPr w:rsidR="00D64971" w:rsidRPr="00FC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271528"/>
    <w:rsid w:val="002B2FE7"/>
    <w:rsid w:val="002D41CC"/>
    <w:rsid w:val="004F02A0"/>
    <w:rsid w:val="0056395D"/>
    <w:rsid w:val="005A6394"/>
    <w:rsid w:val="006C2587"/>
    <w:rsid w:val="00754750"/>
    <w:rsid w:val="00766442"/>
    <w:rsid w:val="008D0FD4"/>
    <w:rsid w:val="00912EBD"/>
    <w:rsid w:val="009529FF"/>
    <w:rsid w:val="00CB774E"/>
    <w:rsid w:val="00D64971"/>
    <w:rsid w:val="00D81275"/>
    <w:rsid w:val="00E250C7"/>
    <w:rsid w:val="00E25F12"/>
    <w:rsid w:val="00E97035"/>
    <w:rsid w:val="00EE75D3"/>
    <w:rsid w:val="00F2123D"/>
    <w:rsid w:val="00F25EAF"/>
    <w:rsid w:val="00F7784F"/>
    <w:rsid w:val="00FB123B"/>
    <w:rsid w:val="00FB7FE8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13</cp:revision>
  <dcterms:created xsi:type="dcterms:W3CDTF">2020-05-10T10:43:00Z</dcterms:created>
  <dcterms:modified xsi:type="dcterms:W3CDTF">2020-05-10T16:43:00Z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