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0AC" w:rsidRPr="001E19D7" w:rsidRDefault="006968FC" w:rsidP="001E19D7">
      <w:pPr>
        <w:tabs>
          <w:tab w:val="left" w:pos="1620"/>
        </w:tabs>
        <w:spacing w:before="200"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1E19D7">
        <w:rPr>
          <w:rFonts w:ascii="Times New Roman" w:hAnsi="Times New Roman" w:cs="Times New Roman"/>
          <w:sz w:val="56"/>
          <w:szCs w:val="56"/>
        </w:rPr>
        <w:t>Производственная</w:t>
      </w:r>
      <w:r w:rsidR="009B30AC" w:rsidRPr="001E19D7">
        <w:rPr>
          <w:rFonts w:ascii="Times New Roman" w:hAnsi="Times New Roman" w:cs="Times New Roman"/>
          <w:sz w:val="56"/>
          <w:szCs w:val="56"/>
        </w:rPr>
        <w:t xml:space="preserve"> практика.</w:t>
      </w:r>
    </w:p>
    <w:p w:rsidR="00524ADB" w:rsidRPr="001E19D7" w:rsidRDefault="009B30AC" w:rsidP="001E19D7">
      <w:pPr>
        <w:tabs>
          <w:tab w:val="left" w:pos="1620"/>
        </w:tabs>
        <w:spacing w:before="200"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1E19D7">
        <w:rPr>
          <w:rFonts w:ascii="Times New Roman" w:hAnsi="Times New Roman" w:cs="Times New Roman"/>
          <w:sz w:val="56"/>
          <w:szCs w:val="56"/>
        </w:rPr>
        <w:t>Разработка</w:t>
      </w:r>
      <w:r w:rsidR="00D553C3" w:rsidRPr="001E19D7">
        <w:rPr>
          <w:rFonts w:ascii="Times New Roman" w:hAnsi="Times New Roman" w:cs="Times New Roman"/>
          <w:sz w:val="56"/>
          <w:szCs w:val="56"/>
        </w:rPr>
        <w:t>,</w:t>
      </w:r>
      <w:r w:rsidRPr="001E19D7">
        <w:rPr>
          <w:rFonts w:ascii="Times New Roman" w:hAnsi="Times New Roman" w:cs="Times New Roman"/>
          <w:sz w:val="56"/>
          <w:szCs w:val="56"/>
        </w:rPr>
        <w:t xml:space="preserve"> </w:t>
      </w:r>
      <w:r w:rsidR="00157AA9" w:rsidRPr="001E19D7">
        <w:rPr>
          <w:rFonts w:ascii="Times New Roman" w:hAnsi="Times New Roman" w:cs="Times New Roman"/>
          <w:sz w:val="56"/>
          <w:szCs w:val="56"/>
        </w:rPr>
        <w:t xml:space="preserve">администрирование </w:t>
      </w:r>
      <w:r w:rsidR="00524ADB" w:rsidRPr="001E19D7">
        <w:rPr>
          <w:rFonts w:ascii="Times New Roman" w:hAnsi="Times New Roman" w:cs="Times New Roman"/>
          <w:sz w:val="56"/>
          <w:szCs w:val="56"/>
        </w:rPr>
        <w:t>и защита баз данных</w:t>
      </w:r>
    </w:p>
    <w:p w:rsidR="00524ADB" w:rsidRDefault="00524ADB" w:rsidP="001E19D7">
      <w:pPr>
        <w:tabs>
          <w:tab w:val="left" w:pos="1620"/>
        </w:tabs>
        <w:spacing w:before="200" w:line="276" w:lineRule="auto"/>
        <w:rPr>
          <w:rFonts w:ascii="Times New Roman" w:hAnsi="Times New Roman" w:cs="Times New Roman"/>
          <w:sz w:val="52"/>
          <w:szCs w:val="52"/>
        </w:rPr>
      </w:pPr>
    </w:p>
    <w:p w:rsidR="001E19D7" w:rsidRPr="001E19D7" w:rsidRDefault="001E19D7" w:rsidP="001E19D7">
      <w:pPr>
        <w:tabs>
          <w:tab w:val="left" w:pos="1620"/>
        </w:tabs>
        <w:spacing w:before="200" w:line="276" w:lineRule="auto"/>
        <w:rPr>
          <w:rFonts w:ascii="Times New Roman" w:hAnsi="Times New Roman" w:cs="Times New Roman"/>
          <w:sz w:val="52"/>
          <w:szCs w:val="52"/>
        </w:rPr>
      </w:pPr>
    </w:p>
    <w:p w:rsidR="00524ADB" w:rsidRPr="001E19D7" w:rsidRDefault="00524ADB" w:rsidP="001E19D7">
      <w:pPr>
        <w:tabs>
          <w:tab w:val="left" w:pos="1620"/>
        </w:tabs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524ADB" w:rsidRPr="001E19D7" w:rsidRDefault="00524ADB" w:rsidP="001E19D7">
      <w:pPr>
        <w:tabs>
          <w:tab w:val="left" w:pos="1620"/>
        </w:tabs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1E19D7">
        <w:rPr>
          <w:rFonts w:ascii="Times New Roman" w:hAnsi="Times New Roman" w:cs="Times New Roman"/>
          <w:sz w:val="52"/>
          <w:szCs w:val="52"/>
        </w:rPr>
        <w:t>Отчет</w:t>
      </w:r>
    </w:p>
    <w:p w:rsidR="00524ADB" w:rsidRPr="00960694" w:rsidRDefault="00524ADB" w:rsidP="001E19D7">
      <w:pPr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1E19D7">
        <w:rPr>
          <w:rFonts w:ascii="Times New Roman" w:hAnsi="Times New Roman" w:cs="Times New Roman"/>
          <w:sz w:val="52"/>
          <w:szCs w:val="52"/>
        </w:rPr>
        <w:t>Лабораторная работа №</w:t>
      </w:r>
      <w:r w:rsidR="006968FC" w:rsidRPr="001E19D7">
        <w:rPr>
          <w:rFonts w:ascii="Times New Roman" w:hAnsi="Times New Roman" w:cs="Times New Roman"/>
          <w:sz w:val="52"/>
          <w:szCs w:val="52"/>
        </w:rPr>
        <w:t>24.</w:t>
      </w:r>
      <w:r w:rsidR="00960694" w:rsidRPr="00960694">
        <w:rPr>
          <w:rFonts w:ascii="Times New Roman" w:hAnsi="Times New Roman" w:cs="Times New Roman"/>
          <w:sz w:val="52"/>
          <w:szCs w:val="52"/>
        </w:rPr>
        <w:t>3</w:t>
      </w:r>
    </w:p>
    <w:p w:rsidR="00107ADF" w:rsidRDefault="00107ADF" w:rsidP="001E19D7">
      <w:pPr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1E19D7">
        <w:rPr>
          <w:rFonts w:ascii="Times New Roman" w:hAnsi="Times New Roman" w:cs="Times New Roman"/>
          <w:sz w:val="52"/>
          <w:szCs w:val="52"/>
        </w:rPr>
        <w:t>Тема: «</w:t>
      </w:r>
      <w:r w:rsidR="001E19D7" w:rsidRPr="001E19D7">
        <w:rPr>
          <w:rFonts w:ascii="Times New Roman" w:hAnsi="Times New Roman" w:cs="Times New Roman"/>
          <w:sz w:val="52"/>
          <w:szCs w:val="52"/>
        </w:rPr>
        <w:t>Разработать приложение для работы с БД непрерывных воздушных спектрометрических измерений (аэрогамма-спектрометрическая съёмка)</w:t>
      </w:r>
      <w:r w:rsidRPr="001E19D7">
        <w:rPr>
          <w:rFonts w:ascii="Times New Roman" w:hAnsi="Times New Roman" w:cs="Times New Roman"/>
          <w:sz w:val="52"/>
          <w:szCs w:val="52"/>
        </w:rPr>
        <w:t>»</w:t>
      </w:r>
    </w:p>
    <w:p w:rsidR="001E19D7" w:rsidRDefault="001E19D7" w:rsidP="001E19D7">
      <w:pPr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1E19D7" w:rsidRDefault="001E19D7" w:rsidP="001E19D7">
      <w:pPr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1E19D7" w:rsidRDefault="001E19D7" w:rsidP="001E19D7">
      <w:pPr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1E19D7" w:rsidRPr="001E19D7" w:rsidRDefault="001E19D7" w:rsidP="001E19D7">
      <w:pPr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524ADB" w:rsidRPr="001E19D7" w:rsidRDefault="001E19D7" w:rsidP="001E19D7">
      <w:pPr>
        <w:spacing w:before="200" w:line="276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1E19D7">
        <w:rPr>
          <w:rFonts w:ascii="Times New Roman" w:hAnsi="Times New Roman" w:cs="Times New Roman"/>
          <w:sz w:val="36"/>
          <w:szCs w:val="36"/>
        </w:rPr>
        <w:t>Николаев Максим Дмитриевич 107в2</w:t>
      </w:r>
    </w:p>
    <w:p w:rsidR="001E19D7" w:rsidRPr="001E19D7" w:rsidRDefault="00960694" w:rsidP="001E19D7">
      <w:pPr>
        <w:spacing w:before="200" w:line="276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DE38DA">
        <w:rPr>
          <w:rFonts w:ascii="Times New Roman" w:hAnsi="Times New Roman" w:cs="Times New Roman"/>
          <w:sz w:val="36"/>
          <w:szCs w:val="36"/>
        </w:rPr>
        <w:t>07</w:t>
      </w:r>
      <w:r w:rsidR="001E19D7" w:rsidRPr="001E19D7">
        <w:rPr>
          <w:rFonts w:ascii="Times New Roman" w:hAnsi="Times New Roman" w:cs="Times New Roman"/>
          <w:sz w:val="36"/>
          <w:szCs w:val="36"/>
        </w:rPr>
        <w:t>.0</w:t>
      </w:r>
      <w:r w:rsidRPr="00DE38DA">
        <w:rPr>
          <w:rFonts w:ascii="Times New Roman" w:hAnsi="Times New Roman" w:cs="Times New Roman"/>
          <w:sz w:val="36"/>
          <w:szCs w:val="36"/>
        </w:rPr>
        <w:t>3</w:t>
      </w:r>
      <w:r w:rsidR="001E19D7" w:rsidRPr="001E19D7">
        <w:rPr>
          <w:rFonts w:ascii="Times New Roman" w:hAnsi="Times New Roman" w:cs="Times New Roman"/>
          <w:sz w:val="36"/>
          <w:szCs w:val="36"/>
        </w:rPr>
        <w:t>.2024</w:t>
      </w:r>
    </w:p>
    <w:p w:rsidR="001E19D7" w:rsidRPr="00DE38DA" w:rsidRDefault="00524ADB" w:rsidP="00770885">
      <w:pPr>
        <w:spacing w:before="200" w:line="276" w:lineRule="auto"/>
        <w:ind w:left="708"/>
        <w:rPr>
          <w:rFonts w:ascii="Times New Roman" w:hAnsi="Times New Roman" w:cs="Times New Roman"/>
          <w:b/>
          <w:sz w:val="40"/>
          <w:szCs w:val="40"/>
        </w:rPr>
      </w:pPr>
      <w:r w:rsidRPr="001E19D7">
        <w:rPr>
          <w:rFonts w:ascii="Times New Roman" w:hAnsi="Times New Roman" w:cs="Times New Roman"/>
          <w:sz w:val="36"/>
          <w:szCs w:val="36"/>
        </w:rPr>
        <w:br w:type="page"/>
      </w:r>
      <w:r w:rsidR="00960694">
        <w:rPr>
          <w:rFonts w:ascii="Times New Roman" w:hAnsi="Times New Roman" w:cs="Times New Roman"/>
          <w:b/>
          <w:sz w:val="40"/>
          <w:szCs w:val="40"/>
        </w:rPr>
        <w:lastRenderedPageBreak/>
        <w:t>Описание сущностей</w:t>
      </w:r>
    </w:p>
    <w:p w:rsidR="00960694" w:rsidRPr="00960694" w:rsidRDefault="00960694" w:rsidP="00960694">
      <w:pPr>
        <w:pStyle w:val="a3"/>
        <w:numPr>
          <w:ilvl w:val="0"/>
          <w:numId w:val="12"/>
        </w:numPr>
        <w:spacing w:before="200" w:line="276" w:lineRule="auto"/>
        <w:ind w:left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Сущность «Проект»</w:t>
      </w:r>
      <w:r w:rsidRPr="009606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9606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  <w:r w:rsidR="00770885" w:rsidRPr="00770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9606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(первичный ключ), имя,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606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заказчика, к которому относится (внешний ключ</w:t>
      </w:r>
      <w:r w:rsidR="00A210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107A">
        <w:rPr>
          <w:rFonts w:ascii="Times New Roman" w:hAnsi="Times New Roman" w:cs="Times New Roman"/>
          <w:sz w:val="28"/>
          <w:szCs w:val="28"/>
        </w:rPr>
        <w:t>один-ко-многим</w:t>
      </w:r>
      <w:proofErr w:type="spellEnd"/>
      <w:r>
        <w:rPr>
          <w:rFonts w:ascii="Times New Roman" w:hAnsi="Times New Roman" w:cs="Times New Roman"/>
          <w:sz w:val="28"/>
          <w:szCs w:val="28"/>
        </w:rPr>
        <w:t>), адрес, даты принятия и окончания.</w:t>
      </w:r>
    </w:p>
    <w:p w:rsidR="00960694" w:rsidRPr="00770885" w:rsidRDefault="00960694" w:rsidP="00960694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36"/>
          <w:szCs w:val="36"/>
        </w:rPr>
      </w:pPr>
    </w:p>
    <w:p w:rsidR="00770885" w:rsidRPr="00770885" w:rsidRDefault="00960694" w:rsidP="00770885">
      <w:pPr>
        <w:pStyle w:val="a3"/>
        <w:numPr>
          <w:ilvl w:val="0"/>
          <w:numId w:val="12"/>
        </w:numPr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Сущность «Заказчик» (</w:t>
      </w:r>
      <w:r>
        <w:rPr>
          <w:rFonts w:ascii="Times New Roman" w:hAnsi="Times New Roman" w:cs="Times New Roman"/>
          <w:sz w:val="28"/>
          <w:szCs w:val="36"/>
          <w:lang w:val="en-US"/>
        </w:rPr>
        <w:t>Customer</w:t>
      </w:r>
      <w:r>
        <w:rPr>
          <w:rFonts w:ascii="Times New Roman" w:hAnsi="Times New Roman" w:cs="Times New Roman"/>
          <w:sz w:val="28"/>
          <w:szCs w:val="36"/>
        </w:rPr>
        <w:t>):</w:t>
      </w:r>
      <w:r w:rsidR="00770885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имеет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960694">
        <w:rPr>
          <w:rFonts w:ascii="Times New Roman" w:hAnsi="Times New Roman" w:cs="Times New Roman"/>
          <w:sz w:val="28"/>
          <w:szCs w:val="36"/>
        </w:rPr>
        <w:t>(</w:t>
      </w:r>
      <w:r>
        <w:rPr>
          <w:rFonts w:ascii="Times New Roman" w:hAnsi="Times New Roman" w:cs="Times New Roman"/>
          <w:sz w:val="28"/>
          <w:szCs w:val="36"/>
        </w:rPr>
        <w:t>первичный ключ</w:t>
      </w:r>
      <w:r w:rsidRPr="00960694">
        <w:rPr>
          <w:rFonts w:ascii="Times New Roman" w:hAnsi="Times New Roman" w:cs="Times New Roman"/>
          <w:sz w:val="28"/>
          <w:szCs w:val="36"/>
        </w:rPr>
        <w:t>)</w:t>
      </w:r>
      <w:r>
        <w:rPr>
          <w:rFonts w:ascii="Times New Roman" w:hAnsi="Times New Roman" w:cs="Times New Roman"/>
          <w:sz w:val="28"/>
          <w:szCs w:val="36"/>
        </w:rPr>
        <w:t>, полное имя заказчика или название организации, электронную почту, номер телефона</w:t>
      </w:r>
      <w:r w:rsidR="00FB2275">
        <w:rPr>
          <w:rFonts w:ascii="Times New Roman" w:hAnsi="Times New Roman" w:cs="Times New Roman"/>
          <w:sz w:val="28"/>
          <w:szCs w:val="36"/>
        </w:rPr>
        <w:t>.</w:t>
      </w: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960694" w:rsidRDefault="00960694" w:rsidP="00FB2275">
      <w:pPr>
        <w:pStyle w:val="a3"/>
        <w:numPr>
          <w:ilvl w:val="0"/>
          <w:numId w:val="12"/>
        </w:numPr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Сущность «Площадь измерения»</w:t>
      </w:r>
      <w:r w:rsidR="00770885">
        <w:rPr>
          <w:rFonts w:ascii="Times New Roman" w:hAnsi="Times New Roman" w:cs="Times New Roman"/>
          <w:sz w:val="28"/>
          <w:szCs w:val="36"/>
        </w:rPr>
        <w:t xml:space="preserve"> </w:t>
      </w:r>
      <w:r w:rsidRPr="00960694">
        <w:rPr>
          <w:rFonts w:ascii="Times New Roman" w:hAnsi="Times New Roman" w:cs="Times New Roman"/>
          <w:sz w:val="28"/>
          <w:szCs w:val="36"/>
        </w:rPr>
        <w:t>(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MeasuringArea</w:t>
      </w:r>
      <w:proofErr w:type="spellEnd"/>
      <w:r w:rsidRPr="00960694">
        <w:rPr>
          <w:rFonts w:ascii="Times New Roman" w:hAnsi="Times New Roman" w:cs="Times New Roman"/>
          <w:sz w:val="28"/>
          <w:szCs w:val="36"/>
        </w:rPr>
        <w:t>)</w:t>
      </w:r>
      <w:r>
        <w:rPr>
          <w:rFonts w:ascii="Times New Roman" w:hAnsi="Times New Roman" w:cs="Times New Roman"/>
          <w:sz w:val="28"/>
          <w:szCs w:val="36"/>
        </w:rPr>
        <w:t xml:space="preserve">: имеет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>
        <w:rPr>
          <w:rFonts w:ascii="Times New Roman" w:hAnsi="Times New Roman" w:cs="Times New Roman"/>
          <w:sz w:val="28"/>
          <w:szCs w:val="36"/>
        </w:rPr>
        <w:t xml:space="preserve"> (первичный ключ)</w:t>
      </w:r>
      <w:r w:rsidRPr="00960694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</w:rPr>
        <w:t xml:space="preserve">название и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>
        <w:rPr>
          <w:rFonts w:ascii="Times New Roman" w:hAnsi="Times New Roman" w:cs="Times New Roman"/>
          <w:sz w:val="28"/>
          <w:szCs w:val="36"/>
        </w:rPr>
        <w:t xml:space="preserve"> проекта, к которому относится (внешний ключ</w:t>
      </w:r>
      <w:r w:rsidR="00A210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107A">
        <w:rPr>
          <w:rFonts w:ascii="Times New Roman" w:hAnsi="Times New Roman" w:cs="Times New Roman"/>
          <w:sz w:val="28"/>
          <w:szCs w:val="28"/>
        </w:rPr>
        <w:t>один-ко-многим</w:t>
      </w:r>
      <w:proofErr w:type="spellEnd"/>
      <w:r>
        <w:rPr>
          <w:rFonts w:ascii="Times New Roman" w:hAnsi="Times New Roman" w:cs="Times New Roman"/>
          <w:sz w:val="28"/>
          <w:szCs w:val="36"/>
        </w:rPr>
        <w:t>)</w:t>
      </w:r>
      <w:r w:rsidR="00FB2275">
        <w:rPr>
          <w:rFonts w:ascii="Times New Roman" w:hAnsi="Times New Roman" w:cs="Times New Roman"/>
          <w:sz w:val="28"/>
          <w:szCs w:val="36"/>
        </w:rPr>
        <w:t>.</w:t>
      </w:r>
    </w:p>
    <w:p w:rsidR="00FB2275" w:rsidRPr="00FB2275" w:rsidRDefault="00FB2275" w:rsidP="00FB2275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770885" w:rsidRDefault="00FB2275" w:rsidP="00770885">
      <w:pPr>
        <w:pStyle w:val="a3"/>
        <w:numPr>
          <w:ilvl w:val="0"/>
          <w:numId w:val="12"/>
        </w:numPr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Сущность «Точки координат площади измерения»</w:t>
      </w:r>
      <w:r w:rsidR="00770885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(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MeasuringAreaPointsCoords</w:t>
      </w:r>
      <w:proofErr w:type="spellEnd"/>
      <w:r>
        <w:rPr>
          <w:rFonts w:ascii="Times New Roman" w:hAnsi="Times New Roman" w:cs="Times New Roman"/>
          <w:sz w:val="28"/>
          <w:szCs w:val="36"/>
        </w:rPr>
        <w:t>):</w:t>
      </w:r>
      <w:r w:rsidR="00770885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имеет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 w:rsidRPr="00FB2275">
        <w:rPr>
          <w:rFonts w:ascii="Times New Roman" w:hAnsi="Times New Roman" w:cs="Times New Roman"/>
          <w:sz w:val="28"/>
          <w:szCs w:val="36"/>
        </w:rPr>
        <w:t xml:space="preserve"> (</w:t>
      </w:r>
      <w:r>
        <w:rPr>
          <w:rFonts w:ascii="Times New Roman" w:hAnsi="Times New Roman" w:cs="Times New Roman"/>
          <w:sz w:val="28"/>
          <w:szCs w:val="36"/>
        </w:rPr>
        <w:t>первичный ключ</w:t>
      </w:r>
      <w:r w:rsidRPr="00FB2275">
        <w:rPr>
          <w:rFonts w:ascii="Times New Roman" w:hAnsi="Times New Roman" w:cs="Times New Roman"/>
          <w:sz w:val="28"/>
          <w:szCs w:val="36"/>
        </w:rPr>
        <w:t>)</w:t>
      </w:r>
      <w:r>
        <w:rPr>
          <w:rFonts w:ascii="Times New Roman" w:hAnsi="Times New Roman" w:cs="Times New Roman"/>
          <w:sz w:val="28"/>
          <w:szCs w:val="36"/>
        </w:rPr>
        <w:t xml:space="preserve">, координаты по </w:t>
      </w:r>
      <w:r>
        <w:rPr>
          <w:rFonts w:ascii="Times New Roman" w:hAnsi="Times New Roman" w:cs="Times New Roman"/>
          <w:sz w:val="28"/>
          <w:szCs w:val="36"/>
          <w:lang w:val="en-US"/>
        </w:rPr>
        <w:t>X</w:t>
      </w:r>
      <w:r>
        <w:rPr>
          <w:rFonts w:ascii="Times New Roman" w:hAnsi="Times New Roman" w:cs="Times New Roman"/>
          <w:sz w:val="28"/>
          <w:szCs w:val="36"/>
        </w:rPr>
        <w:t xml:space="preserve">, координаты по </w:t>
      </w:r>
      <w:r>
        <w:rPr>
          <w:rFonts w:ascii="Times New Roman" w:hAnsi="Times New Roman" w:cs="Times New Roman"/>
          <w:sz w:val="28"/>
          <w:szCs w:val="36"/>
          <w:lang w:val="en-US"/>
        </w:rPr>
        <w:t>Y</w:t>
      </w:r>
      <w:r w:rsidRPr="00FB2275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 w:rsidRPr="00FB2275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площади, к которой относится (внешний ключ</w:t>
      </w:r>
      <w:r w:rsidR="00A210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107A">
        <w:rPr>
          <w:rFonts w:ascii="Times New Roman" w:hAnsi="Times New Roman" w:cs="Times New Roman"/>
          <w:sz w:val="28"/>
          <w:szCs w:val="28"/>
        </w:rPr>
        <w:t>один-ко-многим</w:t>
      </w:r>
      <w:proofErr w:type="spellEnd"/>
      <w:r>
        <w:rPr>
          <w:rFonts w:ascii="Times New Roman" w:hAnsi="Times New Roman" w:cs="Times New Roman"/>
          <w:sz w:val="28"/>
          <w:szCs w:val="36"/>
        </w:rPr>
        <w:t>).</w:t>
      </w:r>
    </w:p>
    <w:p w:rsidR="00FB2275" w:rsidRPr="00FB2275" w:rsidRDefault="00FB2275" w:rsidP="00FB2275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FB2275" w:rsidRPr="00FB2275" w:rsidRDefault="00FB2275" w:rsidP="00770885">
      <w:pPr>
        <w:pStyle w:val="a3"/>
        <w:numPr>
          <w:ilvl w:val="0"/>
          <w:numId w:val="12"/>
        </w:numPr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Сущность «Оператор» (</w:t>
      </w:r>
      <w:r>
        <w:rPr>
          <w:rFonts w:ascii="Times New Roman" w:hAnsi="Times New Roman" w:cs="Times New Roman"/>
          <w:sz w:val="28"/>
          <w:szCs w:val="36"/>
          <w:lang w:val="en-US"/>
        </w:rPr>
        <w:t>Operator</w:t>
      </w:r>
      <w:r>
        <w:rPr>
          <w:rFonts w:ascii="Times New Roman" w:hAnsi="Times New Roman" w:cs="Times New Roman"/>
          <w:sz w:val="28"/>
          <w:szCs w:val="36"/>
        </w:rPr>
        <w:t>)</w:t>
      </w:r>
      <w:r w:rsidRPr="00FB2275">
        <w:rPr>
          <w:rFonts w:ascii="Times New Roman" w:hAnsi="Times New Roman" w:cs="Times New Roman"/>
          <w:sz w:val="28"/>
          <w:szCs w:val="36"/>
        </w:rPr>
        <w:t>:</w:t>
      </w:r>
      <w:r>
        <w:rPr>
          <w:rFonts w:ascii="Times New Roman" w:hAnsi="Times New Roman" w:cs="Times New Roman"/>
          <w:sz w:val="28"/>
          <w:szCs w:val="36"/>
        </w:rPr>
        <w:t xml:space="preserve"> имеет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>
        <w:rPr>
          <w:rFonts w:ascii="Times New Roman" w:hAnsi="Times New Roman" w:cs="Times New Roman"/>
          <w:sz w:val="28"/>
          <w:szCs w:val="36"/>
        </w:rPr>
        <w:t xml:space="preserve"> (первичный ключ), имя, фамилию, номер телефона, электронную почту.</w:t>
      </w:r>
    </w:p>
    <w:p w:rsidR="00FB2275" w:rsidRPr="00FB2275" w:rsidRDefault="00FB2275" w:rsidP="00FB2275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FB2275" w:rsidRDefault="00FB2275" w:rsidP="00770885">
      <w:pPr>
        <w:pStyle w:val="a3"/>
        <w:numPr>
          <w:ilvl w:val="0"/>
          <w:numId w:val="12"/>
        </w:numPr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Сущность «Профиль» (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MeasuringAreaProfile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): имеет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>
        <w:rPr>
          <w:rFonts w:ascii="Times New Roman" w:hAnsi="Times New Roman" w:cs="Times New Roman"/>
          <w:sz w:val="28"/>
          <w:szCs w:val="36"/>
        </w:rPr>
        <w:t xml:space="preserve"> (первичный ключ),</w:t>
      </w:r>
      <w:r w:rsidRPr="00FB2275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 w:rsidRPr="00FB2275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площади, к которой относится (внешний ключ</w:t>
      </w:r>
      <w:r w:rsidR="00A210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107A">
        <w:rPr>
          <w:rFonts w:ascii="Times New Roman" w:hAnsi="Times New Roman" w:cs="Times New Roman"/>
          <w:sz w:val="28"/>
          <w:szCs w:val="28"/>
        </w:rPr>
        <w:t>один-ко-многим</w:t>
      </w:r>
      <w:proofErr w:type="spellEnd"/>
      <w:r>
        <w:rPr>
          <w:rFonts w:ascii="Times New Roman" w:hAnsi="Times New Roman" w:cs="Times New Roman"/>
          <w:sz w:val="28"/>
          <w:szCs w:val="36"/>
        </w:rPr>
        <w:t>).</w:t>
      </w:r>
    </w:p>
    <w:p w:rsidR="00FB2275" w:rsidRPr="00FB2275" w:rsidRDefault="00FB2275" w:rsidP="00FB2275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FB2275" w:rsidRDefault="00FB2275" w:rsidP="00FB2275">
      <w:pPr>
        <w:pStyle w:val="a3"/>
        <w:numPr>
          <w:ilvl w:val="0"/>
          <w:numId w:val="12"/>
        </w:numPr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Сущность «Точки координат профиля» (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ProfilePointsCoords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): имеет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 w:rsidRPr="00FB2275">
        <w:rPr>
          <w:rFonts w:ascii="Times New Roman" w:hAnsi="Times New Roman" w:cs="Times New Roman"/>
          <w:sz w:val="28"/>
          <w:szCs w:val="36"/>
        </w:rPr>
        <w:t xml:space="preserve"> (</w:t>
      </w:r>
      <w:r>
        <w:rPr>
          <w:rFonts w:ascii="Times New Roman" w:hAnsi="Times New Roman" w:cs="Times New Roman"/>
          <w:sz w:val="28"/>
          <w:szCs w:val="36"/>
        </w:rPr>
        <w:t>первичный ключ</w:t>
      </w:r>
      <w:r w:rsidRPr="00FB2275">
        <w:rPr>
          <w:rFonts w:ascii="Times New Roman" w:hAnsi="Times New Roman" w:cs="Times New Roman"/>
          <w:sz w:val="28"/>
          <w:szCs w:val="36"/>
        </w:rPr>
        <w:t>)</w:t>
      </w:r>
      <w:r>
        <w:rPr>
          <w:rFonts w:ascii="Times New Roman" w:hAnsi="Times New Roman" w:cs="Times New Roman"/>
          <w:sz w:val="28"/>
          <w:szCs w:val="36"/>
        </w:rPr>
        <w:t xml:space="preserve">, координаты по </w:t>
      </w:r>
      <w:r>
        <w:rPr>
          <w:rFonts w:ascii="Times New Roman" w:hAnsi="Times New Roman" w:cs="Times New Roman"/>
          <w:sz w:val="28"/>
          <w:szCs w:val="36"/>
          <w:lang w:val="en-US"/>
        </w:rPr>
        <w:t>X</w:t>
      </w:r>
      <w:r>
        <w:rPr>
          <w:rFonts w:ascii="Times New Roman" w:hAnsi="Times New Roman" w:cs="Times New Roman"/>
          <w:sz w:val="28"/>
          <w:szCs w:val="36"/>
        </w:rPr>
        <w:t xml:space="preserve">, координаты по </w:t>
      </w:r>
      <w:r>
        <w:rPr>
          <w:rFonts w:ascii="Times New Roman" w:hAnsi="Times New Roman" w:cs="Times New Roman"/>
          <w:sz w:val="28"/>
          <w:szCs w:val="36"/>
          <w:lang w:val="en-US"/>
        </w:rPr>
        <w:t>Y</w:t>
      </w:r>
      <w:r w:rsidRPr="00FB2275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 w:rsidRPr="00FB2275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профиля, к которому относится (внешний ключ</w:t>
      </w:r>
      <w:r w:rsidR="00A210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107A">
        <w:rPr>
          <w:rFonts w:ascii="Times New Roman" w:hAnsi="Times New Roman" w:cs="Times New Roman"/>
          <w:sz w:val="28"/>
          <w:szCs w:val="28"/>
        </w:rPr>
        <w:t>один-ко-многим</w:t>
      </w:r>
      <w:proofErr w:type="spellEnd"/>
      <w:r>
        <w:rPr>
          <w:rFonts w:ascii="Times New Roman" w:hAnsi="Times New Roman" w:cs="Times New Roman"/>
          <w:sz w:val="28"/>
          <w:szCs w:val="36"/>
        </w:rPr>
        <w:t>).</w:t>
      </w:r>
    </w:p>
    <w:p w:rsidR="00FB2275" w:rsidRPr="00FB2275" w:rsidRDefault="00FB2275" w:rsidP="00FB2275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FB2275" w:rsidRDefault="00FB2275" w:rsidP="00FB2275">
      <w:pPr>
        <w:pStyle w:val="a3"/>
        <w:numPr>
          <w:ilvl w:val="0"/>
          <w:numId w:val="12"/>
        </w:numPr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Сущность «Полёт» </w:t>
      </w:r>
      <w:r w:rsidRPr="00FB2275">
        <w:rPr>
          <w:rFonts w:ascii="Times New Roman" w:hAnsi="Times New Roman" w:cs="Times New Roman"/>
          <w:sz w:val="28"/>
          <w:szCs w:val="36"/>
        </w:rPr>
        <w:t>(</w:t>
      </w:r>
      <w:r>
        <w:rPr>
          <w:rFonts w:ascii="Times New Roman" w:hAnsi="Times New Roman" w:cs="Times New Roman"/>
          <w:sz w:val="28"/>
          <w:szCs w:val="36"/>
          <w:lang w:val="en-US"/>
        </w:rPr>
        <w:t>Flight</w:t>
      </w:r>
      <w:r w:rsidRPr="00FB2275">
        <w:rPr>
          <w:rFonts w:ascii="Times New Roman" w:hAnsi="Times New Roman" w:cs="Times New Roman"/>
          <w:sz w:val="28"/>
          <w:szCs w:val="36"/>
        </w:rPr>
        <w:t xml:space="preserve">): </w:t>
      </w:r>
      <w:r>
        <w:rPr>
          <w:rFonts w:ascii="Times New Roman" w:hAnsi="Times New Roman" w:cs="Times New Roman"/>
          <w:sz w:val="28"/>
          <w:szCs w:val="36"/>
        </w:rPr>
        <w:t xml:space="preserve">имеет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 w:rsidRPr="00FB2275">
        <w:rPr>
          <w:rFonts w:ascii="Times New Roman" w:hAnsi="Times New Roman" w:cs="Times New Roman"/>
          <w:sz w:val="28"/>
          <w:szCs w:val="36"/>
        </w:rPr>
        <w:t xml:space="preserve"> (</w:t>
      </w:r>
      <w:r>
        <w:rPr>
          <w:rFonts w:ascii="Times New Roman" w:hAnsi="Times New Roman" w:cs="Times New Roman"/>
          <w:sz w:val="28"/>
          <w:szCs w:val="36"/>
        </w:rPr>
        <w:t>первичный ключ</w:t>
      </w:r>
      <w:r w:rsidRPr="00FB2275">
        <w:rPr>
          <w:rFonts w:ascii="Times New Roman" w:hAnsi="Times New Roman" w:cs="Times New Roman"/>
          <w:sz w:val="28"/>
          <w:szCs w:val="36"/>
        </w:rPr>
        <w:t>)</w:t>
      </w:r>
      <w:r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5F7604">
        <w:rPr>
          <w:rFonts w:ascii="Times New Roman" w:hAnsi="Times New Roman" w:cs="Times New Roman"/>
          <w:sz w:val="28"/>
          <w:szCs w:val="36"/>
        </w:rPr>
        <w:t xml:space="preserve">профиля </w:t>
      </w:r>
      <w:r>
        <w:rPr>
          <w:rFonts w:ascii="Times New Roman" w:hAnsi="Times New Roman" w:cs="Times New Roman"/>
          <w:sz w:val="28"/>
          <w:szCs w:val="36"/>
        </w:rPr>
        <w:t>площади, к которо</w:t>
      </w:r>
      <w:r w:rsidR="005F7604">
        <w:rPr>
          <w:rFonts w:ascii="Times New Roman" w:hAnsi="Times New Roman" w:cs="Times New Roman"/>
          <w:sz w:val="28"/>
          <w:szCs w:val="36"/>
        </w:rPr>
        <w:t>му</w:t>
      </w:r>
      <w:r>
        <w:rPr>
          <w:rFonts w:ascii="Times New Roman" w:hAnsi="Times New Roman" w:cs="Times New Roman"/>
          <w:sz w:val="28"/>
          <w:szCs w:val="36"/>
        </w:rPr>
        <w:t xml:space="preserve"> относится (внешний ключ</w:t>
      </w:r>
      <w:r w:rsidR="00A210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107A">
        <w:rPr>
          <w:rFonts w:ascii="Times New Roman" w:hAnsi="Times New Roman" w:cs="Times New Roman"/>
          <w:sz w:val="28"/>
          <w:szCs w:val="28"/>
        </w:rPr>
        <w:t>один-ко-многим</w:t>
      </w:r>
      <w:proofErr w:type="spellEnd"/>
      <w:r>
        <w:rPr>
          <w:rFonts w:ascii="Times New Roman" w:hAnsi="Times New Roman" w:cs="Times New Roman"/>
          <w:sz w:val="28"/>
          <w:szCs w:val="36"/>
        </w:rPr>
        <w:t>).</w:t>
      </w:r>
    </w:p>
    <w:p w:rsidR="00FB2275" w:rsidRPr="00FB2275" w:rsidRDefault="00FB2275" w:rsidP="00FB2275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FB2275" w:rsidRPr="00B17E1D" w:rsidRDefault="00FB2275" w:rsidP="00FB2275">
      <w:pPr>
        <w:pStyle w:val="a3"/>
        <w:numPr>
          <w:ilvl w:val="0"/>
          <w:numId w:val="12"/>
        </w:numPr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Сущность «Значения полёта» (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FlightValues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): имеет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 w:rsidRPr="00FB2275">
        <w:rPr>
          <w:rFonts w:ascii="Times New Roman" w:hAnsi="Times New Roman" w:cs="Times New Roman"/>
          <w:sz w:val="28"/>
          <w:szCs w:val="36"/>
        </w:rPr>
        <w:t xml:space="preserve"> (</w:t>
      </w:r>
      <w:r>
        <w:rPr>
          <w:rFonts w:ascii="Times New Roman" w:hAnsi="Times New Roman" w:cs="Times New Roman"/>
          <w:sz w:val="28"/>
          <w:szCs w:val="36"/>
        </w:rPr>
        <w:t>первичный ключ</w:t>
      </w:r>
      <w:r w:rsidRPr="00FB2275">
        <w:rPr>
          <w:rFonts w:ascii="Times New Roman" w:hAnsi="Times New Roman" w:cs="Times New Roman"/>
          <w:sz w:val="28"/>
          <w:szCs w:val="36"/>
        </w:rPr>
        <w:t>)</w:t>
      </w:r>
      <w:r>
        <w:rPr>
          <w:rFonts w:ascii="Times New Roman" w:hAnsi="Times New Roman" w:cs="Times New Roman"/>
          <w:sz w:val="28"/>
          <w:szCs w:val="36"/>
        </w:rPr>
        <w:t xml:space="preserve">, дистанцию и высоту полёта,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 w:rsidRPr="00FB2275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полёта, к которому относится (</w:t>
      </w:r>
      <w:r w:rsidR="00A2107A">
        <w:rPr>
          <w:rFonts w:ascii="Times New Roman" w:hAnsi="Times New Roman" w:cs="Times New Roman"/>
          <w:sz w:val="28"/>
          <w:szCs w:val="36"/>
        </w:rPr>
        <w:t>внешний</w:t>
      </w:r>
      <w:r>
        <w:rPr>
          <w:rFonts w:ascii="Times New Roman" w:hAnsi="Times New Roman" w:cs="Times New Roman"/>
          <w:sz w:val="28"/>
          <w:szCs w:val="36"/>
        </w:rPr>
        <w:t xml:space="preserve"> ключ</w:t>
      </w:r>
      <w:r w:rsidR="00A210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107A">
        <w:rPr>
          <w:rFonts w:ascii="Times New Roman" w:hAnsi="Times New Roman" w:cs="Times New Roman"/>
          <w:sz w:val="28"/>
          <w:szCs w:val="28"/>
        </w:rPr>
        <w:t>один-ко-многим</w:t>
      </w:r>
      <w:proofErr w:type="spellEnd"/>
      <w:r>
        <w:rPr>
          <w:rFonts w:ascii="Times New Roman" w:hAnsi="Times New Roman" w:cs="Times New Roman"/>
          <w:sz w:val="28"/>
          <w:szCs w:val="36"/>
        </w:rPr>
        <w:t>).</w:t>
      </w:r>
    </w:p>
    <w:p w:rsidR="00B17E1D" w:rsidRPr="00B17E1D" w:rsidRDefault="00B17E1D" w:rsidP="00B17E1D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B17E1D" w:rsidRDefault="00B17E1D" w:rsidP="00FB2275">
      <w:pPr>
        <w:pStyle w:val="a3"/>
        <w:numPr>
          <w:ilvl w:val="0"/>
          <w:numId w:val="12"/>
        </w:numPr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Сущность «Пикет» (</w:t>
      </w:r>
      <w:r>
        <w:rPr>
          <w:rFonts w:ascii="Times New Roman" w:hAnsi="Times New Roman" w:cs="Times New Roman"/>
          <w:sz w:val="28"/>
          <w:szCs w:val="36"/>
          <w:lang w:val="en-US"/>
        </w:rPr>
        <w:t>Picket</w:t>
      </w:r>
      <w:r>
        <w:rPr>
          <w:rFonts w:ascii="Times New Roman" w:hAnsi="Times New Roman" w:cs="Times New Roman"/>
          <w:sz w:val="28"/>
          <w:szCs w:val="36"/>
        </w:rPr>
        <w:t>)</w:t>
      </w:r>
      <w:r w:rsidRPr="00B17E1D">
        <w:rPr>
          <w:rFonts w:ascii="Times New Roman" w:hAnsi="Times New Roman" w:cs="Times New Roman"/>
          <w:sz w:val="28"/>
          <w:szCs w:val="36"/>
        </w:rPr>
        <w:t xml:space="preserve">: </w:t>
      </w:r>
      <w:r>
        <w:rPr>
          <w:rFonts w:ascii="Times New Roman" w:hAnsi="Times New Roman" w:cs="Times New Roman"/>
          <w:sz w:val="28"/>
          <w:szCs w:val="36"/>
        </w:rPr>
        <w:t xml:space="preserve">имеет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 w:rsidRPr="00B17E1D">
        <w:rPr>
          <w:rFonts w:ascii="Times New Roman" w:hAnsi="Times New Roman" w:cs="Times New Roman"/>
          <w:sz w:val="28"/>
          <w:szCs w:val="36"/>
        </w:rPr>
        <w:t xml:space="preserve"> (</w:t>
      </w:r>
      <w:r>
        <w:rPr>
          <w:rFonts w:ascii="Times New Roman" w:hAnsi="Times New Roman" w:cs="Times New Roman"/>
          <w:sz w:val="28"/>
          <w:szCs w:val="36"/>
        </w:rPr>
        <w:t>первичный ключ</w:t>
      </w:r>
      <w:r w:rsidRPr="00B17E1D">
        <w:rPr>
          <w:rFonts w:ascii="Times New Roman" w:hAnsi="Times New Roman" w:cs="Times New Roman"/>
          <w:sz w:val="28"/>
          <w:szCs w:val="36"/>
        </w:rPr>
        <w:t>)</w:t>
      </w:r>
      <w:r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 w:rsidRPr="00B17E1D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профиля площади, к которому относится (внешний ключ, </w:t>
      </w:r>
      <w:proofErr w:type="spellStart"/>
      <w:r>
        <w:rPr>
          <w:rFonts w:ascii="Times New Roman" w:hAnsi="Times New Roman" w:cs="Times New Roman"/>
          <w:sz w:val="28"/>
          <w:szCs w:val="36"/>
        </w:rPr>
        <w:t>один-ко-многим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),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>
        <w:rPr>
          <w:rFonts w:ascii="Times New Roman" w:hAnsi="Times New Roman" w:cs="Times New Roman"/>
          <w:sz w:val="28"/>
          <w:szCs w:val="36"/>
        </w:rPr>
        <w:t xml:space="preserve"> оператора, к которому относится (внешний ключ, </w:t>
      </w:r>
      <w:proofErr w:type="spellStart"/>
      <w:r>
        <w:rPr>
          <w:rFonts w:ascii="Times New Roman" w:hAnsi="Times New Roman" w:cs="Times New Roman"/>
          <w:sz w:val="28"/>
          <w:szCs w:val="36"/>
        </w:rPr>
        <w:t>один-ко-многим</w:t>
      </w:r>
      <w:proofErr w:type="spellEnd"/>
      <w:r>
        <w:rPr>
          <w:rFonts w:ascii="Times New Roman" w:hAnsi="Times New Roman" w:cs="Times New Roman"/>
          <w:sz w:val="28"/>
          <w:szCs w:val="36"/>
        </w:rPr>
        <w:t>)</w:t>
      </w:r>
      <w:r w:rsidRPr="00B17E1D">
        <w:rPr>
          <w:rFonts w:ascii="Times New Roman" w:hAnsi="Times New Roman" w:cs="Times New Roman"/>
          <w:sz w:val="28"/>
          <w:szCs w:val="36"/>
        </w:rPr>
        <w:t>.</w:t>
      </w:r>
    </w:p>
    <w:p w:rsidR="00B17E1D" w:rsidRPr="00B17E1D" w:rsidRDefault="00B17E1D" w:rsidP="00B17E1D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B17E1D" w:rsidRDefault="00B17E1D" w:rsidP="00FB2275">
      <w:pPr>
        <w:pStyle w:val="a3"/>
        <w:numPr>
          <w:ilvl w:val="0"/>
          <w:numId w:val="12"/>
        </w:numPr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Сущность «Координаты пикета» (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PicketCoords</w:t>
      </w:r>
      <w:proofErr w:type="spellEnd"/>
      <w:r>
        <w:rPr>
          <w:rFonts w:ascii="Times New Roman" w:hAnsi="Times New Roman" w:cs="Times New Roman"/>
          <w:sz w:val="28"/>
          <w:szCs w:val="36"/>
        </w:rPr>
        <w:t>)</w:t>
      </w:r>
      <w:r w:rsidRPr="00B17E1D">
        <w:rPr>
          <w:rFonts w:ascii="Times New Roman" w:hAnsi="Times New Roman" w:cs="Times New Roman"/>
          <w:sz w:val="28"/>
          <w:szCs w:val="36"/>
        </w:rPr>
        <w:t xml:space="preserve">: </w:t>
      </w:r>
      <w:r>
        <w:rPr>
          <w:rFonts w:ascii="Times New Roman" w:hAnsi="Times New Roman" w:cs="Times New Roman"/>
          <w:sz w:val="28"/>
          <w:szCs w:val="36"/>
        </w:rPr>
        <w:t xml:space="preserve">имеет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>
        <w:rPr>
          <w:rFonts w:ascii="Times New Roman" w:hAnsi="Times New Roman" w:cs="Times New Roman"/>
          <w:sz w:val="28"/>
          <w:szCs w:val="36"/>
        </w:rPr>
        <w:t xml:space="preserve"> (первичный ключ)</w:t>
      </w:r>
      <w:r w:rsidRPr="00B17E1D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>
        <w:rPr>
          <w:rFonts w:ascii="Times New Roman" w:hAnsi="Times New Roman" w:cs="Times New Roman"/>
          <w:sz w:val="28"/>
          <w:szCs w:val="36"/>
        </w:rPr>
        <w:t xml:space="preserve"> пикета, к которому относится (внешний ключ, </w:t>
      </w:r>
      <w:proofErr w:type="spellStart"/>
      <w:r>
        <w:rPr>
          <w:rFonts w:ascii="Times New Roman" w:hAnsi="Times New Roman" w:cs="Times New Roman"/>
          <w:sz w:val="28"/>
          <w:szCs w:val="36"/>
        </w:rPr>
        <w:t>один-ко-многим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), координаты по </w:t>
      </w:r>
      <w:r>
        <w:rPr>
          <w:rFonts w:ascii="Times New Roman" w:hAnsi="Times New Roman" w:cs="Times New Roman"/>
          <w:sz w:val="28"/>
          <w:szCs w:val="36"/>
          <w:lang w:val="en-US"/>
        </w:rPr>
        <w:t>X</w:t>
      </w:r>
      <w:r w:rsidRPr="00B17E1D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</w:rPr>
        <w:t xml:space="preserve">координаты по </w:t>
      </w:r>
      <w:r>
        <w:rPr>
          <w:rFonts w:ascii="Times New Roman" w:hAnsi="Times New Roman" w:cs="Times New Roman"/>
          <w:sz w:val="28"/>
          <w:szCs w:val="36"/>
          <w:lang w:val="en-US"/>
        </w:rPr>
        <w:t>Y</w:t>
      </w:r>
      <w:r w:rsidRPr="00B17E1D">
        <w:rPr>
          <w:rFonts w:ascii="Times New Roman" w:hAnsi="Times New Roman" w:cs="Times New Roman"/>
          <w:sz w:val="28"/>
          <w:szCs w:val="36"/>
        </w:rPr>
        <w:t>.</w:t>
      </w:r>
    </w:p>
    <w:p w:rsidR="00FB2275" w:rsidRPr="00B17E1D" w:rsidRDefault="00FB2275" w:rsidP="00FB2275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FB2275" w:rsidRDefault="00FB2275" w:rsidP="00FB2275">
      <w:pPr>
        <w:pStyle w:val="a3"/>
        <w:numPr>
          <w:ilvl w:val="0"/>
          <w:numId w:val="12"/>
        </w:numPr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 xml:space="preserve"> Сущность «Съёмка» (</w:t>
      </w:r>
      <w:r>
        <w:rPr>
          <w:rFonts w:ascii="Times New Roman" w:hAnsi="Times New Roman" w:cs="Times New Roman"/>
          <w:sz w:val="28"/>
          <w:szCs w:val="36"/>
          <w:lang w:val="en-US"/>
        </w:rPr>
        <w:t>Survey</w:t>
      </w:r>
      <w:r>
        <w:rPr>
          <w:rFonts w:ascii="Times New Roman" w:hAnsi="Times New Roman" w:cs="Times New Roman"/>
          <w:sz w:val="28"/>
          <w:szCs w:val="36"/>
        </w:rPr>
        <w:t xml:space="preserve">): имеет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 w:rsidRPr="00FB2275">
        <w:rPr>
          <w:rFonts w:ascii="Times New Roman" w:hAnsi="Times New Roman" w:cs="Times New Roman"/>
          <w:sz w:val="28"/>
          <w:szCs w:val="36"/>
        </w:rPr>
        <w:t xml:space="preserve"> (</w:t>
      </w:r>
      <w:r>
        <w:rPr>
          <w:rFonts w:ascii="Times New Roman" w:hAnsi="Times New Roman" w:cs="Times New Roman"/>
          <w:sz w:val="28"/>
          <w:szCs w:val="36"/>
        </w:rPr>
        <w:t>первичный ключ</w:t>
      </w:r>
      <w:r w:rsidRPr="00FB2275">
        <w:rPr>
          <w:rFonts w:ascii="Times New Roman" w:hAnsi="Times New Roman" w:cs="Times New Roman"/>
          <w:sz w:val="28"/>
          <w:szCs w:val="36"/>
        </w:rPr>
        <w:t xml:space="preserve">),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>
        <w:rPr>
          <w:rFonts w:ascii="Times New Roman" w:hAnsi="Times New Roman" w:cs="Times New Roman"/>
          <w:sz w:val="28"/>
          <w:szCs w:val="36"/>
        </w:rPr>
        <w:t xml:space="preserve"> полёта, к которому относится (внешний ключ</w:t>
      </w:r>
      <w:r w:rsidR="00A210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107A">
        <w:rPr>
          <w:rFonts w:ascii="Times New Roman" w:hAnsi="Times New Roman" w:cs="Times New Roman"/>
          <w:sz w:val="28"/>
          <w:szCs w:val="28"/>
        </w:rPr>
        <w:t>один-ко-многим</w:t>
      </w:r>
      <w:proofErr w:type="spellEnd"/>
      <w:r>
        <w:rPr>
          <w:rFonts w:ascii="Times New Roman" w:hAnsi="Times New Roman" w:cs="Times New Roman"/>
          <w:sz w:val="28"/>
          <w:szCs w:val="36"/>
        </w:rPr>
        <w:t>)</w:t>
      </w:r>
      <w:r w:rsidR="003410D2" w:rsidRPr="003410D2">
        <w:rPr>
          <w:rFonts w:ascii="Times New Roman" w:hAnsi="Times New Roman" w:cs="Times New Roman"/>
          <w:sz w:val="28"/>
          <w:szCs w:val="36"/>
        </w:rPr>
        <w:t xml:space="preserve">, </w:t>
      </w:r>
      <w:r w:rsidR="003410D2">
        <w:rPr>
          <w:rFonts w:ascii="Times New Roman" w:hAnsi="Times New Roman" w:cs="Times New Roman"/>
          <w:sz w:val="28"/>
          <w:szCs w:val="36"/>
          <w:lang w:val="en-US"/>
        </w:rPr>
        <w:t>id</w:t>
      </w:r>
      <w:r w:rsidR="003410D2" w:rsidRPr="003410D2">
        <w:rPr>
          <w:rFonts w:ascii="Times New Roman" w:hAnsi="Times New Roman" w:cs="Times New Roman"/>
          <w:sz w:val="28"/>
          <w:szCs w:val="36"/>
        </w:rPr>
        <w:t xml:space="preserve"> </w:t>
      </w:r>
      <w:r w:rsidR="003410D2">
        <w:rPr>
          <w:rFonts w:ascii="Times New Roman" w:hAnsi="Times New Roman" w:cs="Times New Roman"/>
          <w:sz w:val="28"/>
          <w:szCs w:val="36"/>
        </w:rPr>
        <w:t>оператора, к которому относится (внешний ключ</w:t>
      </w:r>
      <w:r w:rsidR="00A2107A">
        <w:rPr>
          <w:rFonts w:ascii="Times New Roman" w:hAnsi="Times New Roman" w:cs="Times New Roman"/>
          <w:sz w:val="28"/>
          <w:szCs w:val="28"/>
        </w:rPr>
        <w:t>, один-ко-многим</w:t>
      </w:r>
      <w:r w:rsidR="003410D2">
        <w:rPr>
          <w:rFonts w:ascii="Times New Roman" w:hAnsi="Times New Roman" w:cs="Times New Roman"/>
          <w:sz w:val="28"/>
          <w:szCs w:val="36"/>
        </w:rPr>
        <w:t>)</w:t>
      </w:r>
      <w:r>
        <w:rPr>
          <w:rFonts w:ascii="Times New Roman" w:hAnsi="Times New Roman" w:cs="Times New Roman"/>
          <w:sz w:val="28"/>
          <w:szCs w:val="36"/>
        </w:rPr>
        <w:t>.</w:t>
      </w:r>
    </w:p>
    <w:p w:rsidR="00FB2275" w:rsidRPr="00FB2275" w:rsidRDefault="00FB2275" w:rsidP="00FB2275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3410D2" w:rsidRDefault="00FB2275" w:rsidP="003410D2">
      <w:pPr>
        <w:pStyle w:val="a3"/>
        <w:numPr>
          <w:ilvl w:val="0"/>
          <w:numId w:val="12"/>
        </w:numPr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Сущность «Значения съёмки» (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SurveyValues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): имеет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>
        <w:rPr>
          <w:rFonts w:ascii="Times New Roman" w:hAnsi="Times New Roman" w:cs="Times New Roman"/>
          <w:sz w:val="28"/>
          <w:szCs w:val="36"/>
        </w:rPr>
        <w:t xml:space="preserve"> (первичный ключ)</w:t>
      </w:r>
      <w:r w:rsidRPr="00FB2275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  <w:lang w:val="en-US"/>
        </w:rPr>
        <w:t>id</w:t>
      </w:r>
      <w:r>
        <w:rPr>
          <w:rFonts w:ascii="Times New Roman" w:hAnsi="Times New Roman" w:cs="Times New Roman"/>
          <w:sz w:val="28"/>
          <w:szCs w:val="36"/>
        </w:rPr>
        <w:t xml:space="preserve"> съёмки, к которой относится (внешний ключ</w:t>
      </w:r>
      <w:r w:rsidR="00A210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107A">
        <w:rPr>
          <w:rFonts w:ascii="Times New Roman" w:hAnsi="Times New Roman" w:cs="Times New Roman"/>
          <w:sz w:val="28"/>
          <w:szCs w:val="28"/>
        </w:rPr>
        <w:t>один-ко-многим</w:t>
      </w:r>
      <w:proofErr w:type="spellEnd"/>
      <w:r>
        <w:rPr>
          <w:rFonts w:ascii="Times New Roman" w:hAnsi="Times New Roman" w:cs="Times New Roman"/>
          <w:sz w:val="28"/>
          <w:szCs w:val="36"/>
        </w:rPr>
        <w:t>)</w:t>
      </w:r>
      <w:r w:rsidRPr="00FB2275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</w:rPr>
        <w:t>значение масштаба съёмки</w:t>
      </w:r>
      <w:r w:rsidR="003410D2">
        <w:rPr>
          <w:rFonts w:ascii="Times New Roman" w:hAnsi="Times New Roman" w:cs="Times New Roman"/>
          <w:sz w:val="28"/>
          <w:szCs w:val="36"/>
        </w:rPr>
        <w:t>, значение радиационной активности.</w:t>
      </w:r>
    </w:p>
    <w:p w:rsidR="003410D2" w:rsidRPr="003410D2" w:rsidRDefault="003410D2" w:rsidP="003410D2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770885" w:rsidRPr="00DE38DA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ind w:left="0"/>
        <w:rPr>
          <w:rFonts w:ascii="Times New Roman" w:hAnsi="Times New Roman" w:cs="Times New Roman"/>
          <w:sz w:val="28"/>
          <w:szCs w:val="36"/>
        </w:rPr>
        <w:sectPr w:rsidR="00770885" w:rsidSect="001E19D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70885" w:rsidRDefault="00960694" w:rsidP="00960694">
      <w:pPr>
        <w:ind w:left="708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  <w:lang w:val="en-US"/>
        </w:rPr>
        <w:lastRenderedPageBreak/>
        <w:t>ER-</w:t>
      </w:r>
      <w:r w:rsidR="00430CB4">
        <w:rPr>
          <w:rFonts w:ascii="Times New Roman" w:hAnsi="Times New Roman" w:cs="Times New Roman"/>
          <w:b/>
          <w:sz w:val="32"/>
          <w:szCs w:val="36"/>
        </w:rPr>
        <w:t>модель</w:t>
      </w:r>
      <w:r w:rsidR="00770885" w:rsidRPr="00770885">
        <w:rPr>
          <w:rFonts w:ascii="Times New Roman" w:hAnsi="Times New Roman" w:cs="Times New Roman"/>
          <w:b/>
          <w:sz w:val="32"/>
          <w:szCs w:val="36"/>
        </w:rPr>
        <w:t>:</w:t>
      </w:r>
    </w:p>
    <w:p w:rsidR="00770885" w:rsidRDefault="00B17E1D" w:rsidP="00770885">
      <w:pPr>
        <w:ind w:left="0"/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noProof/>
          <w:sz w:val="28"/>
          <w:szCs w:val="36"/>
          <w:lang w:eastAsia="ru-RU"/>
        </w:rPr>
        <w:drawing>
          <wp:inline distT="0" distB="0" distL="0" distR="0">
            <wp:extent cx="9777730" cy="56294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62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885" w:rsidRPr="00960694" w:rsidRDefault="00770885" w:rsidP="00770885">
      <w:pPr>
        <w:jc w:val="center"/>
        <w:rPr>
          <w:rFonts w:ascii="Times New Roman" w:hAnsi="Times New Roman" w:cs="Times New Roman"/>
          <w:sz w:val="28"/>
          <w:szCs w:val="36"/>
        </w:rPr>
      </w:pPr>
      <w:r w:rsidRPr="00770885">
        <w:rPr>
          <w:rFonts w:ascii="Times New Roman" w:hAnsi="Times New Roman" w:cs="Times New Roman"/>
          <w:sz w:val="28"/>
          <w:szCs w:val="36"/>
        </w:rPr>
        <w:t xml:space="preserve">Рис.1 – </w:t>
      </w:r>
      <w:r w:rsidR="00960694">
        <w:rPr>
          <w:rFonts w:ascii="Times New Roman" w:hAnsi="Times New Roman" w:cs="Times New Roman"/>
          <w:sz w:val="28"/>
          <w:szCs w:val="36"/>
          <w:lang w:val="en-US"/>
        </w:rPr>
        <w:t>ER-</w:t>
      </w:r>
      <w:r w:rsidR="00960694">
        <w:rPr>
          <w:rFonts w:ascii="Times New Roman" w:hAnsi="Times New Roman" w:cs="Times New Roman"/>
          <w:sz w:val="28"/>
          <w:szCs w:val="36"/>
        </w:rPr>
        <w:t>диаграмма</w:t>
      </w:r>
    </w:p>
    <w:sectPr w:rsidR="00770885" w:rsidRPr="00960694" w:rsidSect="0077088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963AE5F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1">
    <w:nsid w:val="04C817C6"/>
    <w:multiLevelType w:val="multilevel"/>
    <w:tmpl w:val="7BD4F8E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EB5699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3">
    <w:nsid w:val="1F0C4B09"/>
    <w:multiLevelType w:val="multilevel"/>
    <w:tmpl w:val="7BD4F8E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6D60D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3964E67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6">
    <w:nsid w:val="3403021B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7">
    <w:nsid w:val="46C24A72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8">
    <w:nsid w:val="47985B85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9">
    <w:nsid w:val="561825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6F11B93"/>
    <w:multiLevelType w:val="hybridMultilevel"/>
    <w:tmpl w:val="D376D214"/>
    <w:lvl w:ilvl="0" w:tplc="2B9E9F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E505E2C"/>
    <w:multiLevelType w:val="hybridMultilevel"/>
    <w:tmpl w:val="6EE6EE32"/>
    <w:lvl w:ilvl="0" w:tplc="9E6C1A3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lang w:val="en-US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9"/>
  </w:num>
  <w:num w:numId="8">
    <w:abstractNumId w:val="3"/>
  </w:num>
  <w:num w:numId="9">
    <w:abstractNumId w:val="1"/>
  </w:num>
  <w:num w:numId="10">
    <w:abstractNumId w:val="8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24ADB"/>
    <w:rsid w:val="000001EE"/>
    <w:rsid w:val="00107ADF"/>
    <w:rsid w:val="001366A1"/>
    <w:rsid w:val="00157AA9"/>
    <w:rsid w:val="001E19D7"/>
    <w:rsid w:val="00250974"/>
    <w:rsid w:val="003113F1"/>
    <w:rsid w:val="00331C8B"/>
    <w:rsid w:val="003347C8"/>
    <w:rsid w:val="003410D2"/>
    <w:rsid w:val="00430CB4"/>
    <w:rsid w:val="0043489B"/>
    <w:rsid w:val="004E59B1"/>
    <w:rsid w:val="00514919"/>
    <w:rsid w:val="00524ADB"/>
    <w:rsid w:val="00524F3D"/>
    <w:rsid w:val="005F7604"/>
    <w:rsid w:val="00600E9F"/>
    <w:rsid w:val="006037CF"/>
    <w:rsid w:val="00630E93"/>
    <w:rsid w:val="006321D5"/>
    <w:rsid w:val="0065309D"/>
    <w:rsid w:val="0066051C"/>
    <w:rsid w:val="0068488D"/>
    <w:rsid w:val="006968FC"/>
    <w:rsid w:val="006972E4"/>
    <w:rsid w:val="006F5F34"/>
    <w:rsid w:val="00770885"/>
    <w:rsid w:val="00842D2A"/>
    <w:rsid w:val="00943251"/>
    <w:rsid w:val="00960694"/>
    <w:rsid w:val="009A062F"/>
    <w:rsid w:val="009B30AC"/>
    <w:rsid w:val="009F3730"/>
    <w:rsid w:val="00A2107A"/>
    <w:rsid w:val="00A4106B"/>
    <w:rsid w:val="00A91796"/>
    <w:rsid w:val="00AF4883"/>
    <w:rsid w:val="00B17E1D"/>
    <w:rsid w:val="00B238AC"/>
    <w:rsid w:val="00B27DA0"/>
    <w:rsid w:val="00BD6C35"/>
    <w:rsid w:val="00C738FC"/>
    <w:rsid w:val="00C84375"/>
    <w:rsid w:val="00CC6ED8"/>
    <w:rsid w:val="00CF0C2E"/>
    <w:rsid w:val="00CF4994"/>
    <w:rsid w:val="00D35FC3"/>
    <w:rsid w:val="00D553C3"/>
    <w:rsid w:val="00D64333"/>
    <w:rsid w:val="00DE38DA"/>
    <w:rsid w:val="00EF0234"/>
    <w:rsid w:val="00F93920"/>
    <w:rsid w:val="00FB2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9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9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F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38F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38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3BCE12-F0C5-4D59-A847-166570D78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RogovVA</dc:creator>
  <cp:lastModifiedBy>NikolaevMD</cp:lastModifiedBy>
  <cp:revision>16</cp:revision>
  <dcterms:created xsi:type="dcterms:W3CDTF">2024-02-03T06:11:00Z</dcterms:created>
  <dcterms:modified xsi:type="dcterms:W3CDTF">2024-03-07T04:41:00Z</dcterms:modified>
</cp:coreProperties>
</file>