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FAAF3" w14:textId="04647C47" w:rsidR="00EC48B1" w:rsidRPr="00EC48B1" w:rsidRDefault="00EC48B1" w:rsidP="00C6650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Integrantes: </w:t>
      </w:r>
      <w:r w:rsidRPr="00EC48B1">
        <w:rPr>
          <w:sz w:val="24"/>
          <w:szCs w:val="24"/>
        </w:rPr>
        <w:t>Luis Daniel Guarnizo Cortés, Ian Samuel Ávila Quitian</w:t>
      </w:r>
      <w:r w:rsidR="00273677">
        <w:rPr>
          <w:sz w:val="24"/>
          <w:szCs w:val="24"/>
        </w:rPr>
        <w:t>, José Raúl López Torres, Juan Sebastián Sánchez Celis.</w:t>
      </w:r>
    </w:p>
    <w:p w14:paraId="0300C466" w14:textId="2B21632D" w:rsidR="001F7442" w:rsidRPr="003C5652" w:rsidRDefault="00C64661" w:rsidP="00C66506">
      <w:pPr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Nombre del proyecto: </w:t>
      </w:r>
      <w:r w:rsidRPr="00C64661">
        <w:rPr>
          <w:bCs/>
          <w:sz w:val="24"/>
          <w:szCs w:val="24"/>
        </w:rPr>
        <w:t>YESA</w:t>
      </w:r>
    </w:p>
    <w:p w14:paraId="5C7E0342" w14:textId="4F7B218B" w:rsidR="0055249B" w:rsidRPr="001F7442" w:rsidRDefault="0055249B" w:rsidP="00C66506">
      <w:pPr>
        <w:jc w:val="both"/>
        <w:rPr>
          <w:bCs/>
          <w:sz w:val="24"/>
          <w:szCs w:val="24"/>
        </w:rPr>
      </w:pPr>
      <w:r w:rsidRPr="00EC48B1">
        <w:rPr>
          <w:b/>
          <w:bCs/>
          <w:sz w:val="24"/>
          <w:szCs w:val="24"/>
        </w:rPr>
        <w:t>Objetivo General</w:t>
      </w:r>
    </w:p>
    <w:p w14:paraId="0DB8A532" w14:textId="04BEFF14" w:rsidR="0055249B" w:rsidRPr="00EC48B1" w:rsidRDefault="00EC48B1" w:rsidP="00C66506">
      <w:pPr>
        <w:jc w:val="both"/>
      </w:pPr>
      <w:r w:rsidRPr="00EC48B1">
        <w:t>Desarrollar una plataforma de comercio electrónico que permita a los usuarios personalizar</w:t>
      </w:r>
      <w:r w:rsidR="00776132">
        <w:t xml:space="preserve"> en 3D</w:t>
      </w:r>
      <w:r w:rsidRPr="00EC48B1">
        <w:t xml:space="preserve"> y comprar </w:t>
      </w:r>
      <w:r w:rsidR="00C66506">
        <w:t>productos de orfebrería</w:t>
      </w:r>
      <w:r w:rsidR="00CA392C">
        <w:t xml:space="preserve"> y cerámica</w:t>
      </w:r>
      <w:r w:rsidRPr="00EC48B1">
        <w:t xml:space="preserve"> de manera fácil, garantizando una experiencia de usuario óptima y la gestión eficiente de pedidos.</w:t>
      </w:r>
    </w:p>
    <w:p w14:paraId="6891C70F" w14:textId="77777777" w:rsidR="00EC48B1" w:rsidRDefault="00EC48B1" w:rsidP="00C66506">
      <w:pPr>
        <w:jc w:val="both"/>
      </w:pPr>
    </w:p>
    <w:p w14:paraId="26D3197D" w14:textId="32B2CF73" w:rsidR="0055249B" w:rsidRDefault="0055249B" w:rsidP="00C66506">
      <w:pPr>
        <w:jc w:val="both"/>
        <w:rPr>
          <w:b/>
          <w:bCs/>
          <w:sz w:val="24"/>
          <w:szCs w:val="24"/>
        </w:rPr>
      </w:pPr>
      <w:r w:rsidRPr="00EC48B1">
        <w:rPr>
          <w:b/>
          <w:bCs/>
          <w:sz w:val="24"/>
          <w:szCs w:val="24"/>
        </w:rPr>
        <w:t>Objetivos Específicos</w:t>
      </w:r>
    </w:p>
    <w:p w14:paraId="7C394E38" w14:textId="393E6F38" w:rsidR="00273677" w:rsidRPr="00776132" w:rsidRDefault="00273677" w:rsidP="00C66506">
      <w:pPr>
        <w:jc w:val="both"/>
      </w:pPr>
      <w:r w:rsidRPr="00776132">
        <w:t>1. Analizar puntos clave</w:t>
      </w:r>
      <w:r w:rsidR="00CA392C" w:rsidRPr="00776132">
        <w:t>, requisitos funcionales y no funcionales.</w:t>
      </w:r>
    </w:p>
    <w:p w14:paraId="1FB943C1" w14:textId="70DB186F" w:rsidR="0055249B" w:rsidRDefault="00CA392C" w:rsidP="00C66506">
      <w:pPr>
        <w:jc w:val="both"/>
      </w:pPr>
      <w:r>
        <w:t>2. Diseñar</w:t>
      </w:r>
      <w:r w:rsidR="00C66506">
        <w:t xml:space="preserve"> una </w:t>
      </w:r>
      <w:r>
        <w:t>plataforma que cumpla con los requisitos recopilados</w:t>
      </w:r>
      <w:r w:rsidR="0055249B">
        <w:t>.</w:t>
      </w:r>
    </w:p>
    <w:p w14:paraId="4D0F4B8C" w14:textId="23B87122" w:rsidR="001F7442" w:rsidRDefault="00CA392C" w:rsidP="00C66506">
      <w:pPr>
        <w:jc w:val="both"/>
      </w:pPr>
      <w:r>
        <w:t xml:space="preserve">3. Desarrollar el frontend y backend con los requisitos </w:t>
      </w:r>
      <w:r w:rsidR="00776132">
        <w:t>antes mencionados.</w:t>
      </w:r>
    </w:p>
    <w:p w14:paraId="1EC3237F" w14:textId="46E2757C" w:rsidR="00776132" w:rsidRDefault="00776132" w:rsidP="00C66506">
      <w:pPr>
        <w:jc w:val="both"/>
      </w:pPr>
      <w:r>
        <w:t>4. Implementar una versión funcional cumpliendo con todos los criterios de aceptación.</w:t>
      </w:r>
    </w:p>
    <w:p w14:paraId="0CFDF8C9" w14:textId="77777777" w:rsidR="005A06D5" w:rsidRDefault="005A06D5" w:rsidP="00C66506">
      <w:pPr>
        <w:jc w:val="both"/>
        <w:rPr>
          <w:b/>
          <w:bCs/>
          <w:sz w:val="24"/>
          <w:szCs w:val="24"/>
          <w:lang w:eastAsia="es-CO"/>
        </w:rPr>
      </w:pPr>
    </w:p>
    <w:p w14:paraId="5F55280B" w14:textId="32EDACD8" w:rsidR="001F7442" w:rsidRPr="001F7442" w:rsidRDefault="005A06D5" w:rsidP="00C66506">
      <w:pPr>
        <w:jc w:val="both"/>
        <w:rPr>
          <w:b/>
          <w:bCs/>
          <w:sz w:val="24"/>
          <w:szCs w:val="24"/>
          <w:lang w:eastAsia="es-CO"/>
        </w:rPr>
      </w:pPr>
      <w:r>
        <w:rPr>
          <w:b/>
          <w:bCs/>
          <w:sz w:val="24"/>
          <w:szCs w:val="24"/>
          <w:lang w:eastAsia="es-CO"/>
        </w:rPr>
        <w:t>Planteamiento del</w:t>
      </w:r>
      <w:r w:rsidR="001F7442" w:rsidRPr="001F7442">
        <w:rPr>
          <w:b/>
          <w:bCs/>
          <w:sz w:val="24"/>
          <w:szCs w:val="24"/>
          <w:lang w:eastAsia="es-CO"/>
        </w:rPr>
        <w:t xml:space="preserve"> Problema</w:t>
      </w:r>
    </w:p>
    <w:p w14:paraId="60EE19F7" w14:textId="4CA97B65" w:rsidR="001F7442" w:rsidRDefault="001F7442" w:rsidP="00C66506">
      <w:pPr>
        <w:jc w:val="both"/>
        <w:rPr>
          <w:lang w:eastAsia="es-CO"/>
        </w:rPr>
      </w:pPr>
      <w:r w:rsidRPr="001F7442">
        <w:rPr>
          <w:lang w:eastAsia="es-CO"/>
        </w:rPr>
        <w:t>El comercio electrónico ha crecido pero muchos usuarios enfrentan dificultades para encontrar plataformas que ofrezcan productos personalizables</w:t>
      </w:r>
      <w:r>
        <w:rPr>
          <w:lang w:eastAsia="es-CO"/>
        </w:rPr>
        <w:t>, l</w:t>
      </w:r>
      <w:r w:rsidRPr="001F7442">
        <w:rPr>
          <w:lang w:eastAsia="es-CO"/>
        </w:rPr>
        <w:t xml:space="preserve">a falta de opciones para personalizar </w:t>
      </w:r>
      <w:r w:rsidR="003C5652">
        <w:rPr>
          <w:lang w:eastAsia="es-CO"/>
        </w:rPr>
        <w:t>productos de orfebrería</w:t>
      </w:r>
      <w:r w:rsidR="005A06D5">
        <w:rPr>
          <w:lang w:eastAsia="es-CO"/>
        </w:rPr>
        <w:t xml:space="preserve"> y cerámica</w:t>
      </w:r>
      <w:r w:rsidRPr="001F7442">
        <w:rPr>
          <w:lang w:eastAsia="es-CO"/>
        </w:rPr>
        <w:t xml:space="preserve"> limita la experiencia de compra y puede llevar a la insatisfacción del usuario</w:t>
      </w:r>
      <w:r w:rsidR="005A06D5">
        <w:rPr>
          <w:lang w:eastAsia="es-CO"/>
        </w:rPr>
        <w:t>.</w:t>
      </w:r>
    </w:p>
    <w:p w14:paraId="4DC73ADE" w14:textId="77777777" w:rsidR="000754B0" w:rsidRDefault="000754B0" w:rsidP="00C66506">
      <w:pPr>
        <w:jc w:val="both"/>
        <w:rPr>
          <w:b/>
          <w:bCs/>
          <w:sz w:val="24"/>
          <w:szCs w:val="24"/>
          <w:lang w:eastAsia="es-CO"/>
        </w:rPr>
      </w:pPr>
    </w:p>
    <w:p w14:paraId="62CB3755" w14:textId="731E25F0" w:rsidR="000754B0" w:rsidRPr="000754B0" w:rsidRDefault="005A06D5" w:rsidP="00C66506">
      <w:pPr>
        <w:jc w:val="both"/>
        <w:rPr>
          <w:b/>
          <w:bCs/>
          <w:sz w:val="24"/>
          <w:szCs w:val="24"/>
          <w:lang w:eastAsia="es-CO"/>
        </w:rPr>
      </w:pPr>
      <w:r>
        <w:rPr>
          <w:b/>
          <w:bCs/>
          <w:sz w:val="24"/>
          <w:szCs w:val="24"/>
          <w:lang w:eastAsia="es-CO"/>
        </w:rPr>
        <w:t xml:space="preserve">Pregunta Problema </w:t>
      </w:r>
    </w:p>
    <w:p w14:paraId="1D3EE9E1" w14:textId="0C437827" w:rsidR="000754B0" w:rsidRPr="001F7442" w:rsidRDefault="000754B0" w:rsidP="00C66506">
      <w:pPr>
        <w:jc w:val="both"/>
        <w:rPr>
          <w:lang w:eastAsia="es-CO"/>
        </w:rPr>
      </w:pPr>
      <w:r w:rsidRPr="000754B0">
        <w:rPr>
          <w:lang w:eastAsia="es-CO"/>
        </w:rPr>
        <w:t>¿Cómo desarrollar una plataforma de comercio electrónico que permita la personalización de productos de orfebrería</w:t>
      </w:r>
      <w:r w:rsidR="005A06D5">
        <w:rPr>
          <w:lang w:eastAsia="es-CO"/>
        </w:rPr>
        <w:t xml:space="preserve"> y cerámica</w:t>
      </w:r>
      <w:r w:rsidRPr="000754B0">
        <w:rPr>
          <w:lang w:eastAsia="es-CO"/>
        </w:rPr>
        <w:t>, mejorando la experiencia del usuario y superando las limitaciones actuales en la oferta de este tipo de servicios en línea?</w:t>
      </w:r>
    </w:p>
    <w:p w14:paraId="7E912A2A" w14:textId="77777777" w:rsidR="001F7442" w:rsidRDefault="001F7442" w:rsidP="00C66506">
      <w:pPr>
        <w:jc w:val="both"/>
        <w:rPr>
          <w:b/>
          <w:bCs/>
          <w:lang w:eastAsia="es-CO"/>
        </w:rPr>
      </w:pPr>
    </w:p>
    <w:p w14:paraId="29670F1E" w14:textId="06337160" w:rsidR="001F7442" w:rsidRPr="001F7442" w:rsidRDefault="001F7442" w:rsidP="00C66506">
      <w:pPr>
        <w:jc w:val="both"/>
        <w:rPr>
          <w:b/>
          <w:bCs/>
          <w:lang w:eastAsia="es-CO"/>
        </w:rPr>
      </w:pPr>
      <w:r w:rsidRPr="001F7442">
        <w:rPr>
          <w:b/>
          <w:bCs/>
          <w:lang w:eastAsia="es-CO"/>
        </w:rPr>
        <w:t>Alcance del Proyecto</w:t>
      </w:r>
    </w:p>
    <w:p w14:paraId="71BBCB6F" w14:textId="6F851F53" w:rsidR="001F7442" w:rsidRPr="001F7442" w:rsidRDefault="005A06D5" w:rsidP="00C66506">
      <w:pPr>
        <w:jc w:val="both"/>
        <w:rPr>
          <w:lang w:eastAsia="es-CO"/>
        </w:rPr>
      </w:pPr>
      <w:r>
        <w:rPr>
          <w:lang w:eastAsia="es-CO"/>
        </w:rPr>
        <w:t>El servicio solo estará disponible en la ciudad de Bogotá</w:t>
      </w:r>
      <w:r w:rsidR="001F7442">
        <w:rPr>
          <w:lang w:eastAsia="es-CO"/>
        </w:rPr>
        <w:t>.</w:t>
      </w:r>
    </w:p>
    <w:p w14:paraId="321064AA" w14:textId="1499487F" w:rsidR="001F7442" w:rsidRDefault="00C66506" w:rsidP="00C66506">
      <w:pPr>
        <w:jc w:val="both"/>
        <w:rPr>
          <w:b/>
          <w:bCs/>
          <w:lang w:eastAsia="es-CO"/>
        </w:rPr>
      </w:pPr>
      <w:r>
        <w:t xml:space="preserve">No se Implementarán métodos de pago seguros (tarjetas de crédito, PayPal, etc.) </w:t>
      </w:r>
    </w:p>
    <w:p w14:paraId="15CEFC28" w14:textId="0B5FE490" w:rsidR="001F7442" w:rsidRDefault="005A06D5" w:rsidP="00C66506">
      <w:pPr>
        <w:jc w:val="both"/>
        <w:rPr>
          <w:lang w:eastAsia="es-CO"/>
        </w:rPr>
      </w:pPr>
      <w:r w:rsidRPr="005A06D5">
        <w:rPr>
          <w:lang w:eastAsia="es-CO"/>
        </w:rPr>
        <w:t>No se implementará un servicio de carrito de compra</w:t>
      </w:r>
      <w:r>
        <w:rPr>
          <w:lang w:eastAsia="es-CO"/>
        </w:rPr>
        <w:t>.</w:t>
      </w:r>
    </w:p>
    <w:p w14:paraId="62064EB8" w14:textId="77777777" w:rsidR="005A06D5" w:rsidRPr="005A06D5" w:rsidRDefault="005A06D5" w:rsidP="00C66506">
      <w:pPr>
        <w:jc w:val="both"/>
        <w:rPr>
          <w:lang w:eastAsia="es-CO"/>
        </w:rPr>
      </w:pPr>
    </w:p>
    <w:p w14:paraId="03B0A190" w14:textId="7FA817B4" w:rsidR="001F7442" w:rsidRPr="001F7442" w:rsidRDefault="003C5652" w:rsidP="00C66506">
      <w:pPr>
        <w:jc w:val="both"/>
      </w:pPr>
      <w:r>
        <w:rPr>
          <w:rStyle w:val="Textoennegrita"/>
        </w:rPr>
        <w:lastRenderedPageBreak/>
        <w:t>Justificación</w:t>
      </w:r>
      <w:r>
        <w:br/>
        <w:t>La creación de una plataforma de comercio electrónico enfocada en productos de orfebrería personalizados responde a una tendencia creciente en el mercado actual: la búsqueda de artículos únicos y hechos a medida. Cada vez más consumidores valoran la posibilidad de expresar su individualidad a través de productos que reflejen su estilo, gustos o sentimientos personales, y la orfebrería es un campo ideal para ello por su carácter artesanal y estético.</w:t>
      </w:r>
    </w:p>
    <w:sectPr w:rsidR="001F7442" w:rsidRPr="001F7442" w:rsidSect="003C5652">
      <w:pgSz w:w="12240" w:h="15840" w:code="122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D75AFF"/>
    <w:multiLevelType w:val="multilevel"/>
    <w:tmpl w:val="5B9E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527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9B"/>
    <w:rsid w:val="000754B0"/>
    <w:rsid w:val="00077E19"/>
    <w:rsid w:val="000B240D"/>
    <w:rsid w:val="001F7442"/>
    <w:rsid w:val="00273677"/>
    <w:rsid w:val="002A4CE4"/>
    <w:rsid w:val="00306113"/>
    <w:rsid w:val="003C5652"/>
    <w:rsid w:val="004C7EB6"/>
    <w:rsid w:val="0055249B"/>
    <w:rsid w:val="005A06D5"/>
    <w:rsid w:val="00745C4A"/>
    <w:rsid w:val="00776132"/>
    <w:rsid w:val="00894DF7"/>
    <w:rsid w:val="00A02AC2"/>
    <w:rsid w:val="00B83815"/>
    <w:rsid w:val="00C64661"/>
    <w:rsid w:val="00C66506"/>
    <w:rsid w:val="00CA392C"/>
    <w:rsid w:val="00EC48B1"/>
    <w:rsid w:val="00F1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59CB"/>
  <w15:chartTrackingRefBased/>
  <w15:docId w15:val="{E6507731-2E96-431B-8302-8C1DD61D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F74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C48B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1F7442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7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Aprendiz</cp:lastModifiedBy>
  <cp:revision>2</cp:revision>
  <dcterms:created xsi:type="dcterms:W3CDTF">2025-08-26T15:51:00Z</dcterms:created>
  <dcterms:modified xsi:type="dcterms:W3CDTF">2025-08-26T15:51:00Z</dcterms:modified>
</cp:coreProperties>
</file>