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lang w:val="es-ES"/>
        </w:rPr>
        <w:id w:val="161471301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</w:rPr>
      </w:sdtEndPr>
      <w:sdtContent>
        <w:p w14:paraId="30A212A2" w14:textId="3B5B56EC" w:rsidR="00780F81" w:rsidRDefault="00780F81">
          <w:pPr>
            <w:pStyle w:val="TtuloTDC"/>
          </w:pPr>
          <w:r>
            <w:rPr>
              <w:lang w:val="es-ES"/>
            </w:rPr>
            <w:t>Contenido</w:t>
          </w:r>
        </w:p>
        <w:p w14:paraId="110DB274" w14:textId="4827F765" w:rsidR="00780F81" w:rsidRDefault="00780F81">
          <w:pPr>
            <w:pStyle w:val="TD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808930" w:history="1">
            <w:r w:rsidRPr="00C30159">
              <w:rPr>
                <w:rStyle w:val="Hipervnculo"/>
                <w:noProof/>
              </w:rPr>
              <w:t>1. Descripción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3BA25" w14:textId="71B5F528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31" w:history="1">
            <w:r w:rsidRPr="00C30159">
              <w:rPr>
                <w:rStyle w:val="Hipervnculo"/>
                <w:noProof/>
                <w:lang w:val="es-CO"/>
              </w:rPr>
              <w:t>1.1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90B83" w14:textId="63975215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32" w:history="1">
            <w:r w:rsidRPr="00C30159">
              <w:rPr>
                <w:rStyle w:val="Hipervnculo"/>
                <w:noProof/>
                <w:lang w:val="es-CO"/>
              </w:rPr>
              <w:t>1.2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B73E9" w14:textId="7E196BA5" w:rsidR="00780F81" w:rsidRDefault="00780F81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6808933" w:history="1">
            <w:r w:rsidRPr="00C30159">
              <w:rPr>
                <w:rStyle w:val="Hipervnculo"/>
                <w:noProof/>
              </w:rPr>
              <w:t>2. Funcionalidades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A8AE2" w14:textId="3EE64762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34" w:history="1">
            <w:r w:rsidRPr="00C30159">
              <w:rPr>
                <w:rStyle w:val="Hipervnculo"/>
                <w:noProof/>
              </w:rPr>
              <w:t>2.1 Mapa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EE6C1" w14:textId="6C707D5D" w:rsidR="00780F81" w:rsidRDefault="00780F81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6808935" w:history="1">
            <w:r w:rsidRPr="00C30159">
              <w:rPr>
                <w:rStyle w:val="Hipervnculo"/>
                <w:noProof/>
              </w:rPr>
              <w:t>3. Requisitos básicos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74E1B" w14:textId="400778AA" w:rsidR="00780F81" w:rsidRDefault="00780F81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6808936" w:history="1">
            <w:r w:rsidRPr="00C30159">
              <w:rPr>
                <w:rStyle w:val="Hipervnculo"/>
                <w:noProof/>
              </w:rPr>
              <w:t>4. Registro e inicio de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C5366" w14:textId="283AF5F4" w:rsidR="00780F81" w:rsidRDefault="00780F81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6808937" w:history="1">
            <w:r w:rsidRPr="00C30159">
              <w:rPr>
                <w:rStyle w:val="Hipervnculo"/>
                <w:noProof/>
              </w:rPr>
              <w:t>5. Navegación por la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857FB" w14:textId="5E22FC70" w:rsidR="00780F81" w:rsidRDefault="00780F81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6808938" w:history="1">
            <w:r w:rsidRPr="00C30159">
              <w:rPr>
                <w:rStyle w:val="Hipervnculo"/>
                <w:noProof/>
                <w:lang w:val="es-CO"/>
              </w:rPr>
              <w:t>6. Pantallas clave y botones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40FA0" w14:textId="7A98C639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39" w:history="1">
            <w:r w:rsidRPr="00C30159">
              <w:rPr>
                <w:rStyle w:val="Hipervnculo"/>
                <w:noProof/>
                <w:lang w:val="es-CO"/>
              </w:rPr>
              <w:t>Módulo de autenticación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845FE" w14:textId="22C82B91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40" w:history="1">
            <w:r w:rsidRPr="00C30159">
              <w:rPr>
                <w:rStyle w:val="Hipervnculo"/>
                <w:noProof/>
                <w:lang w:val="es-CO"/>
              </w:rPr>
              <w:t>Pantalla de inicio de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1E515" w14:textId="6D55BE13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41" w:history="1">
            <w:r w:rsidRPr="00C30159">
              <w:rPr>
                <w:rStyle w:val="Hipervnculo"/>
                <w:noProof/>
                <w:lang w:val="es-CO"/>
              </w:rPr>
              <w:t>Pantalla de registro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E3F3B" w14:textId="60E2B714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42" w:history="1">
            <w:r w:rsidRPr="00C30159">
              <w:rPr>
                <w:rStyle w:val="Hipervnculo"/>
                <w:noProof/>
                <w:lang w:val="es-CO"/>
              </w:rPr>
              <w:t>Menú principal y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C83CB" w14:textId="68888123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43" w:history="1">
            <w:r w:rsidRPr="00C30159">
              <w:rPr>
                <w:rStyle w:val="Hipervnculo"/>
                <w:noProof/>
                <w:lang w:val="es-CO"/>
              </w:rPr>
              <w:t>Catálogo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8AF8E" w14:textId="2591BDA7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44" w:history="1">
            <w:r w:rsidRPr="00C30159">
              <w:rPr>
                <w:rStyle w:val="Hipervnculo"/>
                <w:noProof/>
                <w:lang w:val="es-CO"/>
              </w:rPr>
              <w:t>Detalle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3A5E4" w14:textId="49B9AE3C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45" w:history="1">
            <w:r w:rsidRPr="00C30159">
              <w:rPr>
                <w:rStyle w:val="Hipervnculo"/>
                <w:noProof/>
                <w:lang w:val="es-CO"/>
              </w:rPr>
              <w:t>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FE45B" w14:textId="074F67C4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46" w:history="1">
            <w:r w:rsidRPr="00C30159">
              <w:rPr>
                <w:rStyle w:val="Hipervnculo"/>
                <w:noProof/>
                <w:lang w:val="es-CO"/>
              </w:rPr>
              <w:t>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870AB" w14:textId="065FF7C1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47" w:history="1">
            <w:r w:rsidRPr="00C30159">
              <w:rPr>
                <w:rStyle w:val="Hipervnculo"/>
                <w:noProof/>
                <w:lang w:val="es-CO"/>
              </w:rPr>
              <w:t>Personalización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72265" w14:textId="08CB2563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48" w:history="1">
            <w:r w:rsidRPr="00C30159">
              <w:rPr>
                <w:rStyle w:val="Hipervnculo"/>
                <w:noProof/>
                <w:lang w:val="es-CO"/>
              </w:rPr>
              <w:t>Favoritos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F411A" w14:textId="7AB4DDEF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49" w:history="1">
            <w:r w:rsidRPr="00C30159">
              <w:rPr>
                <w:rStyle w:val="Hipervnculo"/>
                <w:noProof/>
                <w:lang w:val="es-CO"/>
              </w:rPr>
              <w:t>Mis pedidos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15610" w14:textId="2D01FE16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50" w:history="1">
            <w:r w:rsidRPr="00C30159">
              <w:rPr>
                <w:rStyle w:val="Hipervnculo"/>
                <w:noProof/>
                <w:lang w:val="es-CO"/>
              </w:rPr>
              <w:t>Mis cotizaciones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F98ED" w14:textId="642FC3D1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51" w:history="1">
            <w:r w:rsidRPr="00C30159">
              <w:rPr>
                <w:rStyle w:val="Hipervnculo"/>
                <w:noProof/>
                <w:lang w:val="es-CO"/>
              </w:rPr>
              <w:t>Mis Consultas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A9244" w14:textId="6B8779B2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52" w:history="1">
            <w:r w:rsidRPr="00C30159">
              <w:rPr>
                <w:rStyle w:val="Hipervnculo"/>
                <w:noProof/>
                <w:lang w:val="es-CO"/>
              </w:rPr>
              <w:t>Diseños guardados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A1033" w14:textId="122BC922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53" w:history="1">
            <w:r w:rsidRPr="00C30159">
              <w:rPr>
                <w:rStyle w:val="Hipervnculo"/>
                <w:noProof/>
                <w:lang w:val="es-CO"/>
              </w:rPr>
              <w:t>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C31AB" w14:textId="565738AD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54" w:history="1">
            <w:r w:rsidRPr="00C30159">
              <w:rPr>
                <w:rStyle w:val="Hipervnculo"/>
                <w:noProof/>
                <w:lang w:val="es-CO"/>
              </w:rPr>
              <w:t>Dashboard administrativo (auxiliar)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A4F59" w14:textId="17D375A1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55" w:history="1">
            <w:r w:rsidRPr="00C30159">
              <w:rPr>
                <w:rStyle w:val="Hipervnculo"/>
                <w:noProof/>
                <w:lang w:val="es-CO"/>
              </w:rPr>
              <w:t>Gestión de pedidos (auxiliar)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30E8E" w14:textId="39EFA767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56" w:history="1">
            <w:r w:rsidRPr="00C30159">
              <w:rPr>
                <w:rStyle w:val="Hipervnculo"/>
                <w:noProof/>
                <w:lang w:val="es-CO"/>
              </w:rPr>
              <w:t>Gestión limitada de categorías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235ED" w14:textId="739DFD8A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57" w:history="1">
            <w:r w:rsidRPr="00C30159">
              <w:rPr>
                <w:rStyle w:val="Hipervnculo"/>
                <w:noProof/>
                <w:lang w:val="es-CO"/>
              </w:rPr>
              <w:t>Gestión limitada de subcategorías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BA4DC" w14:textId="320EA9F1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58" w:history="1">
            <w:r w:rsidRPr="00C30159">
              <w:rPr>
                <w:rStyle w:val="Hipervnculo"/>
                <w:noProof/>
                <w:lang w:val="es-CO"/>
              </w:rPr>
              <w:t>Gestión limitada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044A4" w14:textId="52B2F89D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59" w:history="1">
            <w:r w:rsidRPr="00C30159">
              <w:rPr>
                <w:rStyle w:val="Hipervnculo"/>
                <w:noProof/>
                <w:lang w:val="es-CO"/>
              </w:rPr>
              <w:t>Soporte y atención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634AD" w14:textId="1969AD2C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60" w:history="1">
            <w:r w:rsidRPr="00C30159">
              <w:rPr>
                <w:rStyle w:val="Hipervnculo"/>
                <w:noProof/>
                <w:lang w:val="es-CO"/>
              </w:rPr>
              <w:t>Dashboard administrativo (administrador)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F964F" w14:textId="6341A9B2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61" w:history="1">
            <w:r w:rsidRPr="00C30159">
              <w:rPr>
                <w:rStyle w:val="Hipervnculo"/>
                <w:noProof/>
                <w:lang w:val="es-CO"/>
              </w:rPr>
              <w:t>Gestión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616CA" w14:textId="438DECEB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62" w:history="1">
            <w:r w:rsidRPr="00C30159">
              <w:rPr>
                <w:rStyle w:val="Hipervnculo"/>
                <w:noProof/>
                <w:lang w:val="es-CO"/>
              </w:rPr>
              <w:t>Gestión de cotizaciones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4FECE" w14:textId="6B97E14E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63" w:history="1">
            <w:r w:rsidRPr="00C30159">
              <w:rPr>
                <w:rStyle w:val="Hipervnculo"/>
                <w:noProof/>
                <w:lang w:val="es-CO"/>
              </w:rPr>
              <w:t>Detalle de cotización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FF0E4" w14:textId="14093954" w:rsidR="00780F81" w:rsidRDefault="00780F81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6808964" w:history="1">
            <w:r w:rsidRPr="00C30159">
              <w:rPr>
                <w:rStyle w:val="Hipervnculo"/>
                <w:noProof/>
              </w:rPr>
              <w:t>7. Gestión del catálogo y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91C51" w14:textId="5FFF99DF" w:rsidR="00780F81" w:rsidRDefault="00780F81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6808965" w:history="1">
            <w:r w:rsidRPr="00C30159">
              <w:rPr>
                <w:rStyle w:val="Hipervnculo"/>
                <w:noProof/>
                <w:lang w:val="es-CO"/>
              </w:rPr>
              <w:t>8. Gestión del carrito, favoritos y pedidos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01FD2" w14:textId="62739FCD" w:rsidR="00780F81" w:rsidRDefault="00780F81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6808966" w:history="1">
            <w:r w:rsidRPr="00C30159">
              <w:rPr>
                <w:rStyle w:val="Hipervnculo"/>
                <w:noProof/>
              </w:rPr>
              <w:t>9. Personalización y cotizaciones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1B7AC" w14:textId="0BEB52F1" w:rsidR="00780F81" w:rsidRDefault="00780F81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6808967" w:history="1">
            <w:r w:rsidRPr="00C30159">
              <w:rPr>
                <w:rStyle w:val="Hipervnculo"/>
                <w:noProof/>
                <w:lang w:val="es-CO"/>
              </w:rPr>
              <w:t>10. Restricciones y responsabilidades del 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0090C" w14:textId="4ABC76E5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68" w:history="1">
            <w:r w:rsidRPr="00C30159">
              <w:rPr>
                <w:rStyle w:val="Hipervnculo"/>
                <w:noProof/>
              </w:rPr>
              <w:t>10.1 Resumen de permisos por 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7B061" w14:textId="4697FA2D" w:rsidR="00780F81" w:rsidRDefault="00780F81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6808969" w:history="1">
            <w:r w:rsidRPr="00C30159">
              <w:rPr>
                <w:rStyle w:val="Hipervnculo"/>
                <w:noProof/>
                <w:lang w:val="es-CO"/>
              </w:rPr>
              <w:t>11. Soporte, seguridad y resolución de problemas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65AB9" w14:textId="29CB7C4A" w:rsidR="00780F81" w:rsidRDefault="00780F81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6808970" w:history="1">
            <w:r w:rsidRPr="00C30159">
              <w:rPr>
                <w:rStyle w:val="Hipervnculo"/>
                <w:noProof/>
                <w:lang w:val="es-CO"/>
              </w:rPr>
              <w:t>12. Preguntas frecuentes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341C0" w14:textId="4DB3E047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71" w:history="1">
            <w:r w:rsidRPr="00C30159">
              <w:rPr>
                <w:rStyle w:val="Hipervnculo"/>
                <w:noProof/>
                <w:lang w:val="es-CO"/>
              </w:rPr>
              <w:t>¿Qué hace el administrador?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E34B9" w14:textId="0AF1C7F1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72" w:history="1">
            <w:r w:rsidRPr="00C30159">
              <w:rPr>
                <w:rStyle w:val="Hipervnculo"/>
                <w:noProof/>
                <w:lang w:val="es-CO"/>
              </w:rPr>
              <w:t>¿Qué debe revisar antes de publicar un producto?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96C1B" w14:textId="64869365" w:rsidR="00780F81" w:rsidRDefault="00780F81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6808973" w:history="1">
            <w:r w:rsidRPr="00C30159">
              <w:rPr>
                <w:rStyle w:val="Hipervnculo"/>
                <w:noProof/>
                <w:lang w:val="es-CO"/>
              </w:rPr>
              <w:t>¿Qué pasa si detecta un problema de seguridad?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52BE9" w14:textId="7814C6DB" w:rsidR="00780F81" w:rsidRDefault="00780F81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6808974" w:history="1">
            <w:r w:rsidRPr="00C30159">
              <w:rPr>
                <w:rStyle w:val="Hipervnculo"/>
                <w:noProof/>
              </w:rPr>
              <w:t>13. Glosario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27D43" w14:textId="12CCBDC8" w:rsidR="00780F81" w:rsidRDefault="00780F81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6808975" w:history="1">
            <w:r w:rsidRPr="00C30159">
              <w:rPr>
                <w:rStyle w:val="Hipervnculo"/>
                <w:noProof/>
              </w:rPr>
              <w:t>14. 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_Toc236808975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197CF" w14:textId="53994E3D" w:rsidR="00780F81" w:rsidRDefault="00780F81">
          <w:r>
            <w:rPr>
              <w:b/>
              <w:bCs/>
              <w:lang w:val="es-ES"/>
            </w:rPr>
            <w:fldChar w:fldCharType="end"/>
          </w:r>
        </w:p>
      </w:sdtContent>
    </w:sdt>
    <w:p w14:paraId="7A8BD8F9" w14:textId="77777777" w:rsidR="006F1443" w:rsidRDefault="00AC0625">
      <w:pPr>
        <w:pStyle w:val="Ttulo1"/>
      </w:pPr>
      <w:bookmarkStart w:id="0" w:name="_Toc236808930"/>
      <w:r>
        <w:t>1. Descripción del sistema</w:t>
      </w:r>
      <w:bookmarkEnd w:id="0"/>
    </w:p>
    <w:p w14:paraId="620FC656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 xml:space="preserve">YESA es una plataforma de comercio digital enfocada en la venta de productos, la gestión de pedidos y </w:t>
      </w:r>
      <w:r w:rsidRPr="00780F81">
        <w:rPr>
          <w:lang w:val="es-CO"/>
        </w:rPr>
        <w:t>la personalización de diseños.</w:t>
      </w:r>
    </w:p>
    <w:p w14:paraId="1238B114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El sistema está pensado para que cualquier persona, incluso sin conocimientos técnicos, pueda usarlo con claridad y seguridad.</w:t>
      </w:r>
    </w:p>
    <w:p w14:paraId="23EE0BF5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Este documento está orientado especialmente a administrador del sistema YESA. El administrador ges</w:t>
      </w:r>
      <w:r w:rsidRPr="00780F81">
        <w:rPr>
          <w:lang w:val="es-CO"/>
        </w:rPr>
        <w:t>tiona la tienda completa, incluyendo productos, categorías, pedidos, usuarios, soporte y otros procesos clave del sistema.</w:t>
      </w:r>
    </w:p>
    <w:p w14:paraId="7E4D789D" w14:textId="77777777" w:rsidR="006F1443" w:rsidRPr="00780F81" w:rsidRDefault="00AC0625">
      <w:pPr>
        <w:pStyle w:val="Ttulo2"/>
        <w:rPr>
          <w:lang w:val="es-CO"/>
        </w:rPr>
      </w:pPr>
      <w:bookmarkStart w:id="1" w:name="_Toc236808931"/>
      <w:r w:rsidRPr="00780F81">
        <w:rPr>
          <w:lang w:val="es-CO"/>
        </w:rPr>
        <w:t>1.1 Objetivo</w:t>
      </w:r>
      <w:bookmarkEnd w:id="1"/>
    </w:p>
    <w:p w14:paraId="7D190B3A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El objetivo de este manual es enseñar de forma clara cómo usar YESA, comprender sus funciones principales y evitar error</w:t>
      </w:r>
      <w:r w:rsidRPr="00780F81">
        <w:rPr>
          <w:lang w:val="es-CO"/>
        </w:rPr>
        <w:t>es durante el proceso diario.</w:t>
      </w:r>
    </w:p>
    <w:p w14:paraId="44D0BB5D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También busca explicar por qué algunas acciones están restringidas, para que el usuario comprenda la importancia de los permisos y la seguridad del sistema.</w:t>
      </w:r>
    </w:p>
    <w:p w14:paraId="16B0AC0A" w14:textId="77777777" w:rsidR="006F1443" w:rsidRPr="00780F81" w:rsidRDefault="00AC0625">
      <w:pPr>
        <w:pStyle w:val="Ttulo2"/>
        <w:rPr>
          <w:lang w:val="es-CO"/>
        </w:rPr>
      </w:pPr>
      <w:bookmarkStart w:id="2" w:name="_Toc236808932"/>
      <w:r w:rsidRPr="00780F81">
        <w:rPr>
          <w:lang w:val="es-CO"/>
        </w:rPr>
        <w:t>1.2 Alcance</w:t>
      </w:r>
      <w:bookmarkEnd w:id="2"/>
    </w:p>
    <w:p w14:paraId="12C4B987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 xml:space="preserve">Este manual cubre desde la creación de cuenta hasta la </w:t>
      </w:r>
      <w:r w:rsidRPr="00780F81">
        <w:rPr>
          <w:lang w:val="es-CO"/>
        </w:rPr>
        <w:t>realización de compras, la personalización de productos, la revisión de pedidos y la solicitud de ayuda por soporte.</w:t>
      </w:r>
    </w:p>
    <w:p w14:paraId="200E24DF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Se incluyen además aspectos de seguridad, buenas prácticas, uso de roles y situaciones frecuentes que pueden presentarse durante la interac</w:t>
      </w:r>
      <w:r w:rsidRPr="00780F81">
        <w:rPr>
          <w:lang w:val="es-CO"/>
        </w:rPr>
        <w:t>ción con la plataforma.</w:t>
      </w:r>
    </w:p>
    <w:p w14:paraId="59A934A9" w14:textId="77777777" w:rsidR="006F1443" w:rsidRDefault="00AC0625">
      <w:pPr>
        <w:pStyle w:val="Ttulo1"/>
      </w:pPr>
      <w:bookmarkStart w:id="3" w:name="_Toc236808933"/>
      <w:r>
        <w:t>2. Funcionalidades principales</w:t>
      </w:r>
      <w:bookmarkEnd w:id="3"/>
    </w:p>
    <w:p w14:paraId="4B561355" w14:textId="77777777" w:rsidR="006F1443" w:rsidRDefault="00AC0625">
      <w:pPr>
        <w:pStyle w:val="Listaconvietas"/>
      </w:pPr>
      <w:r>
        <w:t>Explorar productos y categorías.</w:t>
      </w:r>
    </w:p>
    <w:p w14:paraId="403078D9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lastRenderedPageBreak/>
        <w:t>Usar la búsqueda para encontrar artículos particulares.</w:t>
      </w:r>
    </w:p>
    <w:p w14:paraId="1E98F5ED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Agregar productos al carrito y revisar el pedido antes de pagar.</w:t>
      </w:r>
    </w:p>
    <w:p w14:paraId="6D1F3772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Guardar artículos como favoritos para revisarlo</w:t>
      </w:r>
      <w:r w:rsidRPr="00780F81">
        <w:rPr>
          <w:lang w:val="es-CO"/>
        </w:rPr>
        <w:t>s luego.</w:t>
      </w:r>
    </w:p>
    <w:p w14:paraId="619F1303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Crear diseños personalizados y generar cotizaciones.</w:t>
      </w:r>
    </w:p>
    <w:p w14:paraId="2EA94B02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Consultar el estado de pedidos, compras y solicitudes de soporte.</w:t>
      </w:r>
    </w:p>
    <w:p w14:paraId="2FAF5B4D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Administrar o apoyar tareas según el rol asignado.</w:t>
      </w:r>
    </w:p>
    <w:p w14:paraId="754E6F10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Recibir ayuda a través del módulo de soporte cuando se presente algún problem</w:t>
      </w:r>
      <w:r w:rsidRPr="00780F81">
        <w:rPr>
          <w:lang w:val="es-CO"/>
        </w:rPr>
        <w:t>a.</w:t>
      </w:r>
    </w:p>
    <w:p w14:paraId="5D07ADB3" w14:textId="77777777" w:rsidR="006F1443" w:rsidRDefault="00AC0625">
      <w:pPr>
        <w:pStyle w:val="Ttulo2"/>
      </w:pPr>
      <w:bookmarkStart w:id="4" w:name="_Toc236808934"/>
      <w:r>
        <w:t xml:space="preserve">2.1 </w:t>
      </w:r>
      <w:proofErr w:type="spellStart"/>
      <w:r>
        <w:t>Mapa</w:t>
      </w:r>
      <w:proofErr w:type="spellEnd"/>
      <w:r>
        <w:t xml:space="preserve"> del </w:t>
      </w:r>
      <w:proofErr w:type="spellStart"/>
      <w:r>
        <w:t>sistema</w:t>
      </w:r>
      <w:bookmarkEnd w:id="4"/>
      <w:proofErr w:type="spellEnd"/>
    </w:p>
    <w:p w14:paraId="0A9F93A8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Módulo de autenticación: pantalla de Inicio de Sesión con Email y Contraseña, botón 'Iniciar Sesión', mensajes de error y enlace al registro; pantalla de Registro con campos Nombre, Apellido, Email, Contraseña, Confirmar Contraseña,</w:t>
      </w:r>
      <w:r w:rsidRPr="00780F81">
        <w:rPr>
          <w:lang w:val="es-CO"/>
        </w:rPr>
        <w:t xml:space="preserve"> Teléfono, Dirección y botón 'Crear Cuenta'.</w:t>
      </w:r>
    </w:p>
    <w:p w14:paraId="26F04F87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Módulo de catálogo: página de listado de productos con búsqueda, filtros por categorías, tarjetas de producto, botones 'Ver', 'Agregar al carrito' y 'Personalizar'.</w:t>
      </w:r>
    </w:p>
    <w:p w14:paraId="6C27AA0F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Módulo de carrito: página con lista de artícul</w:t>
      </w:r>
      <w:r w:rsidRPr="00780F81">
        <w:rPr>
          <w:lang w:val="es-CO"/>
        </w:rPr>
        <w:t>os, botones '-', '+', 'Eliminar', 'Vaciar carrito' y 'Proceder al pago'.</w:t>
      </w:r>
    </w:p>
    <w:p w14:paraId="48B3EE3F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Módulo de </w:t>
      </w:r>
      <w:proofErr w:type="spellStart"/>
      <w:r w:rsidRPr="00780F81">
        <w:rPr>
          <w:lang w:val="es-CO"/>
        </w:rPr>
        <w:t>checkout</w:t>
      </w:r>
      <w:proofErr w:type="spellEnd"/>
      <w:r w:rsidRPr="00780F81">
        <w:rPr>
          <w:lang w:val="es-CO"/>
        </w:rPr>
        <w:t>: formulario de pago con campos de dirección, teléfono, método de pago, notas adicionales, botón 'Confirmar Pedido' y opción para volver al carrito o a cotizaciones.</w:t>
      </w:r>
    </w:p>
    <w:p w14:paraId="39C7B6D6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Módulo de pedidos: historial de pedidos con estados, botones 'Ver Detalle' y 'Seguir Comprando' para revisar y continuar comprando.</w:t>
      </w:r>
    </w:p>
    <w:p w14:paraId="3DBE0250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Módulo de personalización: editor de diseños 3D con zoom, rotación, pantalla completa, selección de colores, carga de textu</w:t>
      </w:r>
      <w:r w:rsidRPr="00780F81">
        <w:rPr>
          <w:lang w:val="es-CO"/>
        </w:rPr>
        <w:t xml:space="preserve">ras, texto </w:t>
      </w:r>
      <w:proofErr w:type="spellStart"/>
      <w:r w:rsidRPr="00780F81">
        <w:rPr>
          <w:lang w:val="es-CO"/>
        </w:rPr>
        <w:t>overlay</w:t>
      </w:r>
      <w:proofErr w:type="spellEnd"/>
      <w:r w:rsidRPr="00780F81">
        <w:rPr>
          <w:lang w:val="es-CO"/>
        </w:rPr>
        <w:t>, cotización, guardado y compartición.</w:t>
      </w:r>
    </w:p>
    <w:p w14:paraId="3D6B9759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Módulo de soporte: consultas y tickets con formulario de contacto, mensajes enviados y respuestas desde el panel de soporte.</w:t>
      </w:r>
    </w:p>
    <w:p w14:paraId="6399F477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Módulo administrativo: menú de administración con accesos a </w:t>
      </w:r>
      <w:proofErr w:type="spellStart"/>
      <w:r w:rsidRPr="00780F81">
        <w:rPr>
          <w:lang w:val="es-CO"/>
        </w:rPr>
        <w:t>Dashboard</w:t>
      </w:r>
      <w:proofErr w:type="spellEnd"/>
      <w:r w:rsidRPr="00780F81">
        <w:rPr>
          <w:lang w:val="es-CO"/>
        </w:rPr>
        <w:t>, Cat</w:t>
      </w:r>
      <w:r w:rsidRPr="00780F81">
        <w:rPr>
          <w:lang w:val="es-CO"/>
        </w:rPr>
        <w:t>egorías, Subcategorías, Productos, Pedidos y Soporte para auxiliares, y además Usuarios y Cotizaciones para administradores.</w:t>
      </w:r>
    </w:p>
    <w:p w14:paraId="24446FD8" w14:textId="77777777" w:rsidR="006F1443" w:rsidRDefault="00AC0625">
      <w:pPr>
        <w:pStyle w:val="Ttulo1"/>
      </w:pPr>
      <w:bookmarkStart w:id="5" w:name="_Toc236808935"/>
      <w:r>
        <w:t>3. Requisitos básicos</w:t>
      </w:r>
      <w:bookmarkEnd w:id="5"/>
    </w:p>
    <w:p w14:paraId="7083798C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Debe tener un navegador actualizado como Chrome, Edge o Firefox.</w:t>
      </w:r>
    </w:p>
    <w:p w14:paraId="7EDAE605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Debe disponer de conexión a internet </w:t>
      </w:r>
      <w:r w:rsidRPr="00780F81">
        <w:rPr>
          <w:lang w:val="es-CO"/>
        </w:rPr>
        <w:t>estable.</w:t>
      </w:r>
    </w:p>
    <w:p w14:paraId="2EB738E4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Debe contar con credenciales válidas si ya tiene una cuenta.</w:t>
      </w:r>
    </w:p>
    <w:p w14:paraId="460E4C08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Si la plataforma se usa en entorno local, deben estar activos el backend y la base de datos.</w:t>
      </w:r>
    </w:p>
    <w:p w14:paraId="2D87BA81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Debe revisar que su rol le permita ejecutar las acciones que desea realizar.</w:t>
      </w:r>
    </w:p>
    <w:p w14:paraId="4B0ABA68" w14:textId="77777777" w:rsidR="006F1443" w:rsidRDefault="00AC0625">
      <w:pPr>
        <w:pStyle w:val="Ttulo1"/>
      </w:pPr>
      <w:bookmarkStart w:id="6" w:name="_Toc236808936"/>
      <w:r>
        <w:t>4. Registro e in</w:t>
      </w:r>
      <w:r>
        <w:t>icio de sesión</w:t>
      </w:r>
      <w:bookmarkEnd w:id="6"/>
    </w:p>
    <w:p w14:paraId="759E15EC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En la pantalla de Inicio de Sesión, ingrese su Email y Contraseña en los campos correspondientes.</w:t>
      </w:r>
    </w:p>
    <w:p w14:paraId="4CBBFF63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Presione el botón 'Iniciar Sesión' para validar sus credenciales y acceder al sistema.</w:t>
      </w:r>
    </w:p>
    <w:p w14:paraId="63414E28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lastRenderedPageBreak/>
        <w:t xml:space="preserve">Si la cuenta no existe o la contraseña es </w:t>
      </w:r>
      <w:r w:rsidRPr="00780F81">
        <w:rPr>
          <w:lang w:val="es-CO"/>
        </w:rPr>
        <w:t>incorrecta, el sistema muestra un mensaje de error en rojo.</w:t>
      </w:r>
    </w:p>
    <w:p w14:paraId="5B604286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Si no tiene cuenta, presione el botón 'Crear cuenta nueva' para ir a la pantalla de Registro.</w:t>
      </w:r>
    </w:p>
    <w:p w14:paraId="16E50166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En el Registro, complete Nombre, Apellido, Email, Contraseña, Confirmar Contraseña, Teléfono y Direcci</w:t>
      </w:r>
      <w:r w:rsidRPr="00780F81">
        <w:rPr>
          <w:lang w:val="es-CO"/>
        </w:rPr>
        <w:t>ón.</w:t>
      </w:r>
    </w:p>
    <w:p w14:paraId="6A735D0D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La contraseña debe tener al menos 6 caracteres y los campos de contraseña deben coincidir.</w:t>
      </w:r>
    </w:p>
    <w:p w14:paraId="66C5A1FF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Use el botón 'Crear Cuenta' para registrar su usuario; el sistema lo enviará al catálogo cuando el registro sea exitoso.</w:t>
      </w:r>
    </w:p>
    <w:p w14:paraId="46E4B184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Desde la pantalla de Registro, puede vol</w:t>
      </w:r>
      <w:r w:rsidRPr="00780F81">
        <w:rPr>
          <w:lang w:val="es-CO"/>
        </w:rPr>
        <w:t xml:space="preserve">ver al </w:t>
      </w:r>
      <w:proofErr w:type="spellStart"/>
      <w:r w:rsidRPr="00780F81">
        <w:rPr>
          <w:lang w:val="es-CO"/>
        </w:rPr>
        <w:t>Login</w:t>
      </w:r>
      <w:proofErr w:type="spellEnd"/>
      <w:r w:rsidRPr="00780F81">
        <w:rPr>
          <w:lang w:val="es-CO"/>
        </w:rPr>
        <w:t xml:space="preserve"> presionando el botón 'Iniciar Sesión'.</w:t>
      </w:r>
    </w:p>
    <w:p w14:paraId="4E7AF4C9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Si hay un carrito local, el sistema sincroniza los artículos guardados cuando inicia sesión o se registra.</w:t>
      </w:r>
    </w:p>
    <w:p w14:paraId="5E0DA912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Si no puede iniciar sesión, revise su correo, contraseña y conexión, y use soporte si el problema</w:t>
      </w:r>
      <w:r w:rsidRPr="00780F81">
        <w:rPr>
          <w:lang w:val="es-CO"/>
        </w:rPr>
        <w:t xml:space="preserve"> persiste.</w:t>
      </w:r>
    </w:p>
    <w:p w14:paraId="4D1C0083" w14:textId="77777777" w:rsidR="006F1443" w:rsidRDefault="00AC0625">
      <w:pPr>
        <w:pStyle w:val="Ttulo1"/>
      </w:pPr>
      <w:bookmarkStart w:id="7" w:name="_Toc236808937"/>
      <w:r>
        <w:t>5. Navegación por la interfaz</w:t>
      </w:r>
      <w:bookmarkEnd w:id="7"/>
    </w:p>
    <w:p w14:paraId="464C8DC9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La barra de navegación superior incluye: Inicio, Catálogo, Carrito y FAQ.</w:t>
      </w:r>
    </w:p>
    <w:p w14:paraId="01E83CF4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Para usuarios no autenticados, la barra muestra los botones 'Iniciar Sesión' y 'Registro'.</w:t>
      </w:r>
    </w:p>
    <w:p w14:paraId="45770374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Para usuarios autenticados, la barra muestra el no</w:t>
      </w:r>
      <w:r w:rsidRPr="00780F81">
        <w:rPr>
          <w:lang w:val="es-CO"/>
        </w:rPr>
        <w:t>mbre del usuario, 'Mi Perfil' y 'Cerrar Sesión'.</w:t>
      </w:r>
    </w:p>
    <w:p w14:paraId="01CC566F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Los clientes ven adicionalmente el botón 'Mis Pedidos'.</w:t>
      </w:r>
    </w:p>
    <w:p w14:paraId="171C89E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Los auxiliares ven el menú 'Administración' con accesos a </w:t>
      </w:r>
      <w:proofErr w:type="spellStart"/>
      <w:r w:rsidRPr="00780F81">
        <w:rPr>
          <w:lang w:val="es-CO"/>
        </w:rPr>
        <w:t>Dashboard</w:t>
      </w:r>
      <w:proofErr w:type="spellEnd"/>
      <w:r w:rsidRPr="00780F81">
        <w:rPr>
          <w:lang w:val="es-CO"/>
        </w:rPr>
        <w:t>, Pedidos, Categorías, Subcategorías, Productos y Soporte, con permisos limitados.</w:t>
      </w:r>
    </w:p>
    <w:p w14:paraId="3CE38238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L</w:t>
      </w:r>
      <w:r w:rsidRPr="00780F81">
        <w:rPr>
          <w:lang w:val="es-CO"/>
        </w:rPr>
        <w:t>os administradores ven además accesos a Usuarios y Cotizaciones dentro del menú de administración.</w:t>
      </w:r>
    </w:p>
    <w:p w14:paraId="7F076F43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En el catálogo, la barra de búsqueda filtra productos y actualiza la URL para mostrar resultados.</w:t>
      </w:r>
    </w:p>
    <w:p w14:paraId="5B446422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filtro de categorías en el menú superior permite selecci</w:t>
      </w:r>
      <w:r w:rsidRPr="00780F81">
        <w:rPr>
          <w:lang w:val="es-CO"/>
        </w:rPr>
        <w:t>onar una categoría y ver solo sus productos.</w:t>
      </w:r>
    </w:p>
    <w:p w14:paraId="69C263DC" w14:textId="77777777" w:rsidR="006F1443" w:rsidRPr="00780F81" w:rsidRDefault="00AC0625">
      <w:pPr>
        <w:pStyle w:val="Ttulo1"/>
        <w:rPr>
          <w:lang w:val="es-CO"/>
        </w:rPr>
      </w:pPr>
      <w:bookmarkStart w:id="8" w:name="_Toc236808938"/>
      <w:r w:rsidRPr="00780F81">
        <w:rPr>
          <w:lang w:val="es-CO"/>
        </w:rPr>
        <w:t>6. Pantallas clave y botones</w:t>
      </w:r>
      <w:bookmarkEnd w:id="8"/>
    </w:p>
    <w:p w14:paraId="617DE442" w14:textId="77777777" w:rsidR="006F1443" w:rsidRPr="00780F81" w:rsidRDefault="00AC0625">
      <w:pPr>
        <w:pStyle w:val="Ttulo2"/>
        <w:rPr>
          <w:lang w:val="es-CO"/>
        </w:rPr>
      </w:pPr>
      <w:bookmarkStart w:id="9" w:name="_Toc236808939"/>
      <w:r w:rsidRPr="00780F81">
        <w:rPr>
          <w:lang w:val="es-CO"/>
        </w:rPr>
        <w:t>Módulo de autenticación</w:t>
      </w:r>
      <w:bookmarkEnd w:id="9"/>
    </w:p>
    <w:p w14:paraId="35AAA30D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El módulo de autenticación es la puerta de entrada al sistema YESA. Controla el acceso a todas las funciones protegidas y gestiona los estados de sesión que p</w:t>
      </w:r>
      <w:r w:rsidRPr="00780F81">
        <w:rPr>
          <w:lang w:val="es-CO"/>
        </w:rPr>
        <w:t>ermiten usar el carrito, favoritos, historial de pedidos y áreas administrativas.</w:t>
      </w:r>
    </w:p>
    <w:p w14:paraId="6E3DF2D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Incluye las pantallas de Inicio de Sesión y Registro que el usuario utiliza para acceder al sistema.</w:t>
      </w:r>
    </w:p>
    <w:p w14:paraId="599A79D3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Cuando el usuario inicia sesión correctamente, el sistema decide si debe </w:t>
      </w:r>
      <w:r w:rsidRPr="00780F81">
        <w:rPr>
          <w:lang w:val="es-CO"/>
        </w:rPr>
        <w:t xml:space="preserve">enviarlo al catálogo o al </w:t>
      </w:r>
      <w:proofErr w:type="spellStart"/>
      <w:r w:rsidRPr="00780F81">
        <w:rPr>
          <w:lang w:val="es-CO"/>
        </w:rPr>
        <w:t>dashboard</w:t>
      </w:r>
      <w:proofErr w:type="spellEnd"/>
      <w:r w:rsidRPr="00780F81">
        <w:rPr>
          <w:lang w:val="es-CO"/>
        </w:rPr>
        <w:t xml:space="preserve"> de administración, según su rol.</w:t>
      </w:r>
    </w:p>
    <w:p w14:paraId="16406B65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Si se ingresan credenciales inválidas, el sistema muestra un mensaje de error con el motivo y el usuario debe corregir los datos.</w:t>
      </w:r>
    </w:p>
    <w:p w14:paraId="4064D011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lastRenderedPageBreak/>
        <w:t xml:space="preserve">Si el usuario tiene un carrito local sin iniciar sesión, </w:t>
      </w:r>
      <w:r w:rsidRPr="00780F81">
        <w:rPr>
          <w:lang w:val="es-CO"/>
        </w:rPr>
        <w:t>este se sincroniza automáticamente al iniciar sesión para no perder los artículos seleccionados.</w:t>
      </w:r>
    </w:p>
    <w:p w14:paraId="768EF5DD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Al ser redirigido por una acción protegida, como intentar guardar un diseño o cotizar sin sesión, el sistema vuelve a la pantalla original tras el </w:t>
      </w:r>
      <w:proofErr w:type="spellStart"/>
      <w:r w:rsidRPr="00780F81">
        <w:rPr>
          <w:lang w:val="es-CO"/>
        </w:rPr>
        <w:t>login</w:t>
      </w:r>
      <w:proofErr w:type="spellEnd"/>
      <w:r w:rsidRPr="00780F81">
        <w:rPr>
          <w:lang w:val="es-CO"/>
        </w:rPr>
        <w:t>.</w:t>
      </w:r>
    </w:p>
    <w:p w14:paraId="657B0962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bo</w:t>
      </w:r>
      <w:r w:rsidRPr="00780F81">
        <w:rPr>
          <w:lang w:val="es-CO"/>
        </w:rPr>
        <w:t xml:space="preserve">tón 'Cerrar Sesión' elimina la sesión activa y retorna al usuario a la pantalla de </w:t>
      </w:r>
      <w:proofErr w:type="spellStart"/>
      <w:r w:rsidRPr="00780F81">
        <w:rPr>
          <w:lang w:val="es-CO"/>
        </w:rPr>
        <w:t>login</w:t>
      </w:r>
      <w:proofErr w:type="spellEnd"/>
      <w:r w:rsidRPr="00780F81">
        <w:rPr>
          <w:lang w:val="es-CO"/>
        </w:rPr>
        <w:t xml:space="preserve"> o a la página pública.</w:t>
      </w:r>
    </w:p>
    <w:p w14:paraId="3C23D63C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La barra de navegación superior cambia sus opciones según el estado de sesión: botones de acceso, perfil, pedidos o administración.</w:t>
      </w:r>
    </w:p>
    <w:p w14:paraId="45DE8946" w14:textId="0C958179" w:rsidR="006F1443" w:rsidRDefault="00AC0625">
      <w:pPr>
        <w:pStyle w:val="Ttulo2"/>
        <w:rPr>
          <w:lang w:val="es-CO"/>
        </w:rPr>
      </w:pPr>
      <w:bookmarkStart w:id="10" w:name="_Toc236808940"/>
      <w:r w:rsidRPr="00780F81">
        <w:rPr>
          <w:lang w:val="es-CO"/>
        </w:rPr>
        <w:t>Pantalla de inicio de sesión</w:t>
      </w:r>
      <w:bookmarkEnd w:id="10"/>
    </w:p>
    <w:p w14:paraId="5E94A984" w14:textId="65A21809" w:rsidR="00780F81" w:rsidRPr="00780F81" w:rsidRDefault="00780F81" w:rsidP="00780F81">
      <w:pPr>
        <w:ind w:left="-1418" w:right="-1425"/>
        <w:rPr>
          <w:lang w:val="es-CO"/>
        </w:rPr>
      </w:pPr>
      <w:r w:rsidRPr="00780F81">
        <w:rPr>
          <w:lang w:val="es-CO"/>
        </w:rPr>
        <w:drawing>
          <wp:inline distT="0" distB="0" distL="0" distR="0" wp14:anchorId="16810C61" wp14:editId="16D1777C">
            <wp:extent cx="7277100" cy="3630970"/>
            <wp:effectExtent l="0" t="0" r="0" b="762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286301" cy="3635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5153B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La pantalla de inicio de sesión permite al usuario autenticarse con su correo y contraseña. Es el primer paso para acceder a funciones como carrito, favoritos, cotizaciones y pedidos.</w:t>
      </w:r>
    </w:p>
    <w:p w14:paraId="464C20E5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Campo 'Email' para escribir la dirección de</w:t>
      </w:r>
      <w:r w:rsidRPr="00780F81">
        <w:rPr>
          <w:lang w:val="es-CO"/>
        </w:rPr>
        <w:t xml:space="preserve"> correo electrónico registrada en YESA.</w:t>
      </w:r>
    </w:p>
    <w:p w14:paraId="7196CE53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Campo 'Contraseña' para ingresar la clave privada del usuario.</w:t>
      </w:r>
    </w:p>
    <w:p w14:paraId="41763DE3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'Iniciar Sesión' para enviar la información al servidor y validar el acceso.</w:t>
      </w:r>
    </w:p>
    <w:p w14:paraId="7031117E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Mientras el servidor responde, el botón muestra 'Iniciando sesión...' </w:t>
      </w:r>
      <w:r w:rsidRPr="00780F81">
        <w:rPr>
          <w:lang w:val="es-CO"/>
        </w:rPr>
        <w:t>e indica que el proceso está en curso.</w:t>
      </w:r>
    </w:p>
    <w:p w14:paraId="2578FB6C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Si la autenticación falla, se muestra una alerta en la pantalla con el mensaje de error exacto.</w:t>
      </w:r>
    </w:p>
    <w:p w14:paraId="2D522066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Si el usuario intenta acceder a una acción protegida sin sesión, después del </w:t>
      </w:r>
      <w:proofErr w:type="spellStart"/>
      <w:r w:rsidRPr="00780F81">
        <w:rPr>
          <w:lang w:val="es-CO"/>
        </w:rPr>
        <w:t>login</w:t>
      </w:r>
      <w:proofErr w:type="spellEnd"/>
      <w:r w:rsidRPr="00780F81">
        <w:rPr>
          <w:lang w:val="es-CO"/>
        </w:rPr>
        <w:t xml:space="preserve"> se redirige a la pantalla solicitada.</w:t>
      </w:r>
    </w:p>
    <w:p w14:paraId="42B1AB71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enlace 'Crear cuenta nueva' lleva directamente a la pantalla de Registro, manteniendo la ruta de origen para regresar después.</w:t>
      </w:r>
    </w:p>
    <w:p w14:paraId="350AE558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Si el usuario ya tenía un carrito en el navegador, el sistema informa que ese carrito se sincronizará con su cuenta al iniciar</w:t>
      </w:r>
      <w:r w:rsidRPr="00780F81">
        <w:rPr>
          <w:lang w:val="es-CO"/>
        </w:rPr>
        <w:t xml:space="preserve"> sesión.</w:t>
      </w:r>
    </w:p>
    <w:p w14:paraId="7E0D2BE5" w14:textId="7CE19700" w:rsidR="006F1443" w:rsidRDefault="00AC0625">
      <w:pPr>
        <w:pStyle w:val="Ttulo2"/>
        <w:rPr>
          <w:lang w:val="es-CO"/>
        </w:rPr>
      </w:pPr>
      <w:bookmarkStart w:id="11" w:name="_Toc236808941"/>
      <w:r w:rsidRPr="00780F81">
        <w:rPr>
          <w:lang w:val="es-CO"/>
        </w:rPr>
        <w:lastRenderedPageBreak/>
        <w:t>Pantalla de registro</w:t>
      </w:r>
      <w:bookmarkEnd w:id="11"/>
    </w:p>
    <w:p w14:paraId="756ADBB9" w14:textId="15D3653C" w:rsidR="00780F81" w:rsidRPr="00780F81" w:rsidRDefault="00780F81" w:rsidP="00AC0625">
      <w:pPr>
        <w:ind w:left="-1134" w:right="-1283"/>
        <w:rPr>
          <w:lang w:val="es-CO"/>
        </w:rPr>
      </w:pPr>
      <w:r w:rsidRPr="00780F81">
        <w:rPr>
          <w:lang w:val="es-CO"/>
        </w:rPr>
        <w:drawing>
          <wp:inline distT="0" distB="0" distL="0" distR="0" wp14:anchorId="69DF7321" wp14:editId="7EFC3AE3">
            <wp:extent cx="7115175" cy="3285826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139982" cy="3297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9E29B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La pantalla de registro crea una cuenta nueva y permite al usuario comenzar a comprar. Incluye campos para datos personales, correo, contraseña y datos de contacto.</w:t>
      </w:r>
    </w:p>
    <w:p w14:paraId="45573C3C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Campo 'Nombre' para ingresar el nombre de pila del usuario.</w:t>
      </w:r>
    </w:p>
    <w:p w14:paraId="3EAEA12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</w:t>
      </w:r>
      <w:r w:rsidRPr="00780F81">
        <w:rPr>
          <w:lang w:val="es-CO"/>
        </w:rPr>
        <w:t>ampo 'Apellido' para ingresar el apellido o segundo nombre.</w:t>
      </w:r>
    </w:p>
    <w:p w14:paraId="4C699A27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Campo 'Email' para ingresar la dirección de correo que se usará como usuario.</w:t>
      </w:r>
    </w:p>
    <w:p w14:paraId="0A4BB877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Campo 'Contraseña' para establecer una clave segura de acceso.</w:t>
      </w:r>
    </w:p>
    <w:p w14:paraId="15F06F18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Campo 'Confirmar Contraseña' para repetir la </w:t>
      </w:r>
      <w:r w:rsidRPr="00780F81">
        <w:rPr>
          <w:lang w:val="es-CO"/>
        </w:rPr>
        <w:t>contraseña y garantizar que no haya errores tipográficos.</w:t>
      </w:r>
    </w:p>
    <w:p w14:paraId="43E2B898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Campo 'Teléfono' opcional para agregar un número de contacto con formato de 10 dígitos comenzando con 3.</w:t>
      </w:r>
    </w:p>
    <w:p w14:paraId="6BD086FE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Campo 'Dirección' opcional para información de envío o contacto adicional.</w:t>
      </w:r>
    </w:p>
    <w:p w14:paraId="39D7AE11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'Crear Cuent</w:t>
      </w:r>
      <w:r w:rsidRPr="00780F81">
        <w:rPr>
          <w:lang w:val="es-CO"/>
        </w:rPr>
        <w:t>a' envía el formulario y, si los datos son correctos, crea el usuario en el sistema.</w:t>
      </w:r>
    </w:p>
    <w:p w14:paraId="223D9C51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Si la contraseña es muy corta, no coincide o el email es inválido, el formulario muestra un mensaje de error y no avanza.</w:t>
      </w:r>
    </w:p>
    <w:p w14:paraId="30A2969C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Si el usuario ya existe o hay un problema en el r</w:t>
      </w:r>
      <w:r w:rsidRPr="00780F81">
        <w:rPr>
          <w:lang w:val="es-CO"/>
        </w:rPr>
        <w:t>egistro, el sistema muestra la razón del error para que el usuario pueda corregirla.</w:t>
      </w:r>
    </w:p>
    <w:p w14:paraId="6878A793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El enlace 'Iniciar Sesión' permite regresar al </w:t>
      </w:r>
      <w:proofErr w:type="spellStart"/>
      <w:r w:rsidRPr="00780F81">
        <w:rPr>
          <w:lang w:val="es-CO"/>
        </w:rPr>
        <w:t>login</w:t>
      </w:r>
      <w:proofErr w:type="spellEnd"/>
      <w:r w:rsidRPr="00780F81">
        <w:rPr>
          <w:lang w:val="es-CO"/>
        </w:rPr>
        <w:t xml:space="preserve"> si el usuario ya posee cuenta.</w:t>
      </w:r>
    </w:p>
    <w:p w14:paraId="77C1A87C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Cuando el registro es exitoso, el usuario se redirige automáticamente al catálogo para </w:t>
      </w:r>
      <w:r w:rsidRPr="00780F81">
        <w:rPr>
          <w:lang w:val="es-CO"/>
        </w:rPr>
        <w:t>continuar comprando.</w:t>
      </w:r>
    </w:p>
    <w:p w14:paraId="5B69A770" w14:textId="2D6C1146" w:rsidR="006F1443" w:rsidRDefault="00AC0625">
      <w:pPr>
        <w:pStyle w:val="Ttulo2"/>
        <w:rPr>
          <w:lang w:val="es-CO"/>
        </w:rPr>
      </w:pPr>
      <w:bookmarkStart w:id="12" w:name="_Toc236808942"/>
      <w:r w:rsidRPr="00780F81">
        <w:rPr>
          <w:lang w:val="es-CO"/>
        </w:rPr>
        <w:t>Menú principal y navegación</w:t>
      </w:r>
      <w:bookmarkEnd w:id="12"/>
    </w:p>
    <w:p w14:paraId="25DF792E" w14:textId="77777777" w:rsidR="00AC0625" w:rsidRPr="00AC0625" w:rsidRDefault="00AC0625" w:rsidP="00AC0625">
      <w:pPr>
        <w:rPr>
          <w:lang w:val="es-CO"/>
        </w:rPr>
      </w:pPr>
    </w:p>
    <w:p w14:paraId="7F496068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La barra superior es el punto central de navegación y muestra enlaces diferentes según el usuario. Permite ir al inicio, al catálogo, al carrito, a las compras, al perfil y a las secciones administrativas.</w:t>
      </w:r>
    </w:p>
    <w:p w14:paraId="3D046520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lastRenderedPageBreak/>
        <w:t>B</w:t>
      </w:r>
      <w:r w:rsidRPr="00780F81">
        <w:rPr>
          <w:lang w:val="es-CO"/>
        </w:rPr>
        <w:t>otón 'Inicio' devuelve al usuario a la página principal donde puede ver información general del sistema.</w:t>
      </w:r>
    </w:p>
    <w:p w14:paraId="6CA85377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'Catálogo' lleva a la lista completa de productos disponibles para revisar y comprar.</w:t>
      </w:r>
    </w:p>
    <w:p w14:paraId="1096EA14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'Carrito' muestra el resumen de productos seleccionad</w:t>
      </w:r>
      <w:r w:rsidRPr="00780F81">
        <w:rPr>
          <w:lang w:val="es-CO"/>
        </w:rPr>
        <w:t>os y permite avanzar al pago.</w:t>
      </w:r>
    </w:p>
    <w:p w14:paraId="089EBFD6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'FAQ' abre un modal con preguntas frecuentes y acceso a soporte para dudas sobre el uso de la plataforma.</w:t>
      </w:r>
    </w:p>
    <w:p w14:paraId="4D321B8E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Los usuarios no autenticados ven los botones 'Iniciar Sesión' y 'Registro' en la barra superior.</w:t>
      </w:r>
    </w:p>
    <w:p w14:paraId="1657F3E0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Los </w:t>
      </w:r>
      <w:r w:rsidRPr="00780F81">
        <w:rPr>
          <w:lang w:val="es-CO"/>
        </w:rPr>
        <w:t>usuarios autenticados ven su nombre, el enlace a 'Mi Perfil' y el botón 'Cerrar Sesión'.</w:t>
      </w:r>
    </w:p>
    <w:p w14:paraId="47339152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Los clientes autenticados ven además el botón 'Mis Pedidos' para consultar el historial de compras.</w:t>
      </w:r>
    </w:p>
    <w:p w14:paraId="205AD26E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Los clientes autenticados también pueden acceder a 'Mis Consultas' </w:t>
      </w:r>
      <w:r w:rsidRPr="00780F81">
        <w:rPr>
          <w:lang w:val="es-CO"/>
        </w:rPr>
        <w:t>desde el menú para revisar su comunicación con soporte.</w:t>
      </w:r>
    </w:p>
    <w:p w14:paraId="57477F0E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Los auxiliares ven el menú 'Administración' con accesos a </w:t>
      </w:r>
      <w:proofErr w:type="spellStart"/>
      <w:r w:rsidRPr="00780F81">
        <w:rPr>
          <w:lang w:val="es-CO"/>
        </w:rPr>
        <w:t>Dashboard</w:t>
      </w:r>
      <w:proofErr w:type="spellEnd"/>
      <w:r w:rsidRPr="00780F81">
        <w:rPr>
          <w:lang w:val="es-CO"/>
        </w:rPr>
        <w:t>, Pedidos, Categorías, Subcategorías, Productos y Soporte, pero con alcance limitado.</w:t>
      </w:r>
    </w:p>
    <w:p w14:paraId="6CE225A8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Los administradores ven además accesos a Usuari</w:t>
      </w:r>
      <w:r w:rsidRPr="00780F81">
        <w:rPr>
          <w:lang w:val="es-CO"/>
        </w:rPr>
        <w:t>os y Cotizaciones para cubrir funciones de gestión completa.</w:t>
      </w:r>
    </w:p>
    <w:p w14:paraId="3ACB9B9D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En la ruta de catálogo, aparece la barra de búsqueda para filtrar productos y un menú desplegable de categorías para refinar resultados.</w:t>
      </w:r>
    </w:p>
    <w:p w14:paraId="301D99FF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Este menú permite identificar rápidamente qué funciones ti</w:t>
      </w:r>
      <w:r w:rsidRPr="00780F81">
        <w:rPr>
          <w:lang w:val="es-CO"/>
        </w:rPr>
        <w:t>enes disponible según tu rol y evita acceder a secciones no autorizadas.</w:t>
      </w:r>
    </w:p>
    <w:p w14:paraId="7AA99BCF" w14:textId="77777777" w:rsidR="006F1443" w:rsidRPr="00780F81" w:rsidRDefault="00AC0625">
      <w:pPr>
        <w:pStyle w:val="Ttulo2"/>
        <w:rPr>
          <w:lang w:val="es-CO"/>
        </w:rPr>
      </w:pPr>
      <w:bookmarkStart w:id="13" w:name="_Toc236808943"/>
      <w:r w:rsidRPr="00780F81">
        <w:rPr>
          <w:lang w:val="es-CO"/>
        </w:rPr>
        <w:t>Catálogo</w:t>
      </w:r>
      <w:bookmarkEnd w:id="13"/>
    </w:p>
    <w:p w14:paraId="57CB3BAD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 xml:space="preserve">El catálogo es la página principal de exploración de productos. Presenta todas las opciones disponibles en tarjetas, permite buscar por texto y filtrar por categoría, además </w:t>
      </w:r>
      <w:r w:rsidRPr="00780F81">
        <w:rPr>
          <w:lang w:val="es-CO"/>
        </w:rPr>
        <w:t>de llevar directamente al detalle de cada producto.</w:t>
      </w:r>
    </w:p>
    <w:p w14:paraId="2ABD2FD8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Cada tarjeta de producto muestra la imagen, el nombre, el precio y la disponibilidad en stock.</w:t>
      </w:r>
    </w:p>
    <w:p w14:paraId="36E13CB3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botón 'Ver' abre la ficha completa del producto con descripción, imágenes y opciones de compra.</w:t>
      </w:r>
    </w:p>
    <w:p w14:paraId="79E26096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botón '</w:t>
      </w:r>
      <w:r w:rsidRPr="00780F81">
        <w:rPr>
          <w:lang w:val="es-CO"/>
        </w:rPr>
        <w:t>Agregar al carrito' añade el producto al carrito sin salir del catálogo.</w:t>
      </w:r>
    </w:p>
    <w:p w14:paraId="7CA05838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botón 'Personalizar' lleva al usuario al módulo de personalización para crear un diseño propio basado en el producto.</w:t>
      </w:r>
    </w:p>
    <w:p w14:paraId="2E6554C1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La barra de búsqueda filtra productos mientras se escribe y ac</w:t>
      </w:r>
      <w:r w:rsidRPr="00780F81">
        <w:rPr>
          <w:lang w:val="es-CO"/>
        </w:rPr>
        <w:t>tualiza la URL para conservar el filtro.</w:t>
      </w:r>
    </w:p>
    <w:p w14:paraId="0071460F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filtro de categorías permite ver solo los productos que pertenecen a la categoría seleccionada.</w:t>
      </w:r>
    </w:p>
    <w:p w14:paraId="14996E0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Si no se encuentran resultados, la pantalla muestra un mensaje indicando que no hay productos y sugiere modificar la</w:t>
      </w:r>
      <w:r w:rsidRPr="00780F81">
        <w:rPr>
          <w:lang w:val="es-CO"/>
        </w:rPr>
        <w:t xml:space="preserve"> búsqueda o filtros.</w:t>
      </w:r>
    </w:p>
    <w:p w14:paraId="5D1F3F23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catálogo también puede mostrar datos de stock o precios especiales según la configuración del producto.</w:t>
      </w:r>
    </w:p>
    <w:p w14:paraId="12C60E54" w14:textId="77777777" w:rsidR="006F1443" w:rsidRPr="00780F81" w:rsidRDefault="00AC0625">
      <w:pPr>
        <w:pStyle w:val="Ttulo2"/>
        <w:rPr>
          <w:lang w:val="es-CO"/>
        </w:rPr>
      </w:pPr>
      <w:bookmarkStart w:id="14" w:name="_Toc236808944"/>
      <w:r w:rsidRPr="00780F81">
        <w:rPr>
          <w:lang w:val="es-CO"/>
        </w:rPr>
        <w:lastRenderedPageBreak/>
        <w:t>Detalle de producto</w:t>
      </w:r>
      <w:bookmarkEnd w:id="14"/>
    </w:p>
    <w:p w14:paraId="532057D3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La ficha de producto muestra información completa: galería de imágenes, descripción, precio, stock y accione</w:t>
      </w:r>
      <w:r w:rsidRPr="00780F81">
        <w:rPr>
          <w:lang w:val="es-CO"/>
        </w:rPr>
        <w:t>s para comprar o personalizar. Es el punto donde el cliente decide si agrega el producto al carrito.</w:t>
      </w:r>
    </w:p>
    <w:p w14:paraId="1AD6130B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Las miniaturas permiten cambiar la imagen principal para ver el producto desde ángulos diferentes.</w:t>
      </w:r>
    </w:p>
    <w:p w14:paraId="21A55B39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selector de cantidad permite indicar cuántas unidades</w:t>
      </w:r>
      <w:r w:rsidRPr="00780F81">
        <w:rPr>
          <w:lang w:val="es-CO"/>
        </w:rPr>
        <w:t xml:space="preserve"> se desean comprar antes de agregar al carrito.</w:t>
      </w:r>
    </w:p>
    <w:p w14:paraId="5FA96575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botón 'Agregar al carrito' añade la cantidad seleccionada al carrito y actualiza el total.</w:t>
      </w:r>
    </w:p>
    <w:p w14:paraId="00A62BD9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botón de corazón permite marcar el producto como favorito o quitarlo de favoritos si ya estaba marcado.</w:t>
      </w:r>
    </w:p>
    <w:p w14:paraId="01ECDE5B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botó</w:t>
      </w:r>
      <w:r w:rsidRPr="00780F81">
        <w:rPr>
          <w:lang w:val="es-CO"/>
        </w:rPr>
        <w:t>n 'Personalizar' abre el editor 3D para diseñar el producto con colores, texturas y texto.</w:t>
      </w:r>
    </w:p>
    <w:p w14:paraId="771AF736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Si el usuario intenta usar favoritos o cotizaciones sin iniciar sesión, el sistema solicita el </w:t>
      </w:r>
      <w:proofErr w:type="spellStart"/>
      <w:r w:rsidRPr="00780F81">
        <w:rPr>
          <w:lang w:val="es-CO"/>
        </w:rPr>
        <w:t>login</w:t>
      </w:r>
      <w:proofErr w:type="spellEnd"/>
      <w:r w:rsidRPr="00780F81">
        <w:rPr>
          <w:lang w:val="es-CO"/>
        </w:rPr>
        <w:t xml:space="preserve"> y regresa luego a la ficha.</w:t>
      </w:r>
    </w:p>
    <w:p w14:paraId="608ADA1F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La ficha también muestra el estado d</w:t>
      </w:r>
      <w:r w:rsidRPr="00780F81">
        <w:rPr>
          <w:lang w:val="es-CO"/>
        </w:rPr>
        <w:t>el stock y ayuda a evitar comprar productos agotados.</w:t>
      </w:r>
    </w:p>
    <w:p w14:paraId="49DEC063" w14:textId="77777777" w:rsidR="006F1443" w:rsidRPr="00780F81" w:rsidRDefault="00AC0625">
      <w:pPr>
        <w:pStyle w:val="Ttulo2"/>
        <w:rPr>
          <w:lang w:val="es-CO"/>
        </w:rPr>
      </w:pPr>
      <w:bookmarkStart w:id="15" w:name="_Toc236808945"/>
      <w:r w:rsidRPr="00780F81">
        <w:rPr>
          <w:lang w:val="es-CO"/>
        </w:rPr>
        <w:t>Carrito</w:t>
      </w:r>
      <w:bookmarkEnd w:id="15"/>
    </w:p>
    <w:p w14:paraId="018769BD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La página de carrito muestra todos los productos que el usuario seleccionó para comprar, permite modificar cantidades, eliminar artículos y avanzar hacia el pago.</w:t>
      </w:r>
    </w:p>
    <w:p w14:paraId="42F02DFC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Cada producto en el </w:t>
      </w:r>
      <w:r w:rsidRPr="00780F81">
        <w:rPr>
          <w:lang w:val="es-CO"/>
        </w:rPr>
        <w:t>carrito muestra nombre, precio unitario, cantidad y subtotal.</w:t>
      </w:r>
    </w:p>
    <w:p w14:paraId="1320EA7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botón '-' reduce la cantidad de ese producto en una unidad.</w:t>
      </w:r>
    </w:p>
    <w:p w14:paraId="70D005A9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botón '+' aumenta la cantidad de ese producto en una unidad.</w:t>
      </w:r>
    </w:p>
    <w:p w14:paraId="77761F33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botón 'Eliminar' quita el producto seleccionado del carrito.</w:t>
      </w:r>
    </w:p>
    <w:p w14:paraId="0997DCA5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El </w:t>
      </w:r>
      <w:r w:rsidRPr="00780F81">
        <w:rPr>
          <w:lang w:val="es-CO"/>
        </w:rPr>
        <w:t>botón 'Vaciar carrito' elimina todos los productos a la vez y deja el carrito vacío.</w:t>
      </w:r>
    </w:p>
    <w:p w14:paraId="21F855D3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Si el carrito está vacío, el sistema muestra un mensaje invitando al usuario a volver al catálogo.</w:t>
      </w:r>
    </w:p>
    <w:p w14:paraId="4F0135C0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El botón 'Proceder al Pago' lleva al usuario a la pantalla de </w:t>
      </w:r>
      <w:proofErr w:type="spellStart"/>
      <w:r w:rsidRPr="00780F81">
        <w:rPr>
          <w:lang w:val="es-CO"/>
        </w:rPr>
        <w:t>checkout</w:t>
      </w:r>
      <w:proofErr w:type="spellEnd"/>
      <w:r w:rsidRPr="00780F81">
        <w:rPr>
          <w:lang w:val="es-CO"/>
        </w:rPr>
        <w:t xml:space="preserve"> para finalizar la compra.</w:t>
      </w:r>
    </w:p>
    <w:p w14:paraId="7C77E621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Si el usuario no está autenticado, en lugar de pagar se muestra 'Iniciar Sesión para Pagar'.</w:t>
      </w:r>
    </w:p>
    <w:p w14:paraId="1EC488F6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carrito también muestra totales y resumen de costos antes de pagar.</w:t>
      </w:r>
    </w:p>
    <w:p w14:paraId="74C6FA57" w14:textId="77777777" w:rsidR="006F1443" w:rsidRPr="00780F81" w:rsidRDefault="00AC0625">
      <w:pPr>
        <w:pStyle w:val="Ttulo2"/>
        <w:rPr>
          <w:lang w:val="es-CO"/>
        </w:rPr>
      </w:pPr>
      <w:bookmarkStart w:id="16" w:name="_Toc236808946"/>
      <w:proofErr w:type="spellStart"/>
      <w:r w:rsidRPr="00780F81">
        <w:rPr>
          <w:lang w:val="es-CO"/>
        </w:rPr>
        <w:t>Checkout</w:t>
      </w:r>
      <w:bookmarkEnd w:id="16"/>
      <w:proofErr w:type="spellEnd"/>
    </w:p>
    <w:p w14:paraId="107EC58F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 xml:space="preserve">La pantalla de </w:t>
      </w:r>
      <w:proofErr w:type="spellStart"/>
      <w:r w:rsidRPr="00780F81">
        <w:rPr>
          <w:lang w:val="es-CO"/>
        </w:rPr>
        <w:t>checkout</w:t>
      </w:r>
      <w:proofErr w:type="spellEnd"/>
      <w:r w:rsidRPr="00780F81">
        <w:rPr>
          <w:lang w:val="es-CO"/>
        </w:rPr>
        <w:t xml:space="preserve"> recopila los datos de en</w:t>
      </w:r>
      <w:r w:rsidRPr="00780F81">
        <w:rPr>
          <w:lang w:val="es-CO"/>
        </w:rPr>
        <w:t>vío, el método de pago y las notas adicionales. Es el último paso para confirmar el pedido y enviarlo al sistema.</w:t>
      </w:r>
    </w:p>
    <w:p w14:paraId="6A6DAC6E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campo 'Dirección de Envío' solicita la dirección completa donde se entregará el pedido.</w:t>
      </w:r>
    </w:p>
    <w:p w14:paraId="0C7CDB9E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campo 'Teléfono de Contacto' debe contener un nú</w:t>
      </w:r>
      <w:r w:rsidRPr="00780F81">
        <w:rPr>
          <w:lang w:val="es-CO"/>
        </w:rPr>
        <w:t>mero válido para que el equipo pueda comunicarse con el cliente.</w:t>
      </w:r>
    </w:p>
    <w:p w14:paraId="2D020634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selector 'Método de Pago' permite elegir entre efectivo, tarjeta de crédito/débito o transferencia bancaria.</w:t>
      </w:r>
    </w:p>
    <w:p w14:paraId="41B4CF82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lastRenderedPageBreak/>
        <w:t>El campo 'Notas Adicionales' es opcional y sirve para dejar instrucciones espec</w:t>
      </w:r>
      <w:r w:rsidRPr="00780F81">
        <w:rPr>
          <w:lang w:val="es-CO"/>
        </w:rPr>
        <w:t>íficas de entrega.</w:t>
      </w:r>
    </w:p>
    <w:p w14:paraId="5089872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botón 'Confirmar Pedido' envía la orden al sistema y crea el pedido asociado al usuario.</w:t>
      </w:r>
    </w:p>
    <w:p w14:paraId="47134766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botón 'Volver al Carrito' permite regresar y revisar los productos antes de confirmar.</w:t>
      </w:r>
    </w:p>
    <w:p w14:paraId="49A6F889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Si el pedido proviene de una cotización, el botón cambi</w:t>
      </w:r>
      <w:r w:rsidRPr="00780F81">
        <w:rPr>
          <w:lang w:val="es-CO"/>
        </w:rPr>
        <w:t>a a 'Volver a Cotizaciones' para regresar al detalle de la cotización.</w:t>
      </w:r>
    </w:p>
    <w:p w14:paraId="25996980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Después de confirmar, se espera una pantalla de pedido confirmado con resumen y seguimiento.</w:t>
      </w:r>
    </w:p>
    <w:p w14:paraId="09712327" w14:textId="77777777" w:rsidR="006F1443" w:rsidRPr="00780F81" w:rsidRDefault="00AC0625">
      <w:pPr>
        <w:pStyle w:val="Ttulo2"/>
        <w:rPr>
          <w:lang w:val="es-CO"/>
        </w:rPr>
      </w:pPr>
      <w:bookmarkStart w:id="17" w:name="_Toc236808947"/>
      <w:r w:rsidRPr="00780F81">
        <w:rPr>
          <w:lang w:val="es-CO"/>
        </w:rPr>
        <w:t>Personalización</w:t>
      </w:r>
      <w:bookmarkEnd w:id="17"/>
    </w:p>
    <w:p w14:paraId="545E45DD" w14:textId="77777777" w:rsidR="006F1443" w:rsidRDefault="00AC0625">
      <w:r w:rsidRPr="00780F81">
        <w:rPr>
          <w:lang w:val="es-CO"/>
        </w:rPr>
        <w:t>El módulo de personalización ofrece herramientas visuales para diseñar un pr</w:t>
      </w:r>
      <w:r w:rsidRPr="00780F81">
        <w:rPr>
          <w:lang w:val="es-CO"/>
        </w:rPr>
        <w:t xml:space="preserve">oducto en modo 3D, incluyendo colores, texturas, texto y controles de vista.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guardar</w:t>
      </w:r>
      <w:proofErr w:type="spellEnd"/>
      <w:r>
        <w:t xml:space="preserve"> </w:t>
      </w:r>
      <w:proofErr w:type="spellStart"/>
      <w:r>
        <w:t>diseños</w:t>
      </w:r>
      <w:proofErr w:type="spellEnd"/>
      <w:r>
        <w:t xml:space="preserve">, </w:t>
      </w:r>
      <w:proofErr w:type="spellStart"/>
      <w:r>
        <w:t>cotizarlos</w:t>
      </w:r>
      <w:proofErr w:type="spellEnd"/>
      <w:r>
        <w:t xml:space="preserve"> y compartirlos con el equipo.</w:t>
      </w:r>
    </w:p>
    <w:p w14:paraId="3FAB200D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'-' reduce el nivel de zoom del modelo para ver el diseño completo.</w:t>
      </w:r>
    </w:p>
    <w:p w14:paraId="22F97AB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'+' aumenta el nivel de zoom para</w:t>
      </w:r>
      <w:r w:rsidRPr="00780F81">
        <w:rPr>
          <w:lang w:val="es-CO"/>
        </w:rPr>
        <w:t xml:space="preserve"> centrar detalles específicos.</w:t>
      </w:r>
    </w:p>
    <w:p w14:paraId="57E5E98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botón de rotación cambia si el modelo gira automáticamente o se detiene.</w:t>
      </w:r>
    </w:p>
    <w:p w14:paraId="2A3D4746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botón de pantalla completa expande el visor para una vista más cómoda del diseño.</w:t>
      </w:r>
    </w:p>
    <w:p w14:paraId="0BE410BD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Los selectores de color aplican tonos a Interior, Base, Exterior</w:t>
      </w:r>
      <w:r w:rsidRPr="00780F81">
        <w:rPr>
          <w:lang w:val="es-CO"/>
        </w:rPr>
        <w:t xml:space="preserve"> y Asa del modelo.</w:t>
      </w:r>
    </w:p>
    <w:p w14:paraId="4762E100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botón 'Agregar texto' abre el editor de texto que permite seleccionar tipografía, tamaño y color.</w:t>
      </w:r>
    </w:p>
    <w:p w14:paraId="375E9BA3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botón 'Elegir archivo' abre el selector de archivos para subir una imagen como textura (JPG, PNG, GIF hasta 25MB).</w:t>
      </w:r>
    </w:p>
    <w:p w14:paraId="43857F80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El botón </w:t>
      </w:r>
      <w:r w:rsidRPr="00780F81">
        <w:rPr>
          <w:lang w:val="es-CO"/>
        </w:rPr>
        <w:t>'Limpiar' borra la textura aplicada y restaura los colores básicos del modelo.</w:t>
      </w:r>
    </w:p>
    <w:p w14:paraId="73792FAF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En el editor de texto, el botón 'Aplicar texto' guarda los cambios en el diseño y los muestra en la vista 3D.</w:t>
      </w:r>
    </w:p>
    <w:p w14:paraId="0B2732C8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Los controles de movimiento permiten ajustar la posición de la text</w:t>
      </w:r>
      <w:r w:rsidRPr="00780F81">
        <w:rPr>
          <w:lang w:val="es-CO"/>
        </w:rPr>
        <w:t>ura cargada en el modelo.</w:t>
      </w:r>
    </w:p>
    <w:p w14:paraId="79D3CCD6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Los controles de escala permiten aumentar o disminuir el tamaño de la textura aplicada.</w:t>
      </w:r>
    </w:p>
    <w:p w14:paraId="4D66380F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campo 'Nombre del diseño para la cotización' sirve para identificar el diseño dentro de las cotizaciones.</w:t>
      </w:r>
    </w:p>
    <w:p w14:paraId="65817D46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campo 'Notas para la cotizació</w:t>
      </w:r>
      <w:r w:rsidRPr="00780F81">
        <w:rPr>
          <w:lang w:val="es-CO"/>
        </w:rPr>
        <w:t>n' se usa para explicar detalles adicionales al equipo de producción.</w:t>
      </w:r>
    </w:p>
    <w:p w14:paraId="33AFE0DD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botón 'Cotizar producto' envía el diseño al sistema para obtener un precio estimado.</w:t>
      </w:r>
    </w:p>
    <w:p w14:paraId="7D52507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botón 'Guardar diseño' guarda el diseño en la lista de diseños guardados para editarlo después.</w:t>
      </w:r>
    </w:p>
    <w:p w14:paraId="59E6627D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botón 'Compartir' copia un enlace o permite compartir el diseño con otras personas.</w:t>
      </w:r>
    </w:p>
    <w:p w14:paraId="765D2D26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Si el usuario no está autenticado, aparece un aviso indicando que debe iniciar sesión para guardar o cotizar el diseño.</w:t>
      </w:r>
    </w:p>
    <w:p w14:paraId="6F99FF8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El módulo conserva el diseño pendiente mientras </w:t>
      </w:r>
      <w:r w:rsidRPr="00780F81">
        <w:rPr>
          <w:lang w:val="es-CO"/>
        </w:rPr>
        <w:t>el usuario inicia sesión, para que no se pierda el trabajo realizado.</w:t>
      </w:r>
    </w:p>
    <w:p w14:paraId="01ED5157" w14:textId="77777777" w:rsidR="006F1443" w:rsidRPr="00780F81" w:rsidRDefault="00AC0625">
      <w:pPr>
        <w:pStyle w:val="Ttulo2"/>
        <w:rPr>
          <w:lang w:val="es-CO"/>
        </w:rPr>
      </w:pPr>
      <w:bookmarkStart w:id="18" w:name="_Toc236808948"/>
      <w:r w:rsidRPr="00780F81">
        <w:rPr>
          <w:lang w:val="es-CO"/>
        </w:rPr>
        <w:t>Favoritos</w:t>
      </w:r>
      <w:bookmarkEnd w:id="18"/>
    </w:p>
    <w:p w14:paraId="085621FE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La página de favoritos muestra los productos guardados por el cliente.</w:t>
      </w:r>
    </w:p>
    <w:p w14:paraId="6B62C745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'Ver Detalles' para abrir la ficha del producto favorito.</w:t>
      </w:r>
    </w:p>
    <w:p w14:paraId="4783832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lastRenderedPageBreak/>
        <w:t>Botón de corazón interno en la ficha para</w:t>
      </w:r>
      <w:r w:rsidRPr="00780F81">
        <w:rPr>
          <w:lang w:val="es-CO"/>
        </w:rPr>
        <w:t xml:space="preserve"> eliminar ese producto de favoritos.</w:t>
      </w:r>
    </w:p>
    <w:p w14:paraId="1B4BBC8D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Si no hay favoritos, hay un botón 'Explorar Catálogo' para regresar al catálogo.</w:t>
      </w:r>
    </w:p>
    <w:p w14:paraId="438D1BFA" w14:textId="77777777" w:rsidR="006F1443" w:rsidRPr="00780F81" w:rsidRDefault="00AC0625">
      <w:pPr>
        <w:pStyle w:val="Ttulo2"/>
        <w:rPr>
          <w:lang w:val="es-CO"/>
        </w:rPr>
      </w:pPr>
      <w:bookmarkStart w:id="19" w:name="_Toc236808949"/>
      <w:r w:rsidRPr="00780F81">
        <w:rPr>
          <w:lang w:val="es-CO"/>
        </w:rPr>
        <w:t>Mis pedidos</w:t>
      </w:r>
      <w:bookmarkEnd w:id="19"/>
    </w:p>
    <w:p w14:paraId="17772CD9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El cliente puede revisar el historial de compras y el estado de cada pedido.</w:t>
      </w:r>
    </w:p>
    <w:p w14:paraId="5200514E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Botón 'Seguir Comprando' para volver al catálogo </w:t>
      </w:r>
      <w:r w:rsidRPr="00780F81">
        <w:rPr>
          <w:lang w:val="es-CO"/>
        </w:rPr>
        <w:t>desde mis pedidos.</w:t>
      </w:r>
    </w:p>
    <w:p w14:paraId="713BFA52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Lista de pedidos con ID, fecha, estado y total.</w:t>
      </w:r>
    </w:p>
    <w:p w14:paraId="24FF0597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'Ver Detalle' para ver los productos y el seguimiento de cada pedido.</w:t>
      </w:r>
    </w:p>
    <w:p w14:paraId="6686379D" w14:textId="77777777" w:rsidR="006F1443" w:rsidRPr="00780F81" w:rsidRDefault="00AC0625">
      <w:pPr>
        <w:pStyle w:val="Ttulo2"/>
        <w:rPr>
          <w:lang w:val="es-CO"/>
        </w:rPr>
      </w:pPr>
      <w:bookmarkStart w:id="20" w:name="_Toc236808950"/>
      <w:r w:rsidRPr="00780F81">
        <w:rPr>
          <w:lang w:val="es-CO"/>
        </w:rPr>
        <w:t>Mis cotizaciones</w:t>
      </w:r>
      <w:bookmarkEnd w:id="20"/>
    </w:p>
    <w:p w14:paraId="46105FFF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El cliente accede a sus solicitudes de cotización y puede avanzar a pedido cuando estén cotizada</w:t>
      </w:r>
      <w:r w:rsidRPr="00780F81">
        <w:rPr>
          <w:lang w:val="es-CO"/>
        </w:rPr>
        <w:t>s.</w:t>
      </w:r>
    </w:p>
    <w:p w14:paraId="7D3F8AEE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Tarjetas de cotización que indican estado, subtotal estimado y fecha.</w:t>
      </w:r>
    </w:p>
    <w:p w14:paraId="09C1CFBD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'Ver detalle' para abrir la página de la cotización concreta.</w:t>
      </w:r>
    </w:p>
    <w:p w14:paraId="6B4B4220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'Realizar pedido' habilitado solo cuando el estado es 'cotizado'.</w:t>
      </w:r>
    </w:p>
    <w:p w14:paraId="4134B5DE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Si la cotización no está cotizada, al presi</w:t>
      </w:r>
      <w:r w:rsidRPr="00780F81">
        <w:rPr>
          <w:lang w:val="es-CO"/>
        </w:rPr>
        <w:t>onar el botón se muestra un mensaje de espera.</w:t>
      </w:r>
    </w:p>
    <w:p w14:paraId="1E31E363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Cada cotización muestra el usuario, el número de diseños y el estado actual para facilitar su seguimiento.</w:t>
      </w:r>
    </w:p>
    <w:p w14:paraId="7AED095B" w14:textId="77777777" w:rsidR="006F1443" w:rsidRPr="00780F81" w:rsidRDefault="00AC0625">
      <w:pPr>
        <w:pStyle w:val="Ttulo2"/>
        <w:rPr>
          <w:lang w:val="es-CO"/>
        </w:rPr>
      </w:pPr>
      <w:bookmarkStart w:id="21" w:name="_Toc236808951"/>
      <w:r w:rsidRPr="00780F81">
        <w:rPr>
          <w:lang w:val="es-CO"/>
        </w:rPr>
        <w:t>Mis Consultas</w:t>
      </w:r>
      <w:bookmarkEnd w:id="21"/>
    </w:p>
    <w:p w14:paraId="728CD155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 xml:space="preserve">Esta sección permite al cliente ver el seguimiento de las consultas enviadas al </w:t>
      </w:r>
      <w:r w:rsidRPr="00780F81">
        <w:rPr>
          <w:lang w:val="es-CO"/>
        </w:rPr>
        <w:t>equipo de soporte.</w:t>
      </w:r>
    </w:p>
    <w:p w14:paraId="1F478BA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Lista de consultas con asunto, fecha y estado (pendiente, revisado, respondido o cerrado).</w:t>
      </w:r>
    </w:p>
    <w:p w14:paraId="16C5ADE3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Cada tarjeta muestra el mensaje original y la respuesta cuando está disponible.</w:t>
      </w:r>
    </w:p>
    <w:p w14:paraId="38AC88A0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Si la consulta se marca como respondida, se muestra un panel con l</w:t>
      </w:r>
      <w:r w:rsidRPr="00780F81">
        <w:rPr>
          <w:lang w:val="es-CO"/>
        </w:rPr>
        <w:t>a respuesta del equipo.</w:t>
      </w:r>
    </w:p>
    <w:p w14:paraId="4E022D94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La consulta cerrada indica que el caso ya fue atendido y no requiere más seguimiento.</w:t>
      </w:r>
    </w:p>
    <w:p w14:paraId="449B5D3C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acceso a esta sección ayuda a llevar un registro ordenado de las solicitudes de soporte.</w:t>
      </w:r>
    </w:p>
    <w:p w14:paraId="175491CE" w14:textId="77777777" w:rsidR="006F1443" w:rsidRPr="00780F81" w:rsidRDefault="00AC0625">
      <w:pPr>
        <w:pStyle w:val="Ttulo2"/>
        <w:rPr>
          <w:lang w:val="es-CO"/>
        </w:rPr>
      </w:pPr>
      <w:bookmarkStart w:id="22" w:name="_Toc236808952"/>
      <w:r w:rsidRPr="00780F81">
        <w:rPr>
          <w:lang w:val="es-CO"/>
        </w:rPr>
        <w:t>Diseños guardados</w:t>
      </w:r>
      <w:bookmarkEnd w:id="22"/>
    </w:p>
    <w:p w14:paraId="226A387F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La sección de diseños guardados mues</w:t>
      </w:r>
      <w:r w:rsidRPr="00780F81">
        <w:rPr>
          <w:lang w:val="es-CO"/>
        </w:rPr>
        <w:t>tra los diseños 3D creados y permite cotizarlos o editarlos.</w:t>
      </w:r>
    </w:p>
    <w:p w14:paraId="60061D80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'Crear nuevo diseño' para regresar al módulo de personalización.</w:t>
      </w:r>
    </w:p>
    <w:p w14:paraId="65A6AEA2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'Eliminar todo' para eliminar todos los diseños guardados localmente.</w:t>
      </w:r>
    </w:p>
    <w:p w14:paraId="468675B6" w14:textId="77777777" w:rsidR="006F1443" w:rsidRPr="00780F81" w:rsidRDefault="00AC0625">
      <w:pPr>
        <w:pStyle w:val="Listaconvietas"/>
        <w:rPr>
          <w:lang w:val="es-CO"/>
        </w:rPr>
      </w:pPr>
      <w:proofErr w:type="spellStart"/>
      <w:r w:rsidRPr="00780F81">
        <w:rPr>
          <w:lang w:val="es-CO"/>
        </w:rPr>
        <w:t>Checkbox</w:t>
      </w:r>
      <w:proofErr w:type="spellEnd"/>
      <w:r w:rsidRPr="00780F81">
        <w:rPr>
          <w:lang w:val="es-CO"/>
        </w:rPr>
        <w:t xml:space="preserve"> de selección para elegir diseños y coti</w:t>
      </w:r>
      <w:r w:rsidRPr="00780F81">
        <w:rPr>
          <w:lang w:val="es-CO"/>
        </w:rPr>
        <w:t>zarlos en lote.</w:t>
      </w:r>
    </w:p>
    <w:p w14:paraId="2F5EA06F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'Cotizar seleccionados' para enviar los diseños marcados a cotización.</w:t>
      </w:r>
    </w:p>
    <w:p w14:paraId="5C3D8994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'Editar diseño' para recuperar un diseño guardado y seguir personalizándolo.</w:t>
      </w:r>
    </w:p>
    <w:p w14:paraId="3FD3E901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'Eliminar diseño' para sacar un diseño individual de la lista.</w:t>
      </w:r>
    </w:p>
    <w:p w14:paraId="3F9E96F7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Si no hay d</w:t>
      </w:r>
      <w:r w:rsidRPr="00780F81">
        <w:rPr>
          <w:lang w:val="es-CO"/>
        </w:rPr>
        <w:t>iseños guardados, la página muestra un mensaje y un botón 'Crear nuevo diseño'.</w:t>
      </w:r>
    </w:p>
    <w:p w14:paraId="42126622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Si el usuario no está autenticado, al intentar cotizar aparece un aviso y se redirige al </w:t>
      </w:r>
      <w:proofErr w:type="spellStart"/>
      <w:r w:rsidRPr="00780F81">
        <w:rPr>
          <w:lang w:val="es-CO"/>
        </w:rPr>
        <w:t>login</w:t>
      </w:r>
      <w:proofErr w:type="spellEnd"/>
      <w:r w:rsidRPr="00780F81">
        <w:rPr>
          <w:lang w:val="es-CO"/>
        </w:rPr>
        <w:t>.</w:t>
      </w:r>
    </w:p>
    <w:p w14:paraId="56E50F7A" w14:textId="77777777" w:rsidR="006F1443" w:rsidRPr="00780F81" w:rsidRDefault="00AC0625">
      <w:pPr>
        <w:pStyle w:val="Ttulo2"/>
        <w:rPr>
          <w:lang w:val="es-CO"/>
        </w:rPr>
      </w:pPr>
      <w:bookmarkStart w:id="23" w:name="_Toc236808953"/>
      <w:r w:rsidRPr="00780F81">
        <w:rPr>
          <w:lang w:val="es-CO"/>
        </w:rPr>
        <w:lastRenderedPageBreak/>
        <w:t>Perfil</w:t>
      </w:r>
      <w:bookmarkEnd w:id="23"/>
    </w:p>
    <w:p w14:paraId="2C8F8F17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 xml:space="preserve">El perfil permite actualizar datos personales y cambiar la contraseña de </w:t>
      </w:r>
      <w:r w:rsidRPr="00780F81">
        <w:rPr>
          <w:lang w:val="es-CO"/>
        </w:rPr>
        <w:t>la cuenta.</w:t>
      </w:r>
    </w:p>
    <w:p w14:paraId="1A71420B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Campo 'Nombre' para modificar el nombre del usuario.</w:t>
      </w:r>
    </w:p>
    <w:p w14:paraId="05FF6DED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Campo 'Email' para actualizar el correo electrónico.</w:t>
      </w:r>
    </w:p>
    <w:p w14:paraId="3328CCF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Campo 'Teléfono' para registrar el número de contacto.</w:t>
      </w:r>
    </w:p>
    <w:p w14:paraId="3F4C6F48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Campo 'Dirección' para la dirección de envío o contacto.</w:t>
      </w:r>
    </w:p>
    <w:p w14:paraId="7255FC8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'Guardar cambios' par</w:t>
      </w:r>
      <w:r w:rsidRPr="00780F81">
        <w:rPr>
          <w:lang w:val="es-CO"/>
        </w:rPr>
        <w:t>a actualizar los datos del perfil.</w:t>
      </w:r>
    </w:p>
    <w:p w14:paraId="67C61CBD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Sección 'Cambiar contraseña' con campos: contraseña actual, nueva contraseña y confirmar nueva contraseña.</w:t>
      </w:r>
    </w:p>
    <w:p w14:paraId="36495A00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'Cambiar contraseña' para enviar la solicitud de actualización de clave.</w:t>
      </w:r>
    </w:p>
    <w:p w14:paraId="370E7596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sistema valida la información an</w:t>
      </w:r>
      <w:r w:rsidRPr="00780F81">
        <w:rPr>
          <w:lang w:val="es-CO"/>
        </w:rPr>
        <w:t>tes de guardar y muestra mensajes de éxito o error según la respuesta.</w:t>
      </w:r>
    </w:p>
    <w:p w14:paraId="40C1CF30" w14:textId="77777777" w:rsidR="006F1443" w:rsidRPr="00780F81" w:rsidRDefault="00AC0625">
      <w:pPr>
        <w:pStyle w:val="Ttulo2"/>
        <w:rPr>
          <w:lang w:val="es-CO"/>
        </w:rPr>
      </w:pPr>
      <w:bookmarkStart w:id="24" w:name="_Toc236808954"/>
      <w:proofErr w:type="spellStart"/>
      <w:r w:rsidRPr="00780F81">
        <w:rPr>
          <w:lang w:val="es-CO"/>
        </w:rPr>
        <w:t>Dashboard</w:t>
      </w:r>
      <w:proofErr w:type="spellEnd"/>
      <w:r w:rsidRPr="00780F81">
        <w:rPr>
          <w:lang w:val="es-CO"/>
        </w:rPr>
        <w:t xml:space="preserve"> administrativo (auxiliar)</w:t>
      </w:r>
      <w:bookmarkEnd w:id="24"/>
    </w:p>
    <w:p w14:paraId="66363A27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 xml:space="preserve">El </w:t>
      </w:r>
      <w:proofErr w:type="spellStart"/>
      <w:r w:rsidRPr="00780F81">
        <w:rPr>
          <w:lang w:val="es-CO"/>
        </w:rPr>
        <w:t>dashboard</w:t>
      </w:r>
      <w:proofErr w:type="spellEnd"/>
      <w:r w:rsidRPr="00780F81">
        <w:rPr>
          <w:lang w:val="es-CO"/>
        </w:rPr>
        <w:t xml:space="preserve"> del auxiliar ofrece una vista general de las operaciones clave del negocio y accesos rápidos a tareas de apoyo, sin incluir funciones de</w:t>
      </w:r>
      <w:r w:rsidRPr="00780F81">
        <w:rPr>
          <w:lang w:val="es-CO"/>
        </w:rPr>
        <w:t xml:space="preserve"> administración completa.</w:t>
      </w:r>
    </w:p>
    <w:p w14:paraId="4961E294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'Actualizar datos' para refrescar métricas y números de estado.</w:t>
      </w:r>
    </w:p>
    <w:p w14:paraId="4B3E1DA2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Tarjetas de KPI centradas en pedidos, catálogo y soporte, con enfoque operativo.</w:t>
      </w:r>
    </w:p>
    <w:p w14:paraId="2903AFD6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Accesos directos para revisar pedidos, mantener categorías y productos </w:t>
      </w:r>
      <w:r w:rsidRPr="00780F81">
        <w:rPr>
          <w:lang w:val="es-CO"/>
        </w:rPr>
        <w:t>básicos, y atender tickets.</w:t>
      </w:r>
    </w:p>
    <w:p w14:paraId="0D7D725F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No incluye gestión de usuarios ni cotizaciones; esas funciones quedan reservadas al administrador.</w:t>
      </w:r>
    </w:p>
    <w:p w14:paraId="209960E2" w14:textId="77777777" w:rsidR="006F1443" w:rsidRPr="00780F81" w:rsidRDefault="00AC0625">
      <w:pPr>
        <w:pStyle w:val="Ttulo2"/>
        <w:rPr>
          <w:lang w:val="es-CO"/>
        </w:rPr>
      </w:pPr>
      <w:bookmarkStart w:id="25" w:name="_Toc236808955"/>
      <w:r w:rsidRPr="00780F81">
        <w:rPr>
          <w:lang w:val="es-CO"/>
        </w:rPr>
        <w:t>Gestión de pedidos (auxiliar)</w:t>
      </w:r>
      <w:bookmarkEnd w:id="25"/>
    </w:p>
    <w:p w14:paraId="372684AF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Permite revisar los pedidos, aplicar filtros y cambiar su estado desde una vista centralizada, dent</w:t>
      </w:r>
      <w:r w:rsidRPr="00780F81">
        <w:rPr>
          <w:lang w:val="es-CO"/>
        </w:rPr>
        <w:t>ro del alcance del rol de apoyo.</w:t>
      </w:r>
    </w:p>
    <w:p w14:paraId="5BBD0B75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Botón 'Volver' para regresar al </w:t>
      </w:r>
      <w:proofErr w:type="spellStart"/>
      <w:r w:rsidRPr="00780F81">
        <w:rPr>
          <w:lang w:val="es-CO"/>
        </w:rPr>
        <w:t>dashboard</w:t>
      </w:r>
      <w:proofErr w:type="spellEnd"/>
      <w:r w:rsidRPr="00780F81">
        <w:rPr>
          <w:lang w:val="es-CO"/>
        </w:rPr>
        <w:t xml:space="preserve"> administrativo.</w:t>
      </w:r>
    </w:p>
    <w:p w14:paraId="7E6D7831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Campo 'Buscar cliente' para localizar pedidos por nombre o correo del cliente.</w:t>
      </w:r>
    </w:p>
    <w:p w14:paraId="48A8F732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Filtros por 'Estado', 'Fecha inicio', 'Fecha fin' y opción para ordenar por fecha.</w:t>
      </w:r>
    </w:p>
    <w:p w14:paraId="15201BB3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</w:t>
      </w:r>
      <w:r w:rsidRPr="00780F81">
        <w:rPr>
          <w:lang w:val="es-CO"/>
        </w:rPr>
        <w:t>ón 'Ver detalle' para abrir la información completa del pedido y sus productos.</w:t>
      </w:r>
    </w:p>
    <w:p w14:paraId="0BD35009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Botones en cada fila para cambiar el estado: 'En Proceso', 'Cancelar', 'Enviar' o 'Entregar', según el estado actual.</w:t>
      </w:r>
    </w:p>
    <w:p w14:paraId="44B230F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Se limita a seguimiento y actualización de estado; no pued</w:t>
      </w:r>
      <w:r w:rsidRPr="00780F81">
        <w:rPr>
          <w:lang w:val="es-CO"/>
        </w:rPr>
        <w:t>e eliminar pedidos ni administrar usuarios asociados.</w:t>
      </w:r>
    </w:p>
    <w:p w14:paraId="030DBA25" w14:textId="77777777" w:rsidR="006F1443" w:rsidRPr="00780F81" w:rsidRDefault="00AC0625">
      <w:pPr>
        <w:pStyle w:val="Ttulo2"/>
        <w:rPr>
          <w:lang w:val="es-CO"/>
        </w:rPr>
      </w:pPr>
      <w:bookmarkStart w:id="26" w:name="_Toc236808956"/>
      <w:r w:rsidRPr="00780F81">
        <w:rPr>
          <w:lang w:val="es-CO"/>
        </w:rPr>
        <w:t>Gestión limitada de categorías</w:t>
      </w:r>
      <w:bookmarkEnd w:id="26"/>
    </w:p>
    <w:p w14:paraId="40AAD051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La sección de categorías permite al auxiliar mantener el catálogo básico con permisos restringidos.</w:t>
      </w:r>
    </w:p>
    <w:p w14:paraId="74069A14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'Nueva Categoría' para abrir el modal de creación.</w:t>
      </w:r>
    </w:p>
    <w:p w14:paraId="3C51DC44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Botones 'Edita</w:t>
      </w:r>
      <w:r w:rsidRPr="00780F81">
        <w:rPr>
          <w:lang w:val="es-CO"/>
        </w:rPr>
        <w:t>r' para modificar nombre, descripción y estado.</w:t>
      </w:r>
    </w:p>
    <w:p w14:paraId="2B7BDEDE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'Activar' o 'Desactivar' para cambiar la disponibilidad de la categoría.</w:t>
      </w:r>
    </w:p>
    <w:p w14:paraId="4A21AD09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No se permite eliminar categorías; esa acción es exclusiva del administrador.</w:t>
      </w:r>
    </w:p>
    <w:p w14:paraId="08F80991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Los filtros de búsqueda y estado ayudan a localizar</w:t>
      </w:r>
      <w:r w:rsidRPr="00780F81">
        <w:rPr>
          <w:lang w:val="es-CO"/>
        </w:rPr>
        <w:t xml:space="preserve"> categorías de forma rápida.</w:t>
      </w:r>
    </w:p>
    <w:p w14:paraId="2E93A43E" w14:textId="77777777" w:rsidR="006F1443" w:rsidRPr="00780F81" w:rsidRDefault="00AC0625">
      <w:pPr>
        <w:pStyle w:val="Ttulo2"/>
        <w:rPr>
          <w:lang w:val="es-CO"/>
        </w:rPr>
      </w:pPr>
      <w:bookmarkStart w:id="27" w:name="_Toc236808957"/>
      <w:r w:rsidRPr="00780F81">
        <w:rPr>
          <w:lang w:val="es-CO"/>
        </w:rPr>
        <w:lastRenderedPageBreak/>
        <w:t>Gestión limitada de subcategorías</w:t>
      </w:r>
      <w:bookmarkEnd w:id="27"/>
    </w:p>
    <w:p w14:paraId="7110AA93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La gestión de subcategorías permite apoyar la organización del catálogo, sin acceso a operaciones críticas.</w:t>
      </w:r>
    </w:p>
    <w:p w14:paraId="276CB141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'Nueva Subcategoría' para abrir el formulario de registro.</w:t>
      </w:r>
    </w:p>
    <w:p w14:paraId="0FD8DB2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Botón </w:t>
      </w:r>
      <w:r w:rsidRPr="00780F81">
        <w:rPr>
          <w:lang w:val="es-CO"/>
        </w:rPr>
        <w:t>'Editar' para cambiar nombre, descripción, categoría asociada y estado.</w:t>
      </w:r>
    </w:p>
    <w:p w14:paraId="0D5C97D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'Activar' o 'Desactivar' para cambiar el estado de la subcategoría.</w:t>
      </w:r>
    </w:p>
    <w:p w14:paraId="343A4583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No se permite eliminar subcategorías; esa tarea queda reservada al administrador.</w:t>
      </w:r>
    </w:p>
    <w:p w14:paraId="3A8978B9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Se pueden aplicar filtros po</w:t>
      </w:r>
      <w:r w:rsidRPr="00780F81">
        <w:rPr>
          <w:lang w:val="es-CO"/>
        </w:rPr>
        <w:t>r categoría y estado para encontrar registros fácilmente.</w:t>
      </w:r>
    </w:p>
    <w:p w14:paraId="46E92BA5" w14:textId="77777777" w:rsidR="006F1443" w:rsidRPr="00780F81" w:rsidRDefault="00AC0625">
      <w:pPr>
        <w:pStyle w:val="Ttulo2"/>
        <w:rPr>
          <w:lang w:val="es-CO"/>
        </w:rPr>
      </w:pPr>
      <w:bookmarkStart w:id="28" w:name="_Toc236808958"/>
      <w:r w:rsidRPr="00780F81">
        <w:rPr>
          <w:lang w:val="es-CO"/>
        </w:rPr>
        <w:t>Gestión limitada de productos</w:t>
      </w:r>
      <w:bookmarkEnd w:id="28"/>
    </w:p>
    <w:p w14:paraId="7A3C3BFE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La sección de productos permite al auxiliar actualizar información básica y disponibilidad del catálogo, sin permisos completos de administración.</w:t>
      </w:r>
    </w:p>
    <w:p w14:paraId="73D6846B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'Nuevo Producto</w:t>
      </w:r>
      <w:r w:rsidRPr="00780F81">
        <w:rPr>
          <w:lang w:val="es-CO"/>
        </w:rPr>
        <w:t>' para abrir el modal de creación.</w:t>
      </w:r>
    </w:p>
    <w:p w14:paraId="07A2F489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Filtros por búsqueda, categoría, subcategoría y rango de precio.</w:t>
      </w:r>
    </w:p>
    <w:p w14:paraId="118BE265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'Editar' para modificar nombre, descripción, precio, stock, categoría, subcategoría, activo e imagen.</w:t>
      </w:r>
    </w:p>
    <w:p w14:paraId="3E790021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Botón 'Activar' o 'Desactivar' para </w:t>
      </w:r>
      <w:r w:rsidRPr="00780F81">
        <w:rPr>
          <w:lang w:val="es-CO"/>
        </w:rPr>
        <w:t>cambiar la visibilidad del producto.</w:t>
      </w:r>
    </w:p>
    <w:p w14:paraId="4306B7BF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No se permite eliminar productos; esa acción solo la realiza el administrador.</w:t>
      </w:r>
    </w:p>
    <w:p w14:paraId="73C3F858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La gestión está enfocada en mantener actualizado el inventario y el catálogo básico.</w:t>
      </w:r>
    </w:p>
    <w:p w14:paraId="401B3FA1" w14:textId="77777777" w:rsidR="006F1443" w:rsidRPr="00780F81" w:rsidRDefault="00AC0625">
      <w:pPr>
        <w:pStyle w:val="Ttulo2"/>
        <w:rPr>
          <w:lang w:val="es-CO"/>
        </w:rPr>
      </w:pPr>
      <w:bookmarkStart w:id="29" w:name="_Toc236808959"/>
      <w:r w:rsidRPr="00780F81">
        <w:rPr>
          <w:lang w:val="es-CO"/>
        </w:rPr>
        <w:t>Soporte y atención</w:t>
      </w:r>
      <w:bookmarkEnd w:id="29"/>
    </w:p>
    <w:p w14:paraId="7064E079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La sección de soporte permite revisa</w:t>
      </w:r>
      <w:r w:rsidRPr="00780F81">
        <w:rPr>
          <w:lang w:val="es-CO"/>
        </w:rPr>
        <w:t>r mensajes recibidos y responderlos desde la plataforma, dentro del alcance del rol de apoyo.</w:t>
      </w:r>
    </w:p>
    <w:p w14:paraId="69046BC1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Campos de filtro por búsqueda, estado y asunto para ubicar tickets específicos.</w:t>
      </w:r>
    </w:p>
    <w:p w14:paraId="69A6B73C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'Ver detalle' para abrir el contenido completo del mensaje de contacto.</w:t>
      </w:r>
    </w:p>
    <w:p w14:paraId="3BD056C2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</w:t>
      </w:r>
      <w:r w:rsidRPr="00780F81">
        <w:rPr>
          <w:lang w:val="es-CO"/>
        </w:rPr>
        <w:t>n 'Responder' para escribir y enviar una respuesta al usuario.</w:t>
      </w:r>
    </w:p>
    <w:p w14:paraId="429D21C6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'Cerrar ticket' para finalizar el caso cuando se resuelve.</w:t>
      </w:r>
    </w:p>
    <w:p w14:paraId="212585D8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El auxiliar no gestiona usuarios ni cotizaciones; solo apoya la atención de soporte operativa.</w:t>
      </w:r>
    </w:p>
    <w:p w14:paraId="378C6BF0" w14:textId="77777777" w:rsidR="006F1443" w:rsidRPr="00780F81" w:rsidRDefault="00AC0625">
      <w:pPr>
        <w:pStyle w:val="Ttulo2"/>
        <w:rPr>
          <w:lang w:val="es-CO"/>
        </w:rPr>
      </w:pPr>
      <w:bookmarkStart w:id="30" w:name="_Toc236808960"/>
      <w:proofErr w:type="spellStart"/>
      <w:r w:rsidRPr="00780F81">
        <w:rPr>
          <w:lang w:val="es-CO"/>
        </w:rPr>
        <w:t>Dashboard</w:t>
      </w:r>
      <w:proofErr w:type="spellEnd"/>
      <w:r w:rsidRPr="00780F81">
        <w:rPr>
          <w:lang w:val="es-CO"/>
        </w:rPr>
        <w:t xml:space="preserve"> administrativo (adminis</w:t>
      </w:r>
      <w:r w:rsidRPr="00780F81">
        <w:rPr>
          <w:lang w:val="es-CO"/>
        </w:rPr>
        <w:t>trador)</w:t>
      </w:r>
      <w:bookmarkEnd w:id="30"/>
    </w:p>
    <w:p w14:paraId="2115A012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 xml:space="preserve">El </w:t>
      </w:r>
      <w:proofErr w:type="spellStart"/>
      <w:r w:rsidRPr="00780F81">
        <w:rPr>
          <w:lang w:val="es-CO"/>
        </w:rPr>
        <w:t>dashboard</w:t>
      </w:r>
      <w:proofErr w:type="spellEnd"/>
      <w:r w:rsidRPr="00780F81">
        <w:rPr>
          <w:lang w:val="es-CO"/>
        </w:rPr>
        <w:t xml:space="preserve"> del administrador ofrece métricas completas y accesos a las secciones de gestión total del sistema.</w:t>
      </w:r>
    </w:p>
    <w:p w14:paraId="55AA89C3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'Actualizar datos' para refrescar métricas y números de estado.</w:t>
      </w:r>
    </w:p>
    <w:p w14:paraId="0A73D2A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Tarjetas de KPI con Totales de Categorías, Subcategorías, Product</w:t>
      </w:r>
      <w:r w:rsidRPr="00780F81">
        <w:rPr>
          <w:lang w:val="es-CO"/>
        </w:rPr>
        <w:t>os, Usuarios y Pedidos.</w:t>
      </w:r>
    </w:p>
    <w:p w14:paraId="1865688D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Tarjetas de KPI con acceso directo a Categorías, Subcategorías, Cotizaciones y Soporte.</w:t>
      </w:r>
    </w:p>
    <w:p w14:paraId="0568A3D2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Clic en una tarjeta de KPI de producto, pedido o usuario para ir directamente a esa sección.</w:t>
      </w:r>
    </w:p>
    <w:p w14:paraId="1A61646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Se muestran métricas de ventas totales, stock bajo </w:t>
      </w:r>
      <w:r w:rsidRPr="00780F81">
        <w:rPr>
          <w:lang w:val="es-CO"/>
        </w:rPr>
        <w:t>y mensajes pendientes de soporte.</w:t>
      </w:r>
    </w:p>
    <w:p w14:paraId="25560808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Botones rápidos 'Ver productos' y 'Ver usuarios' para ir directamente a esas secciones.</w:t>
      </w:r>
    </w:p>
    <w:p w14:paraId="707EE65B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Acciones rápidas disponibles para Nuevo Producto, Nueva Categoría, Subcategorías, Gestionar Pedidos, Usuarios y Cotizaciones.</w:t>
      </w:r>
    </w:p>
    <w:p w14:paraId="4F582DE3" w14:textId="77777777" w:rsidR="006F1443" w:rsidRPr="00780F81" w:rsidRDefault="00AC0625">
      <w:pPr>
        <w:pStyle w:val="Ttulo2"/>
        <w:rPr>
          <w:lang w:val="es-CO"/>
        </w:rPr>
      </w:pPr>
      <w:bookmarkStart w:id="31" w:name="_Toc236808961"/>
      <w:r w:rsidRPr="00780F81">
        <w:rPr>
          <w:lang w:val="es-CO"/>
        </w:rPr>
        <w:lastRenderedPageBreak/>
        <w:t xml:space="preserve">Gestión </w:t>
      </w:r>
      <w:r w:rsidRPr="00780F81">
        <w:rPr>
          <w:lang w:val="es-CO"/>
        </w:rPr>
        <w:t>de usuarios</w:t>
      </w:r>
      <w:bookmarkEnd w:id="31"/>
    </w:p>
    <w:p w14:paraId="04E54EFC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El administrador administra cuentas, roles y accesos de los usuarios de YESA.</w:t>
      </w:r>
    </w:p>
    <w:p w14:paraId="6C13D423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'Nuevo Usuario' para crear un registro con nombre, apellido, email, contraseña, teléfono, dirección, rol y estado.</w:t>
      </w:r>
    </w:p>
    <w:p w14:paraId="4FBE4491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Botón 'Editar' para actualizar los datos del </w:t>
      </w:r>
      <w:r w:rsidRPr="00780F81">
        <w:rPr>
          <w:lang w:val="es-CO"/>
        </w:rPr>
        <w:t>usuario y dejar la contraseña vacía si no se desea cambiar.</w:t>
      </w:r>
    </w:p>
    <w:p w14:paraId="51594046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'Activar' o 'Desactivar' para cambiar el estado del usuario sin eliminarlo.</w:t>
      </w:r>
    </w:p>
    <w:p w14:paraId="68038FD9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'Eliminar' para borrar el usuario del sistema con confirmación previa.</w:t>
      </w:r>
    </w:p>
    <w:p w14:paraId="6BB2708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Botones de exportación 'Exportar' con</w:t>
      </w:r>
      <w:r w:rsidRPr="00780F81">
        <w:rPr>
          <w:lang w:val="es-CO"/>
        </w:rPr>
        <w:t xml:space="preserve"> opciones PDF y Excel para descargar los usuarios filtrados.</w:t>
      </w:r>
    </w:p>
    <w:p w14:paraId="37944FE0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Filtros por 'Buscar por nombre o email', 'Rol' y 'Estado', y botón 'Limpiar filtros' para reiniciar la búsqueda.</w:t>
      </w:r>
    </w:p>
    <w:p w14:paraId="4FC91406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Paginación con botones 'Anterior', 'Siguiente' y página actual 'Página x de y' par</w:t>
      </w:r>
      <w:r w:rsidRPr="00780F81">
        <w:rPr>
          <w:lang w:val="es-CO"/>
        </w:rPr>
        <w:t>a navegar por los resultados.</w:t>
      </w:r>
    </w:p>
    <w:p w14:paraId="7012073D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Mensaje de advertencia si intenta desactivar su propia cuenta: 'No puedes desactivarte a ti mismo'.</w:t>
      </w:r>
    </w:p>
    <w:p w14:paraId="7EAC9FEC" w14:textId="77777777" w:rsidR="006F1443" w:rsidRPr="00780F81" w:rsidRDefault="00AC0625">
      <w:pPr>
        <w:pStyle w:val="Ttulo2"/>
        <w:rPr>
          <w:lang w:val="es-CO"/>
        </w:rPr>
      </w:pPr>
      <w:bookmarkStart w:id="32" w:name="_Toc236808962"/>
      <w:r w:rsidRPr="00780F81">
        <w:rPr>
          <w:lang w:val="es-CO"/>
        </w:rPr>
        <w:t>Gestión de cotizaciones</w:t>
      </w:r>
      <w:bookmarkEnd w:id="32"/>
    </w:p>
    <w:p w14:paraId="3F802F2C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 xml:space="preserve">El administrador revisa presupuestos, asigna precios y actualiza estados de cotizaciones </w:t>
      </w:r>
      <w:r w:rsidRPr="00780F81">
        <w:rPr>
          <w:lang w:val="es-CO"/>
        </w:rPr>
        <w:t>generadas desde personalización.</w:t>
      </w:r>
    </w:p>
    <w:p w14:paraId="339E905D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Cada tarjeta muestra ID, nombre de cotización, usuario, estado y precio estimado.</w:t>
      </w:r>
    </w:p>
    <w:p w14:paraId="65151068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Campo de entrada para 'Asignar precio' a la cotización y botón 'Asignar' para guardar el valor.</w:t>
      </w:r>
    </w:p>
    <w:p w14:paraId="742350B3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Si el precio está pendiente, la tarjeta muest</w:t>
      </w:r>
      <w:r w:rsidRPr="00780F81">
        <w:rPr>
          <w:lang w:val="es-CO"/>
        </w:rPr>
        <w:t>ra 'Pendiente' hasta que se asigne un valor.</w:t>
      </w:r>
    </w:p>
    <w:p w14:paraId="09DBEAF3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'Ver detalle' para revisar la cotización completa y ver la información del diseño.</w:t>
      </w:r>
    </w:p>
    <w:p w14:paraId="54D132EF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Botón 'Volver al </w:t>
      </w:r>
      <w:proofErr w:type="spellStart"/>
      <w:r w:rsidRPr="00780F81">
        <w:rPr>
          <w:lang w:val="es-CO"/>
        </w:rPr>
        <w:t>dashboard</w:t>
      </w:r>
      <w:proofErr w:type="spellEnd"/>
      <w:r w:rsidRPr="00780F81">
        <w:rPr>
          <w:lang w:val="es-CO"/>
        </w:rPr>
        <w:t>' para regresar fácilmente a la vista principal de administración.</w:t>
      </w:r>
    </w:p>
    <w:p w14:paraId="789BDFAD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Solo usuarios administradores</w:t>
      </w:r>
      <w:r w:rsidRPr="00780F81">
        <w:rPr>
          <w:lang w:val="es-CO"/>
        </w:rPr>
        <w:t xml:space="preserve"> pueden acceder a la sección de cotizaciones.</w:t>
      </w:r>
    </w:p>
    <w:p w14:paraId="0EE0DC6C" w14:textId="77777777" w:rsidR="006F1443" w:rsidRPr="00780F81" w:rsidRDefault="00AC0625">
      <w:pPr>
        <w:pStyle w:val="Ttulo2"/>
        <w:rPr>
          <w:lang w:val="es-CO"/>
        </w:rPr>
      </w:pPr>
      <w:bookmarkStart w:id="33" w:name="_Toc236808963"/>
      <w:r w:rsidRPr="00780F81">
        <w:rPr>
          <w:lang w:val="es-CO"/>
        </w:rPr>
        <w:t>Detalle de cotización (</w:t>
      </w:r>
      <w:proofErr w:type="spellStart"/>
      <w:r w:rsidRPr="00780F81">
        <w:rPr>
          <w:lang w:val="es-CO"/>
        </w:rPr>
        <w:t>admin</w:t>
      </w:r>
      <w:proofErr w:type="spellEnd"/>
      <w:r w:rsidRPr="00780F81">
        <w:rPr>
          <w:lang w:val="es-CO"/>
        </w:rPr>
        <w:t>)</w:t>
      </w:r>
      <w:bookmarkEnd w:id="33"/>
    </w:p>
    <w:p w14:paraId="6374D65A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El administrador revisa un diseño cotizado y su información antes de validar el presupuesto.</w:t>
      </w:r>
    </w:p>
    <w:p w14:paraId="1450209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Botón 'Volver' para regresar a la lista de cotizaciones.</w:t>
      </w:r>
    </w:p>
    <w:p w14:paraId="60FF689E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Etiqueta de estado con </w:t>
      </w:r>
      <w:r w:rsidRPr="00780F81">
        <w:rPr>
          <w:lang w:val="es-CO"/>
        </w:rPr>
        <w:t>colores para 'pendiente', 'cotizado', 'aceptado' o 'rechazado'.</w:t>
      </w:r>
    </w:p>
    <w:p w14:paraId="415D69D6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Vista previa 3D del diseño y panel con datos de colores, textura, texto y modelo usado.</w:t>
      </w:r>
    </w:p>
    <w:p w14:paraId="37B21AEC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Resumen con precio, usuario, fecha, notas y estado de la cotización.</w:t>
      </w:r>
    </w:p>
    <w:p w14:paraId="46BFA3F4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Botón 'Volver al </w:t>
      </w:r>
      <w:proofErr w:type="spellStart"/>
      <w:r w:rsidRPr="00780F81">
        <w:rPr>
          <w:lang w:val="es-CO"/>
        </w:rPr>
        <w:t>dashboard</w:t>
      </w:r>
      <w:proofErr w:type="spellEnd"/>
      <w:r w:rsidRPr="00780F81">
        <w:rPr>
          <w:lang w:val="es-CO"/>
        </w:rPr>
        <w:t>' disponi</w:t>
      </w:r>
      <w:r w:rsidRPr="00780F81">
        <w:rPr>
          <w:lang w:val="es-CO"/>
        </w:rPr>
        <w:t>ble también desde esta vista para regresar al panel principal.</w:t>
      </w:r>
    </w:p>
    <w:p w14:paraId="4101A7C6" w14:textId="77777777" w:rsidR="006F1443" w:rsidRDefault="00AC0625">
      <w:pPr>
        <w:pStyle w:val="Ttulo1"/>
      </w:pPr>
      <w:bookmarkStart w:id="34" w:name="_Toc236808964"/>
      <w:r>
        <w:t>7. Gestión del catálogo y productos</w:t>
      </w:r>
      <w:bookmarkEnd w:id="34"/>
    </w:p>
    <w:p w14:paraId="778E327D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Use la página de catálogo para ver todas las tarjetas de producto con imagen, nombre, precio y stock.</w:t>
      </w:r>
    </w:p>
    <w:p w14:paraId="2533E444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lastRenderedPageBreak/>
        <w:t xml:space="preserve">Escriba en la barra de búsqueda para filtrar productos </w:t>
      </w:r>
      <w:r w:rsidRPr="00780F81">
        <w:rPr>
          <w:lang w:val="es-CO"/>
        </w:rPr>
        <w:t>por palabra clave; el sistema actualiza la lista y la URL.</w:t>
      </w:r>
    </w:p>
    <w:p w14:paraId="52C8CC1C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Seleccione una categoría en el menú superior para ver solo productos de esa categoría.</w:t>
      </w:r>
    </w:p>
    <w:p w14:paraId="7C4B2BFB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Desde cada tarjeta, use el botón 'Ver' para abrir la ficha del producto y revisar detalles completos.</w:t>
      </w:r>
    </w:p>
    <w:p w14:paraId="6AE325E8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Use el b</w:t>
      </w:r>
      <w:r w:rsidRPr="00780F81">
        <w:rPr>
          <w:lang w:val="es-CO"/>
        </w:rPr>
        <w:t>otón 'Agregar al carrito' en la tarjeta o en la ficha para enviar el producto al carrito.</w:t>
      </w:r>
    </w:p>
    <w:p w14:paraId="27321A83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Use el botón 'Personalizar' para crear un diseño propio desde el producto seleccionado.</w:t>
      </w:r>
    </w:p>
    <w:p w14:paraId="482FD65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Revise el producto en detalle antes de agregarlo al carrito para asegurar prec</w:t>
      </w:r>
      <w:r w:rsidRPr="00780F81">
        <w:rPr>
          <w:lang w:val="es-CO"/>
        </w:rPr>
        <w:t>io y disponibilidad.</w:t>
      </w:r>
    </w:p>
    <w:p w14:paraId="6E3F0E76" w14:textId="77777777" w:rsidR="006F1443" w:rsidRPr="00780F81" w:rsidRDefault="00AC0625">
      <w:pPr>
        <w:pStyle w:val="Ttulo1"/>
        <w:rPr>
          <w:lang w:val="es-CO"/>
        </w:rPr>
      </w:pPr>
      <w:bookmarkStart w:id="35" w:name="_Toc236808965"/>
      <w:r w:rsidRPr="00780F81">
        <w:rPr>
          <w:lang w:val="es-CO"/>
        </w:rPr>
        <w:t>8. Gestión del carrito, favoritos y pedidos</w:t>
      </w:r>
      <w:bookmarkEnd w:id="35"/>
    </w:p>
    <w:p w14:paraId="041AC7EC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Seleccione un producto y agrégalo al carrito cuando lo quiera comprar.</w:t>
      </w:r>
    </w:p>
    <w:p w14:paraId="12745060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Revise los productos agregados antes de confirmar la compra.</w:t>
      </w:r>
    </w:p>
    <w:p w14:paraId="133C29B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Modifique cantidades o elimine artículos si cambió de opini</w:t>
      </w:r>
      <w:r w:rsidRPr="00780F81">
        <w:rPr>
          <w:lang w:val="es-CO"/>
        </w:rPr>
        <w:t>ón.</w:t>
      </w:r>
    </w:p>
    <w:p w14:paraId="0619768D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Use favoritos cuando quiera guardar un producto para revisarlo más tarde.</w:t>
      </w:r>
    </w:p>
    <w:p w14:paraId="19E5B89F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Confirme la compra solo cuando esté seguro de los productos, cantidades y total.</w:t>
      </w:r>
    </w:p>
    <w:p w14:paraId="1CE8647C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Revise la sección de pedidos para ver el estado del proceso de compra.</w:t>
      </w:r>
    </w:p>
    <w:p w14:paraId="1A63AFC8" w14:textId="77777777" w:rsidR="006F1443" w:rsidRDefault="00AC0625">
      <w:pPr>
        <w:pStyle w:val="Ttulo1"/>
      </w:pPr>
      <w:bookmarkStart w:id="36" w:name="_Toc236808966"/>
      <w:r>
        <w:t xml:space="preserve">9. </w:t>
      </w:r>
      <w:r>
        <w:t>Personalización y cotizaciones</w:t>
      </w:r>
      <w:bookmarkEnd w:id="36"/>
    </w:p>
    <w:p w14:paraId="7D5B511D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Acceda a la pantalla de personalización para modificar un producto con vista 3D.</w:t>
      </w:r>
    </w:p>
    <w:p w14:paraId="3343ADFC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Use los botones '-' y '+' para ajustar el zoom, y el botón de rotación para iniciar o detener la rotación automática.</w:t>
      </w:r>
    </w:p>
    <w:p w14:paraId="46767E7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Active la pantalla complet</w:t>
      </w:r>
      <w:r w:rsidRPr="00780F81">
        <w:rPr>
          <w:lang w:val="es-CO"/>
        </w:rPr>
        <w:t>a para ver el diseño en modo ampliado.</w:t>
      </w:r>
    </w:p>
    <w:p w14:paraId="4ADEF7AB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Cambie los colores de Interior, Base, Exterior y Asa con los selectores de color.</w:t>
      </w:r>
    </w:p>
    <w:p w14:paraId="66D043CB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Use 'Agregar texto' para abrir el editor de texto, seleccione fuente, tamaño y color y confirme con 'Aplicar texto'.</w:t>
      </w:r>
    </w:p>
    <w:p w14:paraId="5EC5B96E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Use 'Elegir archiv</w:t>
      </w:r>
      <w:r w:rsidRPr="00780F81">
        <w:rPr>
          <w:lang w:val="es-CO"/>
        </w:rPr>
        <w:t>o' para subir una textura propia en JPG, PNG o GIF de hasta 25MB.</w:t>
      </w:r>
    </w:p>
    <w:p w14:paraId="6267A65F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Use los controles de posición para mover la textura cargada arriba, abajo, izquierda o derecha.</w:t>
      </w:r>
    </w:p>
    <w:p w14:paraId="3D667C8E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Use los botones de escala para aumentar o disminuir el tamaño de la textura cargada.</w:t>
      </w:r>
    </w:p>
    <w:p w14:paraId="1FC51899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Use 'Limp</w:t>
      </w:r>
      <w:r w:rsidRPr="00780F81">
        <w:rPr>
          <w:lang w:val="es-CO"/>
        </w:rPr>
        <w:t>iar' para eliminar la textura actual y volver a los colores básicos.</w:t>
      </w:r>
    </w:p>
    <w:p w14:paraId="674D6438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Complete el campo 'Nombre del diseño para la cotización' y 'Notas para la cotización' antes de cotizar.</w:t>
      </w:r>
    </w:p>
    <w:p w14:paraId="1F0AB2DB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Presione 'Cotizar producto' para generar una cotización basada en el diseño actual.</w:t>
      </w:r>
    </w:p>
    <w:p w14:paraId="787C2E5B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Use 'Guardar diseño' para conservar el diseño en la lista de diseños guardados.</w:t>
      </w:r>
    </w:p>
    <w:p w14:paraId="4F0B5F1B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Use 'Compartir' para copiar un enlace e invitar a otra persona a ver el diseño.</w:t>
      </w:r>
    </w:p>
    <w:p w14:paraId="024C6701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 xml:space="preserve">Si no está autenticado, el sistema muestra un aviso y redirige al </w:t>
      </w:r>
      <w:proofErr w:type="spellStart"/>
      <w:r w:rsidRPr="00780F81">
        <w:rPr>
          <w:lang w:val="es-CO"/>
        </w:rPr>
        <w:t>login</w:t>
      </w:r>
      <w:proofErr w:type="spellEnd"/>
      <w:r w:rsidRPr="00780F81">
        <w:rPr>
          <w:lang w:val="es-CO"/>
        </w:rPr>
        <w:t xml:space="preserve"> conservando el diseño.</w:t>
      </w:r>
    </w:p>
    <w:p w14:paraId="48183CD2" w14:textId="77777777" w:rsidR="006F1443" w:rsidRPr="00780F81" w:rsidRDefault="00AC0625">
      <w:pPr>
        <w:pStyle w:val="Ttulo1"/>
        <w:rPr>
          <w:lang w:val="es-CO"/>
        </w:rPr>
      </w:pPr>
      <w:bookmarkStart w:id="37" w:name="_Toc236808967"/>
      <w:r w:rsidRPr="00780F81">
        <w:rPr>
          <w:lang w:val="es-CO"/>
        </w:rPr>
        <w:t>10. Restricciones y responsabilidades del rol</w:t>
      </w:r>
      <w:bookmarkEnd w:id="37"/>
    </w:p>
    <w:p w14:paraId="64E22B9E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El administrador gestiona la tienda completa, incluyendo productos, categorías, pedidos, usuarios, soporte y otros procesos clave del sistema.</w:t>
      </w:r>
    </w:p>
    <w:p w14:paraId="53B02962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lastRenderedPageBreak/>
        <w:t>Puede crear, modificar y desactivar categorías, subcategorías y pro</w:t>
      </w:r>
      <w:r w:rsidRPr="00780F81">
        <w:rPr>
          <w:lang w:val="es-CO"/>
        </w:rPr>
        <w:t>ductos.</w:t>
      </w:r>
    </w:p>
    <w:p w14:paraId="28307E67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Puede revisar pedidos, gestionar usuarios y supervisar el estado general del sistema.</w:t>
      </w:r>
    </w:p>
    <w:p w14:paraId="676DFB2D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Debe actuar con responsabilidad porque sus cambios pueden afectar ventas, inventario y confianza del cliente.</w:t>
      </w:r>
    </w:p>
    <w:p w14:paraId="0149CB50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Estas restricciones existen para proteger la informa</w:t>
      </w:r>
      <w:r w:rsidRPr="00780F81">
        <w:rPr>
          <w:lang w:val="es-CO"/>
        </w:rPr>
        <w:t>ción, evitar cambios accidentales y mantener orden dentro del sistema. También ayudan a reducir errores que puedan afectar ventas, inventario o la confianza del cliente.</w:t>
      </w:r>
    </w:p>
    <w:p w14:paraId="07096700" w14:textId="77777777" w:rsidR="006F1443" w:rsidRDefault="00AC0625">
      <w:pPr>
        <w:pStyle w:val="Ttulo2"/>
      </w:pPr>
      <w:bookmarkStart w:id="38" w:name="_Toc236808968"/>
      <w:r>
        <w:t xml:space="preserve">10.1 </w:t>
      </w:r>
      <w:proofErr w:type="spellStart"/>
      <w:r>
        <w:t>Resumen</w:t>
      </w:r>
      <w:proofErr w:type="spellEnd"/>
      <w:r>
        <w:t xml:space="preserve"> de </w:t>
      </w:r>
      <w:proofErr w:type="spellStart"/>
      <w:r>
        <w:t>permisos</w:t>
      </w:r>
      <w:proofErr w:type="spellEnd"/>
      <w:r>
        <w:t xml:space="preserve"> por rol</w:t>
      </w:r>
      <w:bookmarkEnd w:id="3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F1443" w:rsidRPr="00780F81" w14:paraId="7CC17A83" w14:textId="77777777">
        <w:tc>
          <w:tcPr>
            <w:tcW w:w="2880" w:type="dxa"/>
          </w:tcPr>
          <w:p w14:paraId="0EC1218D" w14:textId="77777777" w:rsidR="006F1443" w:rsidRDefault="00AC0625">
            <w:r>
              <w:t>Rol</w:t>
            </w:r>
          </w:p>
        </w:tc>
        <w:tc>
          <w:tcPr>
            <w:tcW w:w="2880" w:type="dxa"/>
          </w:tcPr>
          <w:p w14:paraId="2230E632" w14:textId="77777777" w:rsidR="006F1443" w:rsidRDefault="00AC0625">
            <w:r>
              <w:t>Qué puede hacer</w:t>
            </w:r>
          </w:p>
        </w:tc>
        <w:tc>
          <w:tcPr>
            <w:tcW w:w="2880" w:type="dxa"/>
          </w:tcPr>
          <w:p w14:paraId="48FBBE54" w14:textId="77777777" w:rsidR="006F1443" w:rsidRPr="00780F81" w:rsidRDefault="00AC0625">
            <w:pPr>
              <w:rPr>
                <w:lang w:val="es-CO"/>
              </w:rPr>
            </w:pPr>
            <w:r w:rsidRPr="00780F81">
              <w:rPr>
                <w:lang w:val="es-CO"/>
              </w:rPr>
              <w:t xml:space="preserve">Por qué tiene esa </w:t>
            </w:r>
            <w:r w:rsidRPr="00780F81">
              <w:rPr>
                <w:lang w:val="es-CO"/>
              </w:rPr>
              <w:t>limitación</w:t>
            </w:r>
          </w:p>
        </w:tc>
      </w:tr>
      <w:tr w:rsidR="006F1443" w:rsidRPr="00780F81" w14:paraId="03496513" w14:textId="77777777">
        <w:tc>
          <w:tcPr>
            <w:tcW w:w="2880" w:type="dxa"/>
          </w:tcPr>
          <w:p w14:paraId="2585DB98" w14:textId="77777777" w:rsidR="006F1443" w:rsidRDefault="00AC0625">
            <w:proofErr w:type="spellStart"/>
            <w:r>
              <w:t>Cliente</w:t>
            </w:r>
            <w:proofErr w:type="spellEnd"/>
          </w:p>
        </w:tc>
        <w:tc>
          <w:tcPr>
            <w:tcW w:w="2880" w:type="dxa"/>
          </w:tcPr>
          <w:p w14:paraId="1B460E31" w14:textId="77777777" w:rsidR="006F1443" w:rsidRPr="00780F81" w:rsidRDefault="00AC0625">
            <w:pPr>
              <w:rPr>
                <w:lang w:val="es-CO"/>
              </w:rPr>
            </w:pPr>
            <w:r w:rsidRPr="00780F81">
              <w:rPr>
                <w:lang w:val="es-CO"/>
              </w:rPr>
              <w:t>Comprar, revisar pedidos, usar carrito y favoritos</w:t>
            </w:r>
          </w:p>
        </w:tc>
        <w:tc>
          <w:tcPr>
            <w:tcW w:w="2880" w:type="dxa"/>
          </w:tcPr>
          <w:p w14:paraId="699B3B93" w14:textId="77777777" w:rsidR="006F1443" w:rsidRPr="00780F81" w:rsidRDefault="00AC0625">
            <w:pPr>
              <w:rPr>
                <w:lang w:val="es-CO"/>
              </w:rPr>
            </w:pPr>
            <w:r w:rsidRPr="00780F81">
              <w:rPr>
                <w:lang w:val="es-CO"/>
              </w:rPr>
              <w:t>Solo debe interactuar con su propia experiencia de compra</w:t>
            </w:r>
          </w:p>
        </w:tc>
      </w:tr>
      <w:tr w:rsidR="006F1443" w:rsidRPr="00780F81" w14:paraId="7B541C31" w14:textId="77777777">
        <w:tc>
          <w:tcPr>
            <w:tcW w:w="2880" w:type="dxa"/>
          </w:tcPr>
          <w:p w14:paraId="31B7483E" w14:textId="77777777" w:rsidR="006F1443" w:rsidRDefault="00AC0625">
            <w:r>
              <w:t>Auxiliar</w:t>
            </w:r>
          </w:p>
        </w:tc>
        <w:tc>
          <w:tcPr>
            <w:tcW w:w="2880" w:type="dxa"/>
          </w:tcPr>
          <w:p w14:paraId="5F5B5129" w14:textId="77777777" w:rsidR="006F1443" w:rsidRPr="00780F81" w:rsidRDefault="00AC0625">
            <w:pPr>
              <w:rPr>
                <w:lang w:val="es-CO"/>
              </w:rPr>
            </w:pPr>
            <w:r w:rsidRPr="00780F81">
              <w:rPr>
                <w:lang w:val="es-CO"/>
              </w:rPr>
              <w:t>Revisar pedidos, mantener catálogo básico y atender soporte con permisos limitados</w:t>
            </w:r>
          </w:p>
        </w:tc>
        <w:tc>
          <w:tcPr>
            <w:tcW w:w="2880" w:type="dxa"/>
          </w:tcPr>
          <w:p w14:paraId="4D456C2F" w14:textId="77777777" w:rsidR="006F1443" w:rsidRPr="00780F81" w:rsidRDefault="00AC0625">
            <w:pPr>
              <w:rPr>
                <w:lang w:val="es-CO"/>
              </w:rPr>
            </w:pPr>
            <w:r w:rsidRPr="00780F81">
              <w:rPr>
                <w:lang w:val="es-CO"/>
              </w:rPr>
              <w:t>Tiene acceso de apoyo, pero no ges</w:t>
            </w:r>
            <w:r w:rsidRPr="00780F81">
              <w:rPr>
                <w:lang w:val="es-CO"/>
              </w:rPr>
              <w:t>tiona usuarios ni elimina registros</w:t>
            </w:r>
          </w:p>
        </w:tc>
      </w:tr>
      <w:tr w:rsidR="006F1443" w:rsidRPr="00780F81" w14:paraId="7832BD61" w14:textId="77777777">
        <w:tc>
          <w:tcPr>
            <w:tcW w:w="2880" w:type="dxa"/>
          </w:tcPr>
          <w:p w14:paraId="64CA6AD3" w14:textId="77777777" w:rsidR="006F1443" w:rsidRDefault="00AC0625">
            <w:proofErr w:type="spellStart"/>
            <w:r>
              <w:t>Administrador</w:t>
            </w:r>
            <w:proofErr w:type="spellEnd"/>
          </w:p>
        </w:tc>
        <w:tc>
          <w:tcPr>
            <w:tcW w:w="2880" w:type="dxa"/>
          </w:tcPr>
          <w:p w14:paraId="44711790" w14:textId="77777777" w:rsidR="006F1443" w:rsidRPr="00780F81" w:rsidRDefault="00AC0625">
            <w:pPr>
              <w:rPr>
                <w:lang w:val="es-CO"/>
              </w:rPr>
            </w:pPr>
            <w:r w:rsidRPr="00780F81">
              <w:rPr>
                <w:lang w:val="es-CO"/>
              </w:rPr>
              <w:t>Gestionar productos, categorías, usuarios, pedidos, cotizaciones y soporte</w:t>
            </w:r>
          </w:p>
        </w:tc>
        <w:tc>
          <w:tcPr>
            <w:tcW w:w="2880" w:type="dxa"/>
          </w:tcPr>
          <w:p w14:paraId="41A1D344" w14:textId="77777777" w:rsidR="006F1443" w:rsidRPr="00780F81" w:rsidRDefault="00AC0625">
            <w:pPr>
              <w:rPr>
                <w:lang w:val="es-CO"/>
              </w:rPr>
            </w:pPr>
            <w:r w:rsidRPr="00780F81">
              <w:rPr>
                <w:lang w:val="es-CO"/>
              </w:rPr>
              <w:t>Es el rol con mayor responsabilidad y control del sistema</w:t>
            </w:r>
          </w:p>
        </w:tc>
      </w:tr>
      <w:tr w:rsidR="006F1443" w:rsidRPr="00780F81" w14:paraId="3D4B1A7B" w14:textId="77777777">
        <w:tc>
          <w:tcPr>
            <w:tcW w:w="2880" w:type="dxa"/>
          </w:tcPr>
          <w:p w14:paraId="4D981EBC" w14:textId="77777777" w:rsidR="006F1443" w:rsidRDefault="00AC0625">
            <w:proofErr w:type="spellStart"/>
            <w:r>
              <w:t>Usuario</w:t>
            </w:r>
            <w:proofErr w:type="spellEnd"/>
            <w:r>
              <w:t xml:space="preserve"> sin registrar</w:t>
            </w:r>
          </w:p>
        </w:tc>
        <w:tc>
          <w:tcPr>
            <w:tcW w:w="2880" w:type="dxa"/>
          </w:tcPr>
          <w:p w14:paraId="5FDFECBC" w14:textId="77777777" w:rsidR="006F1443" w:rsidRPr="00780F81" w:rsidRDefault="00AC0625">
            <w:pPr>
              <w:rPr>
                <w:lang w:val="es-CO"/>
              </w:rPr>
            </w:pPr>
            <w:r w:rsidRPr="00780F81">
              <w:rPr>
                <w:lang w:val="es-CO"/>
              </w:rPr>
              <w:t xml:space="preserve">Navegar catálogo y conocer la </w:t>
            </w:r>
            <w:r w:rsidRPr="00780F81">
              <w:rPr>
                <w:lang w:val="es-CO"/>
              </w:rPr>
              <w:t>plataforma</w:t>
            </w:r>
          </w:p>
        </w:tc>
        <w:tc>
          <w:tcPr>
            <w:tcW w:w="2880" w:type="dxa"/>
          </w:tcPr>
          <w:p w14:paraId="2C89CB5B" w14:textId="77777777" w:rsidR="006F1443" w:rsidRPr="00780F81" w:rsidRDefault="00AC0625">
            <w:pPr>
              <w:rPr>
                <w:lang w:val="es-CO"/>
              </w:rPr>
            </w:pPr>
            <w:r w:rsidRPr="00780F81">
              <w:rPr>
                <w:lang w:val="es-CO"/>
              </w:rPr>
              <w:t>No tiene cuenta activa ni acceso a funciones protegidas como comprar o guardar favoritos</w:t>
            </w:r>
          </w:p>
        </w:tc>
      </w:tr>
    </w:tbl>
    <w:p w14:paraId="0543B1E9" w14:textId="77777777" w:rsidR="006F1443" w:rsidRPr="00780F81" w:rsidRDefault="00AC0625">
      <w:pPr>
        <w:pStyle w:val="Ttulo1"/>
        <w:rPr>
          <w:lang w:val="es-CO"/>
        </w:rPr>
      </w:pPr>
      <w:bookmarkStart w:id="39" w:name="_Toc236808969"/>
      <w:r w:rsidRPr="00780F81">
        <w:rPr>
          <w:lang w:val="es-CO"/>
        </w:rPr>
        <w:t>11. Soporte, seguridad y resolución de problemas</w:t>
      </w:r>
      <w:bookmarkEnd w:id="39"/>
    </w:p>
    <w:p w14:paraId="110CE73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Use soporte cuando tenga dudas, no pueda iniciar sesión, detecte un error o necesite ayuda con una compra.</w:t>
      </w:r>
    </w:p>
    <w:p w14:paraId="370F5CA9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Explique el problema con claridad, indique el producto o pedido y describa la pantalla donde ocurrió el error.</w:t>
      </w:r>
    </w:p>
    <w:p w14:paraId="636288E6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Nunca comparta su contraseña con otras personas.</w:t>
      </w:r>
    </w:p>
    <w:p w14:paraId="562AC0A9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Cierre sesión si está usando un equipo compartido.</w:t>
      </w:r>
    </w:p>
    <w:p w14:paraId="412DFCD2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Revise que los datos personales estén correc</w:t>
      </w:r>
      <w:r w:rsidRPr="00780F81">
        <w:rPr>
          <w:lang w:val="es-CO"/>
        </w:rPr>
        <w:t>tos antes de comprar o modificar información.</w:t>
      </w:r>
    </w:p>
    <w:p w14:paraId="1C48CD92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Si detecta actividad sospechosa, reporte el caso de inmediato al soporte o al administrador.</w:t>
      </w:r>
    </w:p>
    <w:p w14:paraId="3003263E" w14:textId="77777777" w:rsidR="006F1443" w:rsidRPr="00780F81" w:rsidRDefault="00AC0625">
      <w:pPr>
        <w:pStyle w:val="Ttulo1"/>
        <w:rPr>
          <w:lang w:val="es-CO"/>
        </w:rPr>
      </w:pPr>
      <w:bookmarkStart w:id="40" w:name="_Toc236808970"/>
      <w:r w:rsidRPr="00780F81">
        <w:rPr>
          <w:lang w:val="es-CO"/>
        </w:rPr>
        <w:t>12. Preguntas frecuentes</w:t>
      </w:r>
      <w:bookmarkEnd w:id="40"/>
    </w:p>
    <w:p w14:paraId="03DEE7F4" w14:textId="77777777" w:rsidR="006F1443" w:rsidRPr="00780F81" w:rsidRDefault="00AC0625">
      <w:pPr>
        <w:pStyle w:val="Ttulo2"/>
        <w:rPr>
          <w:lang w:val="es-CO"/>
        </w:rPr>
      </w:pPr>
      <w:bookmarkStart w:id="41" w:name="_Toc236808971"/>
      <w:r w:rsidRPr="00780F81">
        <w:rPr>
          <w:lang w:val="es-CO"/>
        </w:rPr>
        <w:t>¿Qué hace el administrador?</w:t>
      </w:r>
      <w:bookmarkEnd w:id="41"/>
    </w:p>
    <w:p w14:paraId="19751D70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 xml:space="preserve">Gestiona la operación completa de la tienda, los </w:t>
      </w:r>
      <w:r w:rsidRPr="00780F81">
        <w:rPr>
          <w:lang w:val="es-CO"/>
        </w:rPr>
        <w:t>usuarios, los productos y los pedidos.</w:t>
      </w:r>
    </w:p>
    <w:p w14:paraId="3CF70217" w14:textId="77777777" w:rsidR="006F1443" w:rsidRPr="00780F81" w:rsidRDefault="00AC0625">
      <w:pPr>
        <w:pStyle w:val="Ttulo2"/>
        <w:rPr>
          <w:lang w:val="es-CO"/>
        </w:rPr>
      </w:pPr>
      <w:bookmarkStart w:id="42" w:name="_Toc236808972"/>
      <w:r w:rsidRPr="00780F81">
        <w:rPr>
          <w:lang w:val="es-CO"/>
        </w:rPr>
        <w:t>¿Qué debe revisar antes de publicar un producto?</w:t>
      </w:r>
      <w:bookmarkEnd w:id="42"/>
    </w:p>
    <w:p w14:paraId="6B18133B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Debe revisar nombre, descripción, precio, imagen, estado y disponibilidad.</w:t>
      </w:r>
    </w:p>
    <w:p w14:paraId="15A6A756" w14:textId="77777777" w:rsidR="006F1443" w:rsidRPr="00780F81" w:rsidRDefault="00AC0625">
      <w:pPr>
        <w:pStyle w:val="Ttulo2"/>
        <w:rPr>
          <w:lang w:val="es-CO"/>
        </w:rPr>
      </w:pPr>
      <w:bookmarkStart w:id="43" w:name="_Toc236808973"/>
      <w:r w:rsidRPr="00780F81">
        <w:rPr>
          <w:lang w:val="es-CO"/>
        </w:rPr>
        <w:lastRenderedPageBreak/>
        <w:t>¿Qué pasa si detecta un problema de seguridad?</w:t>
      </w:r>
      <w:bookmarkEnd w:id="43"/>
    </w:p>
    <w:p w14:paraId="356E4D1C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Debe actuar de inmediato, restringir accesos y</w:t>
      </w:r>
      <w:r w:rsidRPr="00780F81">
        <w:rPr>
          <w:lang w:val="es-CO"/>
        </w:rPr>
        <w:t xml:space="preserve"> reportar la incidencia al equipo responsable.</w:t>
      </w:r>
    </w:p>
    <w:p w14:paraId="6390EDDB" w14:textId="77777777" w:rsidR="006F1443" w:rsidRDefault="00AC0625">
      <w:pPr>
        <w:pStyle w:val="Ttulo1"/>
      </w:pPr>
      <w:bookmarkStart w:id="44" w:name="_Toc236808974"/>
      <w:r>
        <w:t>13. Glosario</w:t>
      </w:r>
      <w:bookmarkEnd w:id="44"/>
    </w:p>
    <w:p w14:paraId="4A01DDB9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Catálogo: lista de productos visibles para el usuario.</w:t>
      </w:r>
    </w:p>
    <w:p w14:paraId="44A3E304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Carrito: espacio donde se colocan los productos elegidos para comprar.</w:t>
      </w:r>
    </w:p>
    <w:p w14:paraId="5E48DE01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Pedido: compra confirmada dentro del sistema.</w:t>
      </w:r>
    </w:p>
    <w:p w14:paraId="2C79A621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Cotización: propuesta de</w:t>
      </w:r>
      <w:r w:rsidRPr="00780F81">
        <w:rPr>
          <w:lang w:val="es-CO"/>
        </w:rPr>
        <w:t xml:space="preserve"> diseño o precio relacionada con una personalización.</w:t>
      </w:r>
    </w:p>
    <w:p w14:paraId="51E70AB1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Stock: cantidad disponible de un producto.</w:t>
      </w:r>
    </w:p>
    <w:p w14:paraId="279205D0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Favorito: producto guardado para revisarlo más tarde.</w:t>
      </w:r>
    </w:p>
    <w:p w14:paraId="27F5CA6A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Soporte: canal de ayuda para reportar problemas o dudas.</w:t>
      </w:r>
    </w:p>
    <w:p w14:paraId="1B6313C9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Rol: conjunto de permisos que determina qué acci</w:t>
      </w:r>
      <w:r w:rsidRPr="00780F81">
        <w:rPr>
          <w:lang w:val="es-CO"/>
        </w:rPr>
        <w:t>ones puede ejecutar el usuario.</w:t>
      </w:r>
    </w:p>
    <w:p w14:paraId="42FAC03D" w14:textId="77777777" w:rsidR="006F1443" w:rsidRDefault="00AC0625">
      <w:pPr>
        <w:pStyle w:val="Ttulo1"/>
      </w:pPr>
      <w:bookmarkStart w:id="45" w:name="_Toc236808975"/>
      <w:r>
        <w:t>14. Anexos</w:t>
      </w:r>
      <w:bookmarkEnd w:id="45"/>
    </w:p>
    <w:p w14:paraId="28ADC32C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Guarde este manual como referencia para recordar procedimientos cuando los necesite.</w:t>
      </w:r>
    </w:p>
    <w:p w14:paraId="2D252EC0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Revise el estado de los pedidos de forma periódica si está esperando una entrega o una aprobación.</w:t>
      </w:r>
    </w:p>
    <w:p w14:paraId="067F4555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En caso de un problema grave,</w:t>
      </w:r>
      <w:r w:rsidRPr="00780F81">
        <w:rPr>
          <w:lang w:val="es-CO"/>
        </w:rPr>
        <w:t xml:space="preserve"> contacte al administrador o al equipo responsable.</w:t>
      </w:r>
    </w:p>
    <w:p w14:paraId="5B938F97" w14:textId="77777777" w:rsidR="006F1443" w:rsidRPr="00780F81" w:rsidRDefault="00AC0625">
      <w:pPr>
        <w:pStyle w:val="Listaconvietas"/>
        <w:rPr>
          <w:lang w:val="es-CO"/>
        </w:rPr>
      </w:pPr>
      <w:r w:rsidRPr="00780F81">
        <w:rPr>
          <w:lang w:val="es-CO"/>
        </w:rPr>
        <w:t>Siempre es preferible resolver una duda por soporte antes de intentar corregir un error sin información.</w:t>
      </w:r>
    </w:p>
    <w:p w14:paraId="46F87929" w14:textId="77777777" w:rsidR="006F1443" w:rsidRPr="00780F81" w:rsidRDefault="00AC0625">
      <w:pPr>
        <w:rPr>
          <w:lang w:val="es-CO"/>
        </w:rPr>
      </w:pPr>
      <w:r w:rsidRPr="00780F81">
        <w:rPr>
          <w:lang w:val="es-CO"/>
        </w:rPr>
        <w:t>Fin del manual. Este documento debe usarse como guía práctica, útil y sencilla durante el uso diari</w:t>
      </w:r>
      <w:r w:rsidRPr="00780F81">
        <w:rPr>
          <w:lang w:val="es-CO"/>
        </w:rPr>
        <w:t>o de YESA.</w:t>
      </w:r>
    </w:p>
    <w:sectPr w:rsidR="006F1443" w:rsidRPr="00780F81" w:rsidSect="00780F81">
      <w:pgSz w:w="12240" w:h="15840"/>
      <w:pgMar w:top="284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1443"/>
    <w:rsid w:val="00780F81"/>
    <w:rsid w:val="00AA1D8D"/>
    <w:rsid w:val="00AC0625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C260E7"/>
  <w14:defaultImageDpi w14:val="300"/>
  <w15:docId w15:val="{07CB46E5-90D1-49A9-8000-2B8E1ADB1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780F8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80F81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780F8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16</Pages>
  <Words>5488</Words>
  <Characters>30189</Characters>
  <Application>Microsoft Office Word</Application>
  <DocSecurity>0</DocSecurity>
  <Lines>251</Lines>
  <Paragraphs>71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35606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 RAUL LOPEZ TORRES</cp:lastModifiedBy>
  <cp:revision>2</cp:revision>
  <dcterms:created xsi:type="dcterms:W3CDTF">2013-12-23T23:15:00Z</dcterms:created>
  <dcterms:modified xsi:type="dcterms:W3CDTF">2026-08-05T13:10:00Z</dcterms:modified>
  <cp:category/>
</cp:coreProperties>
</file>