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8253F" w14:textId="520402F1" w:rsidR="00010C65" w:rsidRDefault="00B94BA8" w:rsidP="2D16F1EC">
      <w:pPr>
        <w:pStyle w:val="Heading1"/>
        <w:jc w:val="center"/>
        <w:rPr>
          <w:u w:val="single"/>
        </w:rPr>
      </w:pPr>
      <w:r>
        <w:rPr>
          <w:u w:val="single"/>
          <w:lang w:bidi="he-IL"/>
        </w:rPr>
        <w:t>Luna</w:t>
      </w:r>
      <w:r w:rsidR="6432246C" w:rsidRPr="2D16F1EC">
        <w:rPr>
          <w:u w:val="single"/>
        </w:rPr>
        <w:t xml:space="preserve"> </w:t>
      </w:r>
      <w:r w:rsidR="3CD5291B" w:rsidRPr="2D16F1EC">
        <w:rPr>
          <w:u w:val="single"/>
        </w:rPr>
        <w:t xml:space="preserve">Home Assignment for </w:t>
      </w:r>
      <w:r>
        <w:rPr>
          <w:u w:val="single"/>
        </w:rPr>
        <w:t xml:space="preserve">Senior </w:t>
      </w:r>
      <w:r w:rsidR="40D43599" w:rsidRPr="2D16F1EC">
        <w:rPr>
          <w:u w:val="single"/>
        </w:rPr>
        <w:t>A</w:t>
      </w:r>
      <w:r w:rsidR="3CD5291B" w:rsidRPr="2D16F1EC">
        <w:rPr>
          <w:u w:val="single"/>
        </w:rPr>
        <w:t xml:space="preserve">utomation </w:t>
      </w:r>
      <w:r w:rsidR="0FA3883C" w:rsidRPr="2D16F1EC">
        <w:rPr>
          <w:u w:val="single"/>
        </w:rPr>
        <w:t>E</w:t>
      </w:r>
      <w:r w:rsidR="3CD5291B" w:rsidRPr="2D16F1EC">
        <w:rPr>
          <w:u w:val="single"/>
        </w:rPr>
        <w:t>ngineer</w:t>
      </w:r>
      <w:r w:rsidR="66FB2582" w:rsidRPr="2D16F1EC">
        <w:rPr>
          <w:u w:val="single"/>
        </w:rPr>
        <w:t>:</w:t>
      </w:r>
    </w:p>
    <w:p w14:paraId="0F73453D" w14:textId="52449953" w:rsidR="00010C65" w:rsidRDefault="00010C65" w:rsidP="2D16F1EC"/>
    <w:p w14:paraId="3640CB08" w14:textId="6779CC7B" w:rsidR="00010C65" w:rsidRDefault="3CD5291B" w:rsidP="2D16F1EC">
      <w:pPr>
        <w:pStyle w:val="Heading1"/>
        <w:jc w:val="center"/>
        <w:rPr>
          <w:u w:val="single"/>
        </w:rPr>
      </w:pPr>
      <w:r w:rsidRPr="2D16F1EC">
        <w:rPr>
          <w:u w:val="single"/>
        </w:rPr>
        <w:t>Currency Converter API</w:t>
      </w:r>
      <w:r w:rsidRPr="2D16F1EC">
        <w:t xml:space="preserve"> </w:t>
      </w:r>
    </w:p>
    <w:p w14:paraId="0B423868" w14:textId="5CA267C6" w:rsidR="00010C65" w:rsidRDefault="00010C65" w:rsidP="2D16F1EC"/>
    <w:p w14:paraId="157240DD" w14:textId="0F42E722" w:rsidR="00010C65" w:rsidRDefault="3CD5291B" w:rsidP="2D16F1EC">
      <w:r w:rsidRPr="2D16F1EC">
        <w:t xml:space="preserve">In this assignment you are required to </w:t>
      </w:r>
      <w:r w:rsidR="1F22DE8C" w:rsidRPr="2D16F1EC">
        <w:t>plan</w:t>
      </w:r>
      <w:r w:rsidR="7CC04F6D" w:rsidRPr="2D16F1EC">
        <w:t xml:space="preserve"> </w:t>
      </w:r>
      <w:r w:rsidR="7CC04F6D" w:rsidRPr="2D16F1EC">
        <w:rPr>
          <w:b/>
          <w:bCs/>
        </w:rPr>
        <w:t>API</w:t>
      </w:r>
      <w:r w:rsidR="1F22DE8C" w:rsidRPr="2D16F1EC">
        <w:t xml:space="preserve"> </w:t>
      </w:r>
      <w:r w:rsidRPr="2D16F1EC">
        <w:t xml:space="preserve">tests for </w:t>
      </w:r>
      <w:r w:rsidR="5B8E8FE4" w:rsidRPr="2D16F1EC">
        <w:t xml:space="preserve">a </w:t>
      </w:r>
      <w:r w:rsidRPr="2D16F1EC">
        <w:t xml:space="preserve">currency conversion </w:t>
      </w:r>
      <w:r w:rsidR="2A65EA83" w:rsidRPr="2D16F1EC">
        <w:t xml:space="preserve">cloud-service </w:t>
      </w:r>
      <w:r w:rsidRPr="2D16F1EC">
        <w:t>API and t</w:t>
      </w:r>
      <w:r w:rsidR="68452BCD" w:rsidRPr="2D16F1EC">
        <w:t xml:space="preserve">hen </w:t>
      </w:r>
      <w:r w:rsidRPr="2D16F1EC">
        <w:t xml:space="preserve">implement automation testing of the API. </w:t>
      </w:r>
    </w:p>
    <w:p w14:paraId="0293F257" w14:textId="52CEFEB2" w:rsidR="00010C65" w:rsidRDefault="3CD5291B" w:rsidP="2D16F1EC">
      <w:r w:rsidRPr="2D16F1EC">
        <w:t xml:space="preserve">Please read the instructions carefully before you begin and reply within the given timeframe. </w:t>
      </w:r>
    </w:p>
    <w:p w14:paraId="3295AAD7" w14:textId="50F9265C" w:rsidR="00010C65" w:rsidRDefault="3CD5291B" w:rsidP="2D16F1EC">
      <w:r w:rsidRPr="2D16F1EC">
        <w:t xml:space="preserve">If you don’t have enough time, it is </w:t>
      </w:r>
      <w:r w:rsidR="4FC9C760" w:rsidRPr="2D16F1EC">
        <w:t>preferred</w:t>
      </w:r>
      <w:r w:rsidRPr="2D16F1EC">
        <w:t xml:space="preserve"> that you’ll deliver </w:t>
      </w:r>
      <w:r w:rsidRPr="2D16F1EC">
        <w:rPr>
          <w:b/>
          <w:bCs/>
        </w:rPr>
        <w:t xml:space="preserve">all </w:t>
      </w:r>
      <w:r w:rsidRPr="2D16F1EC">
        <w:t xml:space="preserve">requirements even if each is not complete, rather than completing 100% of </w:t>
      </w:r>
      <w:r w:rsidR="55327514" w:rsidRPr="2D16F1EC">
        <w:t xml:space="preserve">just few of the </w:t>
      </w:r>
      <w:r w:rsidR="64BC2ABF" w:rsidRPr="2D16F1EC">
        <w:t>requirements.</w:t>
      </w:r>
    </w:p>
    <w:p w14:paraId="762AD036" w14:textId="5E651DFF" w:rsidR="00010C65" w:rsidRDefault="3CD5291B" w:rsidP="2D16F1EC">
      <w:r w:rsidRPr="2D16F1EC">
        <w:t xml:space="preserve">Please don’t hesitate to contact us with any question you might have. </w:t>
      </w:r>
    </w:p>
    <w:p w14:paraId="220EC649" w14:textId="0C542C5C" w:rsidR="00010C65" w:rsidRDefault="00010C65" w:rsidP="2D16F1EC">
      <w:pPr>
        <w:pStyle w:val="Heading3"/>
      </w:pPr>
    </w:p>
    <w:p w14:paraId="451337ED" w14:textId="4CF69716" w:rsidR="00010C65" w:rsidRDefault="3CD5291B" w:rsidP="2D16F1EC">
      <w:pPr>
        <w:pStyle w:val="Heading2"/>
      </w:pPr>
      <w:r w:rsidRPr="2D16F1EC">
        <w:t>System Details</w:t>
      </w:r>
      <w:r w:rsidR="47FFD98D" w:rsidRPr="2D16F1EC">
        <w:t>:</w:t>
      </w:r>
    </w:p>
    <w:p w14:paraId="1833B951" w14:textId="465F35C7" w:rsidR="00010C65" w:rsidRDefault="00010C65" w:rsidP="2D16F1EC"/>
    <w:p w14:paraId="4AB17FB2" w14:textId="49A14E20" w:rsidR="00010C65" w:rsidRDefault="3CD5291B" w:rsidP="2D16F1EC">
      <w:r w:rsidRPr="2D16F1EC">
        <w:t xml:space="preserve">The </w:t>
      </w:r>
      <w:r w:rsidR="145110D4" w:rsidRPr="2D16F1EC">
        <w:t>SUT (</w:t>
      </w:r>
      <w:r w:rsidRPr="2D16F1EC">
        <w:t>system under test</w:t>
      </w:r>
      <w:r w:rsidR="0E6EAC92" w:rsidRPr="2D16F1EC">
        <w:t>)</w:t>
      </w:r>
      <w:r w:rsidRPr="2D16F1EC">
        <w:t xml:space="preserve"> is </w:t>
      </w:r>
      <w:r w:rsidR="5A383703" w:rsidRPr="2D16F1EC">
        <w:t xml:space="preserve">an </w:t>
      </w:r>
      <w:r w:rsidR="0057758F" w:rsidRPr="2D16F1EC">
        <w:t>open-source</w:t>
      </w:r>
      <w:r w:rsidRPr="2D16F1EC">
        <w:t xml:space="preserve"> project</w:t>
      </w:r>
      <w:r w:rsidR="750E26DD" w:rsidRPr="2D16F1EC">
        <w:t xml:space="preserve"> found here:</w:t>
      </w:r>
      <w:r w:rsidRPr="2D16F1EC">
        <w:t xml:space="preserve"> </w:t>
      </w:r>
      <w:hyperlink r:id="rId5">
        <w:r w:rsidRPr="2D16F1EC">
          <w:rPr>
            <w:rStyle w:val="Hyperlink"/>
          </w:rPr>
          <w:t>http://fixer.io/</w:t>
        </w:r>
      </w:hyperlink>
    </w:p>
    <w:p w14:paraId="40F6FF8B" w14:textId="4EB5541A" w:rsidR="00010C65" w:rsidRDefault="3CD5291B" w:rsidP="2D16F1EC">
      <w:r w:rsidRPr="2D16F1EC">
        <w:t>The entire API</w:t>
      </w:r>
      <w:r w:rsidR="6DC11F2A" w:rsidRPr="2D16F1EC">
        <w:t xml:space="preserve"> documentation is found here: </w:t>
      </w:r>
      <w:hyperlink r:id="rId6">
        <w:r w:rsidR="6DC11F2A" w:rsidRPr="2D16F1EC">
          <w:rPr>
            <w:rStyle w:val="Hyperlink"/>
          </w:rPr>
          <w:t>https://fixer.io/documentation</w:t>
        </w:r>
      </w:hyperlink>
      <w:r w:rsidR="6DC11F2A" w:rsidRPr="2D16F1EC">
        <w:t xml:space="preserve"> </w:t>
      </w:r>
    </w:p>
    <w:p w14:paraId="240F4736" w14:textId="28C018DD" w:rsidR="00010C65" w:rsidRDefault="3CD5291B" w:rsidP="2D16F1EC">
      <w:r w:rsidRPr="2D16F1EC">
        <w:rPr>
          <w:b/>
          <w:bCs/>
        </w:rPr>
        <w:t>For example</w:t>
      </w:r>
      <w:r w:rsidRPr="2D16F1EC">
        <w:t>, the following API call</w:t>
      </w:r>
      <w:r w:rsidR="610BC9F8" w:rsidRPr="2D16F1EC">
        <w:t xml:space="preserve">: </w:t>
      </w:r>
    </w:p>
    <w:p w14:paraId="5CC145CB" w14:textId="06C7AB1D" w:rsidR="00010C65" w:rsidRDefault="610BC9F8" w:rsidP="2D16F1EC">
      <w:r>
        <w:rPr>
          <w:noProof/>
        </w:rPr>
        <w:drawing>
          <wp:inline distT="0" distB="0" distL="0" distR="0" wp14:anchorId="4DA196C4" wp14:editId="0082E164">
            <wp:extent cx="2495550" cy="781050"/>
            <wp:effectExtent l="0" t="0" r="0" b="0"/>
            <wp:docPr id="1949017280" name="Picture 1949017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0172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A68C" w14:textId="3BDF59E9" w:rsidR="00010C65" w:rsidRDefault="3CD5291B" w:rsidP="2D16F1EC">
      <w:r w:rsidRPr="2D16F1EC">
        <w:t>will re</w:t>
      </w:r>
      <w:r w:rsidR="0E6FE4CE" w:rsidRPr="2D16F1EC">
        <w:t xml:space="preserve">ply </w:t>
      </w:r>
      <w:r w:rsidRPr="2D16F1EC">
        <w:t xml:space="preserve">with a JSON representing the latest USD to </w:t>
      </w:r>
      <w:r w:rsidR="31DC0E12" w:rsidRPr="2D16F1EC">
        <w:t>GBP (Lira Sterling</w:t>
      </w:r>
      <w:r w:rsidR="437745A2" w:rsidRPr="2D16F1EC">
        <w:t>),</w:t>
      </w:r>
      <w:r w:rsidR="31DC0E12" w:rsidRPr="2D16F1EC">
        <w:t xml:space="preserve"> JPY (YEN) and EUR (Euro) </w:t>
      </w:r>
      <w:r w:rsidRPr="2D16F1EC">
        <w:t>exchange rate</w:t>
      </w:r>
      <w:r w:rsidR="2E24B8B4" w:rsidRPr="2D16F1EC">
        <w:t>:</w:t>
      </w:r>
    </w:p>
    <w:p w14:paraId="60EBE431" w14:textId="73ADEB2F" w:rsidR="00010C65" w:rsidRDefault="4E470B13" w:rsidP="2D16F1EC">
      <w:r>
        <w:rPr>
          <w:noProof/>
        </w:rPr>
        <w:drawing>
          <wp:inline distT="0" distB="0" distL="0" distR="0" wp14:anchorId="0EE9EE4C" wp14:editId="6DCB748A">
            <wp:extent cx="2543175" cy="2076450"/>
            <wp:effectExtent l="0" t="0" r="0" b="0"/>
            <wp:docPr id="49989930" name="Picture 49989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89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51CA" w14:textId="1E3851DA" w:rsidR="00010C65" w:rsidRDefault="00010C65" w:rsidP="2D16F1EC"/>
    <w:p w14:paraId="47206355" w14:textId="6BFD2489" w:rsidR="00010C65" w:rsidRDefault="00010C65" w:rsidP="2D16F1EC"/>
    <w:p w14:paraId="11789D4D" w14:textId="578157E3" w:rsidR="00010C65" w:rsidRDefault="00010C65" w:rsidP="2D16F1EC"/>
    <w:p w14:paraId="0D8BC405" w14:textId="670B6071" w:rsidR="00010C65" w:rsidRDefault="03029712" w:rsidP="2D16F1EC">
      <w:r w:rsidRPr="2D16F1EC">
        <w:t>In order to interact with the API,</w:t>
      </w:r>
      <w:r w:rsidR="67570468" w:rsidRPr="2D16F1EC">
        <w:t xml:space="preserve"> you </w:t>
      </w:r>
      <w:r w:rsidR="3A0EC81F" w:rsidRPr="2D16F1EC">
        <w:t>would need to sign-up for the</w:t>
      </w:r>
      <w:r w:rsidR="67570468" w:rsidRPr="2D16F1EC">
        <w:t xml:space="preserve"> </w:t>
      </w:r>
      <w:r w:rsidR="440D3101" w:rsidRPr="2D16F1EC">
        <w:t>“</w:t>
      </w:r>
      <w:proofErr w:type="gramStart"/>
      <w:r w:rsidR="67570468" w:rsidRPr="2D16F1EC">
        <w:t>free-plan</w:t>
      </w:r>
      <w:proofErr w:type="gramEnd"/>
      <w:r w:rsidR="4034DD2A" w:rsidRPr="2D16F1EC">
        <w:t>"</w:t>
      </w:r>
      <w:r w:rsidR="67570468" w:rsidRPr="2D16F1EC">
        <w:t xml:space="preserve"> </w:t>
      </w:r>
      <w:r w:rsidR="560C0F04" w:rsidRPr="2D16F1EC">
        <w:t xml:space="preserve">and get a free </w:t>
      </w:r>
      <w:r w:rsidR="58B40B87" w:rsidRPr="2D16F1EC">
        <w:t>TOKEN</w:t>
      </w:r>
      <w:r w:rsidR="26FC1160" w:rsidRPr="2D16F1EC">
        <w:t>:</w:t>
      </w:r>
    </w:p>
    <w:p w14:paraId="6D17480A" w14:textId="6D9E2C35" w:rsidR="00010C65" w:rsidRDefault="26FC1160" w:rsidP="2D16F1E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2D16F1EC">
        <w:t>Sign-up here</w:t>
      </w:r>
      <w:r w:rsidR="67570468" w:rsidRPr="2D16F1EC">
        <w:t xml:space="preserve"> </w:t>
      </w:r>
      <w:hyperlink r:id="rId9">
        <w:r w:rsidR="67570468" w:rsidRPr="2D16F1EC">
          <w:rPr>
            <w:rStyle w:val="Hyperlink"/>
          </w:rPr>
          <w:t>https://fixer.io/signup/free</w:t>
        </w:r>
      </w:hyperlink>
      <w:r w:rsidR="67570468" w:rsidRPr="2D16F1EC">
        <w:t xml:space="preserve"> </w:t>
      </w:r>
    </w:p>
    <w:p w14:paraId="12396D7A" w14:textId="49C8CBBC" w:rsidR="00010C65" w:rsidRDefault="004C6175" w:rsidP="2D16F1E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2D16F1EC">
        <w:t>Once submitted</w:t>
      </w:r>
      <w:r w:rsidR="7238FB9F" w:rsidRPr="2D16F1EC">
        <w:t xml:space="preserve"> </w:t>
      </w:r>
      <w:r w:rsidR="453449C9" w:rsidRPr="2D16F1EC">
        <w:t>you will</w:t>
      </w:r>
      <w:r w:rsidR="7238FB9F" w:rsidRPr="2D16F1EC">
        <w:t xml:space="preserve"> </w:t>
      </w:r>
      <w:r w:rsidR="453449C9" w:rsidRPr="2D16F1EC">
        <w:t xml:space="preserve">be </w:t>
      </w:r>
      <w:r w:rsidR="7238FB9F" w:rsidRPr="2D16F1EC">
        <w:t xml:space="preserve">redirected to </w:t>
      </w:r>
      <w:r w:rsidR="3EF146A6" w:rsidRPr="2D16F1EC">
        <w:t>“</w:t>
      </w:r>
      <w:r w:rsidR="1A5D0B7B" w:rsidRPr="2D16F1EC">
        <w:t>QuickStart</w:t>
      </w:r>
      <w:r w:rsidR="49200DEC" w:rsidRPr="2D16F1EC">
        <w:t>”</w:t>
      </w:r>
      <w:r w:rsidR="11F09106" w:rsidRPr="2D16F1EC">
        <w:t xml:space="preserve"> </w:t>
      </w:r>
      <w:r w:rsidR="677B89D3" w:rsidRPr="2D16F1EC">
        <w:t>page</w:t>
      </w:r>
      <w:r w:rsidR="53DD2E7C" w:rsidRPr="2D16F1EC">
        <w:t>.</w:t>
      </w:r>
    </w:p>
    <w:p w14:paraId="6A3C6DB6" w14:textId="6DADACA9" w:rsidR="00010C65" w:rsidRDefault="53DD2E7C" w:rsidP="2D16F1EC">
      <w:pPr>
        <w:pStyle w:val="ListParagraph"/>
        <w:numPr>
          <w:ilvl w:val="0"/>
          <w:numId w:val="8"/>
        </w:numPr>
      </w:pPr>
      <w:r w:rsidRPr="2D16F1EC">
        <w:t>F</w:t>
      </w:r>
      <w:r w:rsidR="677B89D3" w:rsidRPr="2D16F1EC">
        <w:t>ollow</w:t>
      </w:r>
      <w:r w:rsidR="77F9A531" w:rsidRPr="2D16F1EC">
        <w:t xml:space="preserve"> the instruction</w:t>
      </w:r>
      <w:r w:rsidR="441A4BFD" w:rsidRPr="2D16F1EC">
        <w:t>s</w:t>
      </w:r>
      <w:r w:rsidR="3BC86E1F" w:rsidRPr="2D16F1EC">
        <w:t xml:space="preserve"> on this page</w:t>
      </w:r>
      <w:r w:rsidR="441A4BFD" w:rsidRPr="2D16F1EC">
        <w:t xml:space="preserve"> for</w:t>
      </w:r>
      <w:r w:rsidR="77F9A531" w:rsidRPr="2D16F1EC">
        <w:t xml:space="preserve"> how to append your TOKEN</w:t>
      </w:r>
      <w:r w:rsidR="4D90DDC8" w:rsidRPr="2D16F1EC">
        <w:t xml:space="preserve"> onto the endpoint UR</w:t>
      </w:r>
      <w:r w:rsidR="618056A9" w:rsidRPr="2D16F1EC">
        <w:t>I</w:t>
      </w:r>
    </w:p>
    <w:p w14:paraId="2D69AA6A" w14:textId="6236E3C8" w:rsidR="00010C65" w:rsidRDefault="00010C65" w:rsidP="2D16F1EC">
      <w:pPr>
        <w:pStyle w:val="Heading3"/>
      </w:pPr>
    </w:p>
    <w:p w14:paraId="3B92BFEE" w14:textId="122EFFEA" w:rsidR="00010C65" w:rsidRDefault="00010C65" w:rsidP="2D16F1EC"/>
    <w:p w14:paraId="0CD33AA0" w14:textId="0F1A18E4" w:rsidR="00010C65" w:rsidRDefault="35504883" w:rsidP="2D16F1EC">
      <w:pPr>
        <w:pStyle w:val="Heading2"/>
      </w:pPr>
      <w:r w:rsidRPr="2D16F1EC">
        <w:t>System versions:</w:t>
      </w:r>
    </w:p>
    <w:p w14:paraId="56CE3BF4" w14:textId="6E273438" w:rsidR="00010C65" w:rsidRDefault="00010C65" w:rsidP="2D16F1EC"/>
    <w:p w14:paraId="0F1BE432" w14:textId="2ACE982E" w:rsidR="00010C65" w:rsidRDefault="7080F343" w:rsidP="2D16F1EC">
      <w:pPr>
        <w:rPr>
          <w:b/>
          <w:bCs/>
        </w:rPr>
      </w:pPr>
      <w:r w:rsidRPr="2D16F1EC">
        <w:rPr>
          <w:b/>
          <w:bCs/>
        </w:rPr>
        <w:t xml:space="preserve">Current version (“version </w:t>
      </w:r>
      <w:r w:rsidR="00EF0F37">
        <w:rPr>
          <w:b/>
          <w:bCs/>
        </w:rPr>
        <w:t>1.0</w:t>
      </w:r>
      <w:r w:rsidRPr="2D16F1EC">
        <w:rPr>
          <w:b/>
          <w:bCs/>
        </w:rPr>
        <w:t>”)</w:t>
      </w:r>
      <w:r w:rsidR="64ADF1A5" w:rsidRPr="2D16F1EC">
        <w:rPr>
          <w:b/>
          <w:bCs/>
        </w:rPr>
        <w:t>:</w:t>
      </w:r>
    </w:p>
    <w:p w14:paraId="69F839ED" w14:textId="1A8B71F1" w:rsidR="00010C65" w:rsidRDefault="3CD5291B" w:rsidP="2D16F1EC">
      <w:r w:rsidRPr="2D16F1EC">
        <w:t xml:space="preserve">The current </w:t>
      </w:r>
      <w:r w:rsidR="5C1C6082" w:rsidRPr="2D16F1EC">
        <w:t xml:space="preserve">API </w:t>
      </w:r>
      <w:r w:rsidRPr="2D16F1EC">
        <w:t>version functionality is as described on</w:t>
      </w:r>
      <w:r w:rsidR="71DE5B66" w:rsidRPr="2D16F1EC">
        <w:t xml:space="preserve"> API documentation</w:t>
      </w:r>
      <w:r w:rsidR="47322F48" w:rsidRPr="2D16F1EC">
        <w:t xml:space="preserve"> </w:t>
      </w:r>
      <w:r w:rsidR="71DE5B66" w:rsidRPr="2D16F1EC">
        <w:t>page</w:t>
      </w:r>
      <w:r w:rsidRPr="2D16F1EC">
        <w:t xml:space="preserve"> </w:t>
      </w:r>
      <w:r w:rsidR="02B440C2" w:rsidRPr="2D16F1EC">
        <w:t>(</w:t>
      </w:r>
      <w:hyperlink r:id="rId10">
        <w:r w:rsidR="75E655C1" w:rsidRPr="2D16F1EC">
          <w:rPr>
            <w:rStyle w:val="Hyperlink"/>
          </w:rPr>
          <w:t>https://fixer.io/documentation</w:t>
        </w:r>
      </w:hyperlink>
      <w:r w:rsidR="1105CEEC" w:rsidRPr="2D16F1EC">
        <w:t>)</w:t>
      </w:r>
    </w:p>
    <w:p w14:paraId="3712C960" w14:textId="097CD10F" w:rsidR="75E655C1" w:rsidRDefault="75E655C1" w:rsidP="2E70341C">
      <w:pPr>
        <w:rPr>
          <w:b/>
          <w:bCs/>
        </w:rPr>
      </w:pPr>
      <w:r>
        <w:t xml:space="preserve">It contains </w:t>
      </w:r>
      <w:r w:rsidR="04B99EAF">
        <w:t xml:space="preserve">few </w:t>
      </w:r>
      <w:r>
        <w:t>available endpoints</w:t>
      </w:r>
      <w:r w:rsidR="01C5E5D7">
        <w:t xml:space="preserve"> (see </w:t>
      </w:r>
      <w:hyperlink r:id="rId11">
        <w:r w:rsidR="01C5E5D7" w:rsidRPr="2E70341C">
          <w:rPr>
            <w:rStyle w:val="Hyperlink"/>
          </w:rPr>
          <w:t>documentation</w:t>
        </w:r>
      </w:hyperlink>
      <w:r w:rsidR="01C5E5D7">
        <w:t>)</w:t>
      </w:r>
      <w:r w:rsidR="67009A7A">
        <w:t xml:space="preserve"> but o</w:t>
      </w:r>
      <w:r w:rsidR="725007BE">
        <w:t xml:space="preserve">nly </w:t>
      </w:r>
      <w:r w:rsidR="1ECC0021">
        <w:t xml:space="preserve">few of them are </w:t>
      </w:r>
      <w:r w:rsidR="28DF590E">
        <w:t xml:space="preserve">open for the </w:t>
      </w:r>
      <w:r w:rsidR="5BF0792C">
        <w:t>“</w:t>
      </w:r>
      <w:r w:rsidR="17318BD7">
        <w:t>fixer-</w:t>
      </w:r>
      <w:r w:rsidR="28DF590E">
        <w:t>free</w:t>
      </w:r>
      <w:r w:rsidR="744A06FB">
        <w:t>-</w:t>
      </w:r>
      <w:r w:rsidR="28DF590E">
        <w:t>plan</w:t>
      </w:r>
      <w:r w:rsidR="15D6A6BB">
        <w:t>"</w:t>
      </w:r>
      <w:r w:rsidR="4CA91811">
        <w:t>.</w:t>
      </w:r>
    </w:p>
    <w:p w14:paraId="77780BE8" w14:textId="1B01629D" w:rsidR="4CA91811" w:rsidRDefault="4CA91811" w:rsidP="2E70341C">
      <w:proofErr w:type="gramStart"/>
      <w:r>
        <w:t>So</w:t>
      </w:r>
      <w:proofErr w:type="gramEnd"/>
      <w:r>
        <w:t xml:space="preserve"> </w:t>
      </w:r>
      <w:r w:rsidR="478BE66B">
        <w:t xml:space="preserve">while targeting all endpoints on </w:t>
      </w:r>
      <w:r w:rsidR="28DF590E">
        <w:t>your Test-Plan</w:t>
      </w:r>
      <w:r w:rsidR="0C132FDF">
        <w:t xml:space="preserve">, please focus </w:t>
      </w:r>
      <w:r w:rsidR="0C132FDF" w:rsidRPr="2E70341C">
        <w:rPr>
          <w:b/>
          <w:bCs/>
        </w:rPr>
        <w:t xml:space="preserve">only </w:t>
      </w:r>
      <w:r w:rsidR="0C132FDF">
        <w:t xml:space="preserve">on the available endpoints when </w:t>
      </w:r>
      <w:r w:rsidR="0C132FDF" w:rsidRPr="2E70341C">
        <w:rPr>
          <w:b/>
          <w:bCs/>
        </w:rPr>
        <w:t>implementing</w:t>
      </w:r>
      <w:r w:rsidR="0C132FDF">
        <w:t xml:space="preserve"> it </w:t>
      </w:r>
      <w:r w:rsidR="20FBF4C2">
        <w:t>in your code.</w:t>
      </w:r>
    </w:p>
    <w:p w14:paraId="60757AC1" w14:textId="75ABBBA5" w:rsidR="00010C65" w:rsidRDefault="20FBF4C2" w:rsidP="2D16F1EC">
      <w:r>
        <w:t>These are the available endpoints in the free plan:</w:t>
      </w:r>
    </w:p>
    <w:p w14:paraId="20CD825D" w14:textId="2EB90977" w:rsidR="20FBF4C2" w:rsidRDefault="20FBF4C2" w:rsidP="2E7034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Supported Symbols Endpoint</w:t>
      </w:r>
    </w:p>
    <w:p w14:paraId="57E46C85" w14:textId="6AB2AC05" w:rsidR="20FBF4C2" w:rsidRDefault="00315652" w:rsidP="2E70341C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12" w:anchor="latestrates">
        <w:r w:rsidR="20FBF4C2" w:rsidRPr="2E70341C">
          <w:rPr>
            <w:rStyle w:val="Hyperlink"/>
          </w:rPr>
          <w:t>Latest Rates Endpoint</w:t>
        </w:r>
      </w:hyperlink>
      <w:r w:rsidR="20FBF4C2">
        <w:t xml:space="preserve">, </w:t>
      </w:r>
      <w:r w:rsidR="20FBF4C2" w:rsidRPr="2E70341C">
        <w:rPr>
          <w:b/>
          <w:bCs/>
        </w:rPr>
        <w:t>without specifying “base” &amp; ”symbols” params</w:t>
      </w:r>
    </w:p>
    <w:p w14:paraId="15FFEE94" w14:textId="6B38B5FC" w:rsidR="20EDBBA8" w:rsidRDefault="00315652" w:rsidP="2E70341C">
      <w:pPr>
        <w:pStyle w:val="ListParagraph"/>
        <w:numPr>
          <w:ilvl w:val="0"/>
          <w:numId w:val="1"/>
        </w:numPr>
        <w:rPr>
          <w:rFonts w:eastAsiaTheme="minorEastAsia"/>
        </w:rPr>
      </w:pPr>
      <w:hyperlink r:id="rId13" w:anchor="historicalrates">
        <w:r w:rsidR="20EDBBA8" w:rsidRPr="2E70341C">
          <w:rPr>
            <w:rStyle w:val="Hyperlink"/>
          </w:rPr>
          <w:t>Historical Rates Endpoint</w:t>
        </w:r>
      </w:hyperlink>
    </w:p>
    <w:p w14:paraId="23E439CE" w14:textId="2DC13035" w:rsidR="00010C65" w:rsidRDefault="01C5E5D7" w:rsidP="2D16F1EC">
      <w:pPr>
        <w:rPr>
          <w:b/>
          <w:bCs/>
        </w:rPr>
      </w:pPr>
      <w:r w:rsidRPr="2D16F1EC">
        <w:rPr>
          <w:b/>
          <w:bCs/>
        </w:rPr>
        <w:t xml:space="preserve">Next version (“version </w:t>
      </w:r>
      <w:r w:rsidR="00EF0F37">
        <w:rPr>
          <w:b/>
          <w:bCs/>
        </w:rPr>
        <w:t>1.1</w:t>
      </w:r>
      <w:r w:rsidRPr="2D16F1EC">
        <w:rPr>
          <w:b/>
          <w:bCs/>
        </w:rPr>
        <w:t>”):</w:t>
      </w:r>
    </w:p>
    <w:p w14:paraId="0543C8CF" w14:textId="7A65A3DA" w:rsidR="00010C65" w:rsidRDefault="3CD5291B" w:rsidP="2D16F1EC">
      <w:r w:rsidRPr="2D16F1EC">
        <w:t xml:space="preserve">The next version of the system will introduce a new functionality: Currency Rate </w:t>
      </w:r>
      <w:r w:rsidRPr="2D16F1EC">
        <w:rPr>
          <w:b/>
          <w:bCs/>
        </w:rPr>
        <w:t>Prediction</w:t>
      </w:r>
      <w:r w:rsidRPr="2D16F1EC">
        <w:t xml:space="preserve">, according to the following requirements: </w:t>
      </w:r>
    </w:p>
    <w:p w14:paraId="590AD032" w14:textId="233F7BE4" w:rsidR="00010C65" w:rsidRDefault="3CD5291B" w:rsidP="2D16F1EC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D16F1EC">
        <w:t>Currency prediction supports only next trading day prediction (</w:t>
      </w:r>
      <w:r w:rsidR="2352D6D7" w:rsidRPr="2D16F1EC">
        <w:t>i.e.,</w:t>
      </w:r>
      <w:r w:rsidRPr="2D16F1EC">
        <w:t xml:space="preserve"> the system will not predict two days or more ahead) </w:t>
      </w:r>
    </w:p>
    <w:p w14:paraId="75C8D2D8" w14:textId="3170CD79" w:rsidR="00010C65" w:rsidRDefault="3CD5291B" w:rsidP="2D16F1EC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D16F1EC">
        <w:t xml:space="preserve">Prediction is available on the API by using the keyword “tomorrow” instead of “latest” / “YYYY-MM-DD”. For example: </w:t>
      </w:r>
      <w:hyperlink r:id="rId14">
        <w:r w:rsidRPr="2D16F1EC">
          <w:rPr>
            <w:rStyle w:val="Hyperlink"/>
          </w:rPr>
          <w:t>https://api.fixer.io/tomorrow?base=USD&amp;symbols=ILS</w:t>
        </w:r>
      </w:hyperlink>
      <w:r w:rsidRPr="2D16F1EC">
        <w:t xml:space="preserve"> (this link is </w:t>
      </w:r>
      <w:r w:rsidR="06CBA7CC" w:rsidRPr="2D16F1EC">
        <w:t>broken as</w:t>
      </w:r>
      <w:r w:rsidRPr="2D16F1EC">
        <w:t xml:space="preserve"> the feature is </w:t>
      </w:r>
      <w:r w:rsidRPr="2D16F1EC">
        <w:rPr>
          <w:b/>
          <w:bCs/>
        </w:rPr>
        <w:t>not implemented yet</w:t>
      </w:r>
      <w:r w:rsidRPr="2D16F1EC">
        <w:t xml:space="preserve">) </w:t>
      </w:r>
    </w:p>
    <w:p w14:paraId="45C42DBC" w14:textId="2BABE318" w:rsidR="00010C65" w:rsidRDefault="3CD5291B" w:rsidP="2D16F1EC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2D16F1EC">
        <w:t xml:space="preserve">On the response of the API, the date will be the date of </w:t>
      </w:r>
      <w:r w:rsidR="1D707295" w:rsidRPr="2D16F1EC">
        <w:t>next day</w:t>
      </w:r>
    </w:p>
    <w:p w14:paraId="652BF8BD" w14:textId="3830D74E" w:rsidR="00010C65" w:rsidRDefault="00010C65" w:rsidP="2D16F1EC"/>
    <w:p w14:paraId="6910FF28" w14:textId="018EA17B" w:rsidR="00010C65" w:rsidRDefault="3CD5291B" w:rsidP="2D16F1EC">
      <w:pPr>
        <w:pStyle w:val="Heading2"/>
      </w:pPr>
      <w:r w:rsidRPr="2D16F1EC">
        <w:t xml:space="preserve">Assignment </w:t>
      </w:r>
      <w:r w:rsidR="7668F3EA" w:rsidRPr="2D16F1EC">
        <w:t>Tasks:</w:t>
      </w:r>
    </w:p>
    <w:p w14:paraId="3D6E53B5" w14:textId="6BA096E2" w:rsidR="00010C65" w:rsidRDefault="3CD5291B" w:rsidP="2D16F1E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D16F1EC">
        <w:rPr>
          <w:b/>
          <w:bCs/>
        </w:rPr>
        <w:t>Write a test plan</w:t>
      </w:r>
      <w:r w:rsidRPr="2D16F1EC">
        <w:t xml:space="preserve"> for </w:t>
      </w:r>
      <w:r w:rsidR="4D0AB12C" w:rsidRPr="2D16F1EC">
        <w:t>curre</w:t>
      </w:r>
      <w:r w:rsidR="0B4513AD" w:rsidRPr="2D16F1EC">
        <w:t>n</w:t>
      </w:r>
      <w:r w:rsidR="4D0AB12C" w:rsidRPr="2D16F1EC">
        <w:t>t</w:t>
      </w:r>
      <w:r w:rsidR="0B4513AD" w:rsidRPr="2D16F1EC">
        <w:t xml:space="preserve"> </w:t>
      </w:r>
      <w:r w:rsidR="00EF0F37">
        <w:t xml:space="preserve">version 1.0 </w:t>
      </w:r>
      <w:r w:rsidR="0B4513AD" w:rsidRPr="2D16F1EC">
        <w:t>of the API</w:t>
      </w:r>
      <w:r w:rsidR="57F49A5C" w:rsidRPr="2D16F1EC">
        <w:t>:</w:t>
      </w:r>
    </w:p>
    <w:p w14:paraId="65B80CE6" w14:textId="7274067D" w:rsidR="00010C65" w:rsidRDefault="7745C70A" w:rsidP="2D16F1EC">
      <w:pPr>
        <w:ind w:left="720"/>
      </w:pPr>
      <w:r w:rsidRPr="2D16F1EC">
        <w:t>U</w:t>
      </w:r>
      <w:r w:rsidR="3CD5291B" w:rsidRPr="2D16F1EC">
        <w:t>se any</w:t>
      </w:r>
      <w:r w:rsidR="03297B92" w:rsidRPr="2D16F1EC">
        <w:t xml:space="preserve"> document</w:t>
      </w:r>
      <w:r w:rsidR="3CD5291B" w:rsidRPr="2D16F1EC">
        <w:t xml:space="preserve"> format you like (Excel, Document, Google Sheet, Whatever) as long as it can be opened </w:t>
      </w:r>
      <w:r w:rsidR="3B67CA5F" w:rsidRPr="2D16F1EC">
        <w:t>easily</w:t>
      </w:r>
    </w:p>
    <w:p w14:paraId="1151B3FE" w14:textId="0E0244B3" w:rsidR="00010C65" w:rsidRDefault="3B67CA5F" w:rsidP="2D16F1EC">
      <w:pPr>
        <w:ind w:left="720"/>
      </w:pPr>
      <w:r w:rsidRPr="00B728BF">
        <w:rPr>
          <w:u w:val="single"/>
        </w:rPr>
        <w:t>Tip A</w:t>
      </w:r>
      <w:r w:rsidRPr="2D16F1EC">
        <w:t xml:space="preserve">: </w:t>
      </w:r>
      <w:r w:rsidR="4815D16F" w:rsidRPr="2D16F1EC">
        <w:t>have a structural testing tree</w:t>
      </w:r>
    </w:p>
    <w:p w14:paraId="03BCF706" w14:textId="72EAEB6E" w:rsidR="00010C65" w:rsidRDefault="4815D16F" w:rsidP="2D16F1EC">
      <w:pPr>
        <w:ind w:left="720"/>
      </w:pPr>
      <w:r w:rsidRPr="00B728BF">
        <w:rPr>
          <w:u w:val="single"/>
        </w:rPr>
        <w:t>Tip B</w:t>
      </w:r>
      <w:r w:rsidRPr="2D16F1EC">
        <w:t>: invest also in the non-functional side of it</w:t>
      </w:r>
    </w:p>
    <w:p w14:paraId="0411B9F8" w14:textId="208A9B32" w:rsidR="00010C65" w:rsidRDefault="3CD5291B" w:rsidP="2D16F1E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D16F1EC">
        <w:rPr>
          <w:b/>
          <w:bCs/>
        </w:rPr>
        <w:t xml:space="preserve">Implement </w:t>
      </w:r>
      <w:r w:rsidR="1FAF42D3" w:rsidRPr="2D16F1EC">
        <w:rPr>
          <w:b/>
          <w:bCs/>
        </w:rPr>
        <w:t>a</w:t>
      </w:r>
      <w:r w:rsidRPr="2D16F1EC">
        <w:rPr>
          <w:b/>
          <w:bCs/>
        </w:rPr>
        <w:t>utomation testing</w:t>
      </w:r>
      <w:r w:rsidRPr="2D16F1EC">
        <w:t xml:space="preserve"> according to </w:t>
      </w:r>
      <w:r w:rsidR="4DB05D4D" w:rsidRPr="2D16F1EC">
        <w:t>your</w:t>
      </w:r>
      <w:r w:rsidR="1948AC6F" w:rsidRPr="2D16F1EC">
        <w:t xml:space="preserve"> </w:t>
      </w:r>
      <w:r w:rsidRPr="2D16F1EC">
        <w:t>test plan</w:t>
      </w:r>
      <w:r w:rsidR="22B4804B" w:rsidRPr="2D16F1EC">
        <w:t>.</w:t>
      </w:r>
    </w:p>
    <w:p w14:paraId="671C6AE3" w14:textId="7B36ADD5" w:rsidR="00010C65" w:rsidRDefault="0B1DF296" w:rsidP="2D16F1EC">
      <w:pPr>
        <w:ind w:left="720"/>
      </w:pPr>
      <w:r w:rsidRPr="00B728BF">
        <w:rPr>
          <w:u w:val="single"/>
        </w:rPr>
        <w:t>TIP C</w:t>
      </w:r>
      <w:r w:rsidRPr="2D16F1EC">
        <w:t xml:space="preserve">: </w:t>
      </w:r>
      <w:r w:rsidRPr="00B728BF">
        <w:rPr>
          <w:b/>
          <w:bCs/>
        </w:rPr>
        <w:t>p</w:t>
      </w:r>
      <w:r w:rsidR="251BAE0D" w:rsidRPr="00B728BF">
        <w:rPr>
          <w:b/>
          <w:bCs/>
        </w:rPr>
        <w:t>ython</w:t>
      </w:r>
      <w:r w:rsidR="251BAE0D" w:rsidRPr="2D16F1EC">
        <w:t xml:space="preserve"> and </w:t>
      </w:r>
      <w:proofErr w:type="spellStart"/>
      <w:r w:rsidR="251BAE0D" w:rsidRPr="00B728BF">
        <w:rPr>
          <w:b/>
          <w:bCs/>
        </w:rPr>
        <w:t>pytest</w:t>
      </w:r>
      <w:proofErr w:type="spellEnd"/>
      <w:r w:rsidR="251BAE0D" w:rsidRPr="2D16F1EC">
        <w:t xml:space="preserve"> are </w:t>
      </w:r>
      <w:r w:rsidR="251BAE0D" w:rsidRPr="00B728BF">
        <w:rPr>
          <w:b/>
          <w:bCs/>
        </w:rPr>
        <w:t>preferable</w:t>
      </w:r>
      <w:r w:rsidR="251BAE0D" w:rsidRPr="2D16F1EC">
        <w:t>, but you can u</w:t>
      </w:r>
      <w:r w:rsidR="3CD5291B" w:rsidRPr="2D16F1EC">
        <w:t xml:space="preserve">se any framework &amp; language you like, as long as we’ll be able to run it as well :) </w:t>
      </w:r>
    </w:p>
    <w:p w14:paraId="45FD8847" w14:textId="25831777" w:rsidR="00010C65" w:rsidRDefault="046E20A6" w:rsidP="2D16F1EC">
      <w:pPr>
        <w:ind w:left="720"/>
      </w:pPr>
      <w:r w:rsidRPr="00B728BF">
        <w:rPr>
          <w:u w:val="single"/>
        </w:rPr>
        <w:t xml:space="preserve">Tip </w:t>
      </w:r>
      <w:r w:rsidR="148E6F86" w:rsidRPr="00B728BF">
        <w:rPr>
          <w:u w:val="single"/>
        </w:rPr>
        <w:t>D</w:t>
      </w:r>
      <w:r w:rsidRPr="2D16F1EC">
        <w:t xml:space="preserve">: try and demonstrate your logical ability to </w:t>
      </w:r>
      <w:r w:rsidRPr="00B52D72">
        <w:rPr>
          <w:b/>
          <w:bCs/>
        </w:rPr>
        <w:t>abstract</w:t>
      </w:r>
      <w:r w:rsidRPr="2D16F1EC">
        <w:t xml:space="preserve"> your code</w:t>
      </w:r>
    </w:p>
    <w:p w14:paraId="74DF0DE4" w14:textId="1CF422DC" w:rsidR="00215404" w:rsidRDefault="00215404" w:rsidP="2D16F1EC">
      <w:pPr>
        <w:ind w:left="720"/>
      </w:pPr>
      <w:r w:rsidRPr="00B728BF">
        <w:rPr>
          <w:u w:val="single"/>
        </w:rPr>
        <w:t xml:space="preserve">Tip E, </w:t>
      </w:r>
      <w:r w:rsidRPr="00B728BF">
        <w:rPr>
          <w:b/>
          <w:bCs/>
          <w:u w:val="single"/>
        </w:rPr>
        <w:t>Bonus</w:t>
      </w:r>
      <w:r>
        <w:t xml:space="preserve">: try and use at least 1 </w:t>
      </w:r>
      <w:r w:rsidRPr="00B52D72">
        <w:rPr>
          <w:b/>
          <w:bCs/>
        </w:rPr>
        <w:t>design pattern</w:t>
      </w:r>
      <w:r>
        <w:t xml:space="preserve"> in your code</w:t>
      </w:r>
    </w:p>
    <w:p w14:paraId="2B40573D" w14:textId="60C2C4EB" w:rsidR="00010C65" w:rsidRDefault="3CD5291B" w:rsidP="2D16F1E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2D16F1EC">
        <w:t>Add additional tests</w:t>
      </w:r>
      <w:r w:rsidR="31566F99" w:rsidRPr="2D16F1EC">
        <w:t>-cases</w:t>
      </w:r>
      <w:r w:rsidRPr="2D16F1EC">
        <w:t xml:space="preserve"> required to </w:t>
      </w:r>
      <w:r w:rsidR="081E816D" w:rsidRPr="2D16F1EC">
        <w:t xml:space="preserve">cover </w:t>
      </w:r>
      <w:r w:rsidRPr="2D16F1EC">
        <w:t xml:space="preserve">the </w:t>
      </w:r>
      <w:r w:rsidRPr="2D16F1EC">
        <w:rPr>
          <w:b/>
          <w:bCs/>
        </w:rPr>
        <w:t xml:space="preserve">new Currency Rate Prediction </w:t>
      </w:r>
      <w:r w:rsidRPr="2D16F1EC">
        <w:t xml:space="preserve">feature </w:t>
      </w:r>
      <w:r w:rsidR="4D7D8D76" w:rsidRPr="2D16F1EC">
        <w:t>(</w:t>
      </w:r>
      <w:r w:rsidR="3123975D" w:rsidRPr="2D16F1EC">
        <w:t xml:space="preserve">version </w:t>
      </w:r>
      <w:r w:rsidR="00050E72">
        <w:t>1.1</w:t>
      </w:r>
      <w:r w:rsidR="4D7D8D76" w:rsidRPr="2D16F1EC">
        <w:t>)</w:t>
      </w:r>
    </w:p>
    <w:p w14:paraId="39CDF52F" w14:textId="12027097" w:rsidR="00010C65" w:rsidRDefault="00010C65" w:rsidP="2D16F1EC"/>
    <w:p w14:paraId="69B02DC1" w14:textId="060D1177" w:rsidR="00933BE4" w:rsidRDefault="00933BE4" w:rsidP="2D16F1EC">
      <w:r>
        <w:t xml:space="preserve">Please Note: the </w:t>
      </w:r>
      <w:r w:rsidR="00DD2435">
        <w:t>free plan is limited to max 100 call, so please make sure not to exceed this limit.</w:t>
      </w:r>
    </w:p>
    <w:p w14:paraId="456C363E" w14:textId="33FBE7D5" w:rsidR="00010C65" w:rsidRDefault="3CD5291B" w:rsidP="2D16F1EC">
      <w:pPr>
        <w:pStyle w:val="Heading1"/>
      </w:pPr>
      <w:r w:rsidRPr="2D16F1EC">
        <w:t>Good Luck</w:t>
      </w:r>
      <w:r w:rsidR="00B52D72">
        <w:t xml:space="preserve"> from Luna Team!</w:t>
      </w:r>
    </w:p>
    <w:p w14:paraId="2C078E63" w14:textId="60E2B89C" w:rsidR="00010C65" w:rsidRDefault="00FC4AAC" w:rsidP="2D16F1EC">
      <w:r>
        <w:br/>
      </w:r>
    </w:p>
    <w:sectPr w:rsidR="0001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11BB"/>
    <w:multiLevelType w:val="hybridMultilevel"/>
    <w:tmpl w:val="C8D2CE48"/>
    <w:lvl w:ilvl="0" w:tplc="2AC66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87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64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C7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E3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5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A0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06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C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38C2"/>
    <w:multiLevelType w:val="hybridMultilevel"/>
    <w:tmpl w:val="FFFFFFFF"/>
    <w:lvl w:ilvl="0" w:tplc="61684236">
      <w:start w:val="1"/>
      <w:numFmt w:val="decimal"/>
      <w:lvlText w:val="%1."/>
      <w:lvlJc w:val="left"/>
      <w:pPr>
        <w:ind w:left="720" w:hanging="360"/>
      </w:pPr>
    </w:lvl>
    <w:lvl w:ilvl="1" w:tplc="795ACF82">
      <w:start w:val="1"/>
      <w:numFmt w:val="lowerLetter"/>
      <w:lvlText w:val="%2."/>
      <w:lvlJc w:val="left"/>
      <w:pPr>
        <w:ind w:left="1440" w:hanging="360"/>
      </w:pPr>
    </w:lvl>
    <w:lvl w:ilvl="2" w:tplc="2ED63D54">
      <w:start w:val="1"/>
      <w:numFmt w:val="lowerRoman"/>
      <w:lvlText w:val="%3."/>
      <w:lvlJc w:val="right"/>
      <w:pPr>
        <w:ind w:left="2160" w:hanging="180"/>
      </w:pPr>
    </w:lvl>
    <w:lvl w:ilvl="3" w:tplc="24FA0C72">
      <w:start w:val="1"/>
      <w:numFmt w:val="decimal"/>
      <w:lvlText w:val="%4."/>
      <w:lvlJc w:val="left"/>
      <w:pPr>
        <w:ind w:left="2880" w:hanging="360"/>
      </w:pPr>
    </w:lvl>
    <w:lvl w:ilvl="4" w:tplc="EEE0AB9E">
      <w:start w:val="1"/>
      <w:numFmt w:val="lowerLetter"/>
      <w:lvlText w:val="%5."/>
      <w:lvlJc w:val="left"/>
      <w:pPr>
        <w:ind w:left="3600" w:hanging="360"/>
      </w:pPr>
    </w:lvl>
    <w:lvl w:ilvl="5" w:tplc="809C68C6">
      <w:start w:val="1"/>
      <w:numFmt w:val="lowerRoman"/>
      <w:lvlText w:val="%6."/>
      <w:lvlJc w:val="right"/>
      <w:pPr>
        <w:ind w:left="4320" w:hanging="180"/>
      </w:pPr>
    </w:lvl>
    <w:lvl w:ilvl="6" w:tplc="0A1066A0">
      <w:start w:val="1"/>
      <w:numFmt w:val="decimal"/>
      <w:lvlText w:val="%7."/>
      <w:lvlJc w:val="left"/>
      <w:pPr>
        <w:ind w:left="5040" w:hanging="360"/>
      </w:pPr>
    </w:lvl>
    <w:lvl w:ilvl="7" w:tplc="8BE8A5C8">
      <w:start w:val="1"/>
      <w:numFmt w:val="lowerLetter"/>
      <w:lvlText w:val="%8."/>
      <w:lvlJc w:val="left"/>
      <w:pPr>
        <w:ind w:left="5760" w:hanging="360"/>
      </w:pPr>
    </w:lvl>
    <w:lvl w:ilvl="8" w:tplc="6FBE30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6EE2"/>
    <w:multiLevelType w:val="hybridMultilevel"/>
    <w:tmpl w:val="FFFFFFFF"/>
    <w:lvl w:ilvl="0" w:tplc="4F5607AA">
      <w:start w:val="1"/>
      <w:numFmt w:val="decimal"/>
      <w:lvlText w:val="%1."/>
      <w:lvlJc w:val="left"/>
      <w:pPr>
        <w:ind w:left="720" w:hanging="360"/>
      </w:pPr>
    </w:lvl>
    <w:lvl w:ilvl="1" w:tplc="83FA8F86">
      <w:start w:val="1"/>
      <w:numFmt w:val="lowerLetter"/>
      <w:lvlText w:val="%2."/>
      <w:lvlJc w:val="left"/>
      <w:pPr>
        <w:ind w:left="1440" w:hanging="360"/>
      </w:pPr>
    </w:lvl>
    <w:lvl w:ilvl="2" w:tplc="ACC8F080">
      <w:start w:val="1"/>
      <w:numFmt w:val="lowerRoman"/>
      <w:lvlText w:val="%3."/>
      <w:lvlJc w:val="right"/>
      <w:pPr>
        <w:ind w:left="2160" w:hanging="180"/>
      </w:pPr>
    </w:lvl>
    <w:lvl w:ilvl="3" w:tplc="DF96FDAE">
      <w:start w:val="1"/>
      <w:numFmt w:val="decimal"/>
      <w:lvlText w:val="%4."/>
      <w:lvlJc w:val="left"/>
      <w:pPr>
        <w:ind w:left="2880" w:hanging="360"/>
      </w:pPr>
    </w:lvl>
    <w:lvl w:ilvl="4" w:tplc="A2FC1DAC">
      <w:start w:val="1"/>
      <w:numFmt w:val="lowerLetter"/>
      <w:lvlText w:val="%5."/>
      <w:lvlJc w:val="left"/>
      <w:pPr>
        <w:ind w:left="3600" w:hanging="360"/>
      </w:pPr>
    </w:lvl>
    <w:lvl w:ilvl="5" w:tplc="B6F2F3D2">
      <w:start w:val="1"/>
      <w:numFmt w:val="lowerRoman"/>
      <w:lvlText w:val="%6."/>
      <w:lvlJc w:val="right"/>
      <w:pPr>
        <w:ind w:left="4320" w:hanging="180"/>
      </w:pPr>
    </w:lvl>
    <w:lvl w:ilvl="6" w:tplc="821A7DF0">
      <w:start w:val="1"/>
      <w:numFmt w:val="decimal"/>
      <w:lvlText w:val="%7."/>
      <w:lvlJc w:val="left"/>
      <w:pPr>
        <w:ind w:left="5040" w:hanging="360"/>
      </w:pPr>
    </w:lvl>
    <w:lvl w:ilvl="7" w:tplc="CA441930">
      <w:start w:val="1"/>
      <w:numFmt w:val="lowerLetter"/>
      <w:lvlText w:val="%8."/>
      <w:lvlJc w:val="left"/>
      <w:pPr>
        <w:ind w:left="5760" w:hanging="360"/>
      </w:pPr>
    </w:lvl>
    <w:lvl w:ilvl="8" w:tplc="99E68A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969A2"/>
    <w:multiLevelType w:val="hybridMultilevel"/>
    <w:tmpl w:val="FFFFFFFF"/>
    <w:lvl w:ilvl="0" w:tplc="8AD20162">
      <w:start w:val="1"/>
      <w:numFmt w:val="decimal"/>
      <w:lvlText w:val="%1."/>
      <w:lvlJc w:val="left"/>
      <w:pPr>
        <w:ind w:left="720" w:hanging="360"/>
      </w:pPr>
    </w:lvl>
    <w:lvl w:ilvl="1" w:tplc="867EFF1E">
      <w:start w:val="1"/>
      <w:numFmt w:val="lowerLetter"/>
      <w:lvlText w:val="%2."/>
      <w:lvlJc w:val="left"/>
      <w:pPr>
        <w:ind w:left="1440" w:hanging="360"/>
      </w:pPr>
    </w:lvl>
    <w:lvl w:ilvl="2" w:tplc="C09EF4EE">
      <w:start w:val="1"/>
      <w:numFmt w:val="lowerRoman"/>
      <w:lvlText w:val="%3."/>
      <w:lvlJc w:val="right"/>
      <w:pPr>
        <w:ind w:left="2160" w:hanging="180"/>
      </w:pPr>
    </w:lvl>
    <w:lvl w:ilvl="3" w:tplc="D9320898">
      <w:start w:val="1"/>
      <w:numFmt w:val="decimal"/>
      <w:lvlText w:val="%4."/>
      <w:lvlJc w:val="left"/>
      <w:pPr>
        <w:ind w:left="2880" w:hanging="360"/>
      </w:pPr>
    </w:lvl>
    <w:lvl w:ilvl="4" w:tplc="187A6B68">
      <w:start w:val="1"/>
      <w:numFmt w:val="lowerLetter"/>
      <w:lvlText w:val="%5."/>
      <w:lvlJc w:val="left"/>
      <w:pPr>
        <w:ind w:left="3600" w:hanging="360"/>
      </w:pPr>
    </w:lvl>
    <w:lvl w:ilvl="5" w:tplc="D92E6296">
      <w:start w:val="1"/>
      <w:numFmt w:val="lowerRoman"/>
      <w:lvlText w:val="%6."/>
      <w:lvlJc w:val="right"/>
      <w:pPr>
        <w:ind w:left="4320" w:hanging="180"/>
      </w:pPr>
    </w:lvl>
    <w:lvl w:ilvl="6" w:tplc="7376D01E">
      <w:start w:val="1"/>
      <w:numFmt w:val="decimal"/>
      <w:lvlText w:val="%7."/>
      <w:lvlJc w:val="left"/>
      <w:pPr>
        <w:ind w:left="5040" w:hanging="360"/>
      </w:pPr>
    </w:lvl>
    <w:lvl w:ilvl="7" w:tplc="C122A624">
      <w:start w:val="1"/>
      <w:numFmt w:val="lowerLetter"/>
      <w:lvlText w:val="%8."/>
      <w:lvlJc w:val="left"/>
      <w:pPr>
        <w:ind w:left="5760" w:hanging="360"/>
      </w:pPr>
    </w:lvl>
    <w:lvl w:ilvl="8" w:tplc="45787B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95EE3"/>
    <w:multiLevelType w:val="hybridMultilevel"/>
    <w:tmpl w:val="FFFFFFFF"/>
    <w:lvl w:ilvl="0" w:tplc="F92813FA">
      <w:start w:val="1"/>
      <w:numFmt w:val="decimal"/>
      <w:lvlText w:val="%1."/>
      <w:lvlJc w:val="left"/>
      <w:pPr>
        <w:ind w:left="720" w:hanging="360"/>
      </w:pPr>
    </w:lvl>
    <w:lvl w:ilvl="1" w:tplc="C608AC56">
      <w:start w:val="1"/>
      <w:numFmt w:val="lowerLetter"/>
      <w:lvlText w:val="%2."/>
      <w:lvlJc w:val="left"/>
      <w:pPr>
        <w:ind w:left="1440" w:hanging="360"/>
      </w:pPr>
    </w:lvl>
    <w:lvl w:ilvl="2" w:tplc="EE46BC8C">
      <w:start w:val="1"/>
      <w:numFmt w:val="lowerRoman"/>
      <w:lvlText w:val="%3."/>
      <w:lvlJc w:val="right"/>
      <w:pPr>
        <w:ind w:left="2160" w:hanging="180"/>
      </w:pPr>
    </w:lvl>
    <w:lvl w:ilvl="3" w:tplc="CD9447D6">
      <w:start w:val="1"/>
      <w:numFmt w:val="decimal"/>
      <w:lvlText w:val="%4."/>
      <w:lvlJc w:val="left"/>
      <w:pPr>
        <w:ind w:left="2880" w:hanging="360"/>
      </w:pPr>
    </w:lvl>
    <w:lvl w:ilvl="4" w:tplc="6BE4ABD8">
      <w:start w:val="1"/>
      <w:numFmt w:val="lowerLetter"/>
      <w:lvlText w:val="%5."/>
      <w:lvlJc w:val="left"/>
      <w:pPr>
        <w:ind w:left="3600" w:hanging="360"/>
      </w:pPr>
    </w:lvl>
    <w:lvl w:ilvl="5" w:tplc="29C25FE4">
      <w:start w:val="1"/>
      <w:numFmt w:val="lowerRoman"/>
      <w:lvlText w:val="%6."/>
      <w:lvlJc w:val="right"/>
      <w:pPr>
        <w:ind w:left="4320" w:hanging="180"/>
      </w:pPr>
    </w:lvl>
    <w:lvl w:ilvl="6" w:tplc="13CA9C20">
      <w:start w:val="1"/>
      <w:numFmt w:val="decimal"/>
      <w:lvlText w:val="%7."/>
      <w:lvlJc w:val="left"/>
      <w:pPr>
        <w:ind w:left="5040" w:hanging="360"/>
      </w:pPr>
    </w:lvl>
    <w:lvl w:ilvl="7" w:tplc="DD32725E">
      <w:start w:val="1"/>
      <w:numFmt w:val="lowerLetter"/>
      <w:lvlText w:val="%8."/>
      <w:lvlJc w:val="left"/>
      <w:pPr>
        <w:ind w:left="5760" w:hanging="360"/>
      </w:pPr>
    </w:lvl>
    <w:lvl w:ilvl="8" w:tplc="1C5C51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F62A3"/>
    <w:multiLevelType w:val="hybridMultilevel"/>
    <w:tmpl w:val="FFFFFFFF"/>
    <w:lvl w:ilvl="0" w:tplc="8DC8C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80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86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841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18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86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C0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8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C1BFA"/>
    <w:multiLevelType w:val="hybridMultilevel"/>
    <w:tmpl w:val="FFFFFFFF"/>
    <w:lvl w:ilvl="0" w:tplc="15363A3A">
      <w:start w:val="1"/>
      <w:numFmt w:val="decimal"/>
      <w:lvlText w:val="%1."/>
      <w:lvlJc w:val="left"/>
      <w:pPr>
        <w:ind w:left="720" w:hanging="360"/>
      </w:pPr>
    </w:lvl>
    <w:lvl w:ilvl="1" w:tplc="2986620E">
      <w:start w:val="1"/>
      <w:numFmt w:val="lowerLetter"/>
      <w:lvlText w:val="%2."/>
      <w:lvlJc w:val="left"/>
      <w:pPr>
        <w:ind w:left="1440" w:hanging="360"/>
      </w:pPr>
    </w:lvl>
    <w:lvl w:ilvl="2" w:tplc="4CACF62C">
      <w:start w:val="1"/>
      <w:numFmt w:val="lowerRoman"/>
      <w:lvlText w:val="%3."/>
      <w:lvlJc w:val="right"/>
      <w:pPr>
        <w:ind w:left="2160" w:hanging="180"/>
      </w:pPr>
    </w:lvl>
    <w:lvl w:ilvl="3" w:tplc="9A0899A8">
      <w:start w:val="1"/>
      <w:numFmt w:val="decimal"/>
      <w:lvlText w:val="%4."/>
      <w:lvlJc w:val="left"/>
      <w:pPr>
        <w:ind w:left="2880" w:hanging="360"/>
      </w:pPr>
    </w:lvl>
    <w:lvl w:ilvl="4" w:tplc="3356C894">
      <w:start w:val="1"/>
      <w:numFmt w:val="lowerLetter"/>
      <w:lvlText w:val="%5."/>
      <w:lvlJc w:val="left"/>
      <w:pPr>
        <w:ind w:left="3600" w:hanging="360"/>
      </w:pPr>
    </w:lvl>
    <w:lvl w:ilvl="5" w:tplc="915C1E5E">
      <w:start w:val="1"/>
      <w:numFmt w:val="lowerRoman"/>
      <w:lvlText w:val="%6."/>
      <w:lvlJc w:val="right"/>
      <w:pPr>
        <w:ind w:left="4320" w:hanging="180"/>
      </w:pPr>
    </w:lvl>
    <w:lvl w:ilvl="6" w:tplc="4CB6304C">
      <w:start w:val="1"/>
      <w:numFmt w:val="decimal"/>
      <w:lvlText w:val="%7."/>
      <w:lvlJc w:val="left"/>
      <w:pPr>
        <w:ind w:left="5040" w:hanging="360"/>
      </w:pPr>
    </w:lvl>
    <w:lvl w:ilvl="7" w:tplc="1CE4D306">
      <w:start w:val="1"/>
      <w:numFmt w:val="lowerLetter"/>
      <w:lvlText w:val="%8."/>
      <w:lvlJc w:val="left"/>
      <w:pPr>
        <w:ind w:left="5760" w:hanging="360"/>
      </w:pPr>
    </w:lvl>
    <w:lvl w:ilvl="8" w:tplc="3D72D3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6291B"/>
    <w:multiLevelType w:val="hybridMultilevel"/>
    <w:tmpl w:val="FFFFFFFF"/>
    <w:lvl w:ilvl="0" w:tplc="6E6CB744">
      <w:start w:val="1"/>
      <w:numFmt w:val="decimal"/>
      <w:lvlText w:val="%1."/>
      <w:lvlJc w:val="left"/>
      <w:pPr>
        <w:ind w:left="720" w:hanging="360"/>
      </w:pPr>
    </w:lvl>
    <w:lvl w:ilvl="1" w:tplc="3DC4152A">
      <w:start w:val="1"/>
      <w:numFmt w:val="lowerLetter"/>
      <w:lvlText w:val="%2."/>
      <w:lvlJc w:val="left"/>
      <w:pPr>
        <w:ind w:left="1440" w:hanging="360"/>
      </w:pPr>
    </w:lvl>
    <w:lvl w:ilvl="2" w:tplc="4644ECE6">
      <w:start w:val="1"/>
      <w:numFmt w:val="lowerRoman"/>
      <w:lvlText w:val="%3."/>
      <w:lvlJc w:val="right"/>
      <w:pPr>
        <w:ind w:left="2160" w:hanging="180"/>
      </w:pPr>
    </w:lvl>
    <w:lvl w:ilvl="3" w:tplc="E7F2E5B0">
      <w:start w:val="1"/>
      <w:numFmt w:val="decimal"/>
      <w:lvlText w:val="%4."/>
      <w:lvlJc w:val="left"/>
      <w:pPr>
        <w:ind w:left="2880" w:hanging="360"/>
      </w:pPr>
    </w:lvl>
    <w:lvl w:ilvl="4" w:tplc="1416D846">
      <w:start w:val="1"/>
      <w:numFmt w:val="lowerLetter"/>
      <w:lvlText w:val="%5."/>
      <w:lvlJc w:val="left"/>
      <w:pPr>
        <w:ind w:left="3600" w:hanging="360"/>
      </w:pPr>
    </w:lvl>
    <w:lvl w:ilvl="5" w:tplc="99DE6ED8">
      <w:start w:val="1"/>
      <w:numFmt w:val="lowerRoman"/>
      <w:lvlText w:val="%6."/>
      <w:lvlJc w:val="right"/>
      <w:pPr>
        <w:ind w:left="4320" w:hanging="180"/>
      </w:pPr>
    </w:lvl>
    <w:lvl w:ilvl="6" w:tplc="F3769A4C">
      <w:start w:val="1"/>
      <w:numFmt w:val="decimal"/>
      <w:lvlText w:val="%7."/>
      <w:lvlJc w:val="left"/>
      <w:pPr>
        <w:ind w:left="5040" w:hanging="360"/>
      </w:pPr>
    </w:lvl>
    <w:lvl w:ilvl="7" w:tplc="0212B194">
      <w:start w:val="1"/>
      <w:numFmt w:val="lowerLetter"/>
      <w:lvlText w:val="%8."/>
      <w:lvlJc w:val="left"/>
      <w:pPr>
        <w:ind w:left="5760" w:hanging="360"/>
      </w:pPr>
    </w:lvl>
    <w:lvl w:ilvl="8" w:tplc="E6641B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340A7"/>
    <w:multiLevelType w:val="hybridMultilevel"/>
    <w:tmpl w:val="FFFFFFFF"/>
    <w:lvl w:ilvl="0" w:tplc="0E8C8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45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2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4B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C2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27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0A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27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CC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35136">
    <w:abstractNumId w:val="0"/>
  </w:num>
  <w:num w:numId="2" w16cid:durableId="2094546140">
    <w:abstractNumId w:val="4"/>
  </w:num>
  <w:num w:numId="3" w16cid:durableId="1001784767">
    <w:abstractNumId w:val="5"/>
  </w:num>
  <w:num w:numId="4" w16cid:durableId="198203969">
    <w:abstractNumId w:val="1"/>
  </w:num>
  <w:num w:numId="5" w16cid:durableId="95368438">
    <w:abstractNumId w:val="6"/>
  </w:num>
  <w:num w:numId="6" w16cid:durableId="1817838471">
    <w:abstractNumId w:val="3"/>
  </w:num>
  <w:num w:numId="7" w16cid:durableId="1073550415">
    <w:abstractNumId w:val="8"/>
  </w:num>
  <w:num w:numId="8" w16cid:durableId="725686894">
    <w:abstractNumId w:val="2"/>
  </w:num>
  <w:num w:numId="9" w16cid:durableId="9675920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CBC419"/>
    <w:rsid w:val="00010C65"/>
    <w:rsid w:val="00050E72"/>
    <w:rsid w:val="00215404"/>
    <w:rsid w:val="00330A9D"/>
    <w:rsid w:val="003F3024"/>
    <w:rsid w:val="003F7774"/>
    <w:rsid w:val="00413936"/>
    <w:rsid w:val="004C6175"/>
    <w:rsid w:val="0057758F"/>
    <w:rsid w:val="00933BE4"/>
    <w:rsid w:val="00996A16"/>
    <w:rsid w:val="009D78E3"/>
    <w:rsid w:val="00B52D72"/>
    <w:rsid w:val="00B728BF"/>
    <w:rsid w:val="00B94BA8"/>
    <w:rsid w:val="00C1064B"/>
    <w:rsid w:val="00C156CF"/>
    <w:rsid w:val="00CF39D1"/>
    <w:rsid w:val="00D802CD"/>
    <w:rsid w:val="00DD2435"/>
    <w:rsid w:val="00EF0F37"/>
    <w:rsid w:val="00FC4AAC"/>
    <w:rsid w:val="01C5E5D7"/>
    <w:rsid w:val="02B440C2"/>
    <w:rsid w:val="03029712"/>
    <w:rsid w:val="03297B92"/>
    <w:rsid w:val="03D96BB9"/>
    <w:rsid w:val="046E20A6"/>
    <w:rsid w:val="04B99EAF"/>
    <w:rsid w:val="06CBA7CC"/>
    <w:rsid w:val="080F4BAF"/>
    <w:rsid w:val="081E816D"/>
    <w:rsid w:val="0828740C"/>
    <w:rsid w:val="09877772"/>
    <w:rsid w:val="0A48AD3D"/>
    <w:rsid w:val="0A743F61"/>
    <w:rsid w:val="0B1DF296"/>
    <w:rsid w:val="0B4513AD"/>
    <w:rsid w:val="0BAC06C1"/>
    <w:rsid w:val="0C132FDF"/>
    <w:rsid w:val="0CA02EA1"/>
    <w:rsid w:val="0CB956FE"/>
    <w:rsid w:val="0E3C8484"/>
    <w:rsid w:val="0E6EAC92"/>
    <w:rsid w:val="0E6FE4CE"/>
    <w:rsid w:val="0EB9267C"/>
    <w:rsid w:val="0FA3883C"/>
    <w:rsid w:val="1083A6C4"/>
    <w:rsid w:val="10BFDC47"/>
    <w:rsid w:val="1105CEEC"/>
    <w:rsid w:val="112F72D8"/>
    <w:rsid w:val="11739FC4"/>
    <w:rsid w:val="11F09106"/>
    <w:rsid w:val="125BACA8"/>
    <w:rsid w:val="12CBC419"/>
    <w:rsid w:val="145110D4"/>
    <w:rsid w:val="148E6F86"/>
    <w:rsid w:val="14AB4086"/>
    <w:rsid w:val="15C446FB"/>
    <w:rsid w:val="15D6A6BB"/>
    <w:rsid w:val="16F2E848"/>
    <w:rsid w:val="17318BD7"/>
    <w:rsid w:val="1948AC6F"/>
    <w:rsid w:val="1A4B4CAC"/>
    <w:rsid w:val="1A5D0B7B"/>
    <w:rsid w:val="1A97E9F4"/>
    <w:rsid w:val="1D098F8E"/>
    <w:rsid w:val="1D707295"/>
    <w:rsid w:val="1ECC0021"/>
    <w:rsid w:val="1F22DE8C"/>
    <w:rsid w:val="1FAF42D3"/>
    <w:rsid w:val="200426E7"/>
    <w:rsid w:val="20EDBBA8"/>
    <w:rsid w:val="20FBF4C2"/>
    <w:rsid w:val="21D91429"/>
    <w:rsid w:val="22B4804B"/>
    <w:rsid w:val="2352D6D7"/>
    <w:rsid w:val="251BAE0D"/>
    <w:rsid w:val="25367FA9"/>
    <w:rsid w:val="26FC1160"/>
    <w:rsid w:val="28DF590E"/>
    <w:rsid w:val="2A65EA83"/>
    <w:rsid w:val="2B38935A"/>
    <w:rsid w:val="2C6EE47E"/>
    <w:rsid w:val="2CF34D4E"/>
    <w:rsid w:val="2CFDC98F"/>
    <w:rsid w:val="2D16F1EC"/>
    <w:rsid w:val="2DF18C82"/>
    <w:rsid w:val="2E0AB4DF"/>
    <w:rsid w:val="2E24B8B4"/>
    <w:rsid w:val="2E70341C"/>
    <w:rsid w:val="2EA640F1"/>
    <w:rsid w:val="3123975D"/>
    <w:rsid w:val="31566F99"/>
    <w:rsid w:val="31DC0E12"/>
    <w:rsid w:val="32CDBF11"/>
    <w:rsid w:val="33496675"/>
    <w:rsid w:val="34C229B0"/>
    <w:rsid w:val="34FE5F33"/>
    <w:rsid w:val="35504883"/>
    <w:rsid w:val="36A4ABD5"/>
    <w:rsid w:val="36EB0F63"/>
    <w:rsid w:val="37F9CA72"/>
    <w:rsid w:val="39959AD3"/>
    <w:rsid w:val="39B8A7F9"/>
    <w:rsid w:val="39D1D056"/>
    <w:rsid w:val="3A0EC81F"/>
    <w:rsid w:val="3A3ED731"/>
    <w:rsid w:val="3AAC6AEC"/>
    <w:rsid w:val="3B67CA5F"/>
    <w:rsid w:val="3BC86E1F"/>
    <w:rsid w:val="3C483B4D"/>
    <w:rsid w:val="3CD5291B"/>
    <w:rsid w:val="3CD94CAE"/>
    <w:rsid w:val="3DE40BAE"/>
    <w:rsid w:val="3EF146A6"/>
    <w:rsid w:val="3F5CCEE9"/>
    <w:rsid w:val="4034DD2A"/>
    <w:rsid w:val="40D43599"/>
    <w:rsid w:val="41A89A3E"/>
    <w:rsid w:val="42DB216F"/>
    <w:rsid w:val="43446A9F"/>
    <w:rsid w:val="437745A2"/>
    <w:rsid w:val="440D3101"/>
    <w:rsid w:val="441A4BFD"/>
    <w:rsid w:val="453449C9"/>
    <w:rsid w:val="4539F3AF"/>
    <w:rsid w:val="468CD2BB"/>
    <w:rsid w:val="47322F48"/>
    <w:rsid w:val="478BE66B"/>
    <w:rsid w:val="47FFD98D"/>
    <w:rsid w:val="4815D16F"/>
    <w:rsid w:val="48892D28"/>
    <w:rsid w:val="48EEAC65"/>
    <w:rsid w:val="49200DEC"/>
    <w:rsid w:val="4BFA8C9C"/>
    <w:rsid w:val="4C222994"/>
    <w:rsid w:val="4CA91811"/>
    <w:rsid w:val="4D0AB12C"/>
    <w:rsid w:val="4D7D8D76"/>
    <w:rsid w:val="4D90DDC8"/>
    <w:rsid w:val="4DB05D4D"/>
    <w:rsid w:val="4E470B13"/>
    <w:rsid w:val="4FC9C760"/>
    <w:rsid w:val="51443A01"/>
    <w:rsid w:val="519ED715"/>
    <w:rsid w:val="52E00A62"/>
    <w:rsid w:val="535766DB"/>
    <w:rsid w:val="53DD2E7C"/>
    <w:rsid w:val="547BDAC3"/>
    <w:rsid w:val="552521FF"/>
    <w:rsid w:val="55327514"/>
    <w:rsid w:val="560C0F04"/>
    <w:rsid w:val="56B53C51"/>
    <w:rsid w:val="57F49A5C"/>
    <w:rsid w:val="580E1899"/>
    <w:rsid w:val="587BAC54"/>
    <w:rsid w:val="58B40B87"/>
    <w:rsid w:val="592BA748"/>
    <w:rsid w:val="59F89322"/>
    <w:rsid w:val="5A383703"/>
    <w:rsid w:val="5B45B95B"/>
    <w:rsid w:val="5B8E8FE4"/>
    <w:rsid w:val="5BF0792C"/>
    <w:rsid w:val="5C029AA0"/>
    <w:rsid w:val="5C1C6082"/>
    <w:rsid w:val="5E22BD09"/>
    <w:rsid w:val="610BC9F8"/>
    <w:rsid w:val="618056A9"/>
    <w:rsid w:val="6432246C"/>
    <w:rsid w:val="64ADF1A5"/>
    <w:rsid w:val="64BC2ABF"/>
    <w:rsid w:val="667196ED"/>
    <w:rsid w:val="66FB2582"/>
    <w:rsid w:val="67009A7A"/>
    <w:rsid w:val="67570468"/>
    <w:rsid w:val="677B89D3"/>
    <w:rsid w:val="68452BCD"/>
    <w:rsid w:val="691EBDEC"/>
    <w:rsid w:val="6972C4A3"/>
    <w:rsid w:val="6C4FA018"/>
    <w:rsid w:val="6DC11F2A"/>
    <w:rsid w:val="6E2F3878"/>
    <w:rsid w:val="6EEFD6CB"/>
    <w:rsid w:val="706CBD99"/>
    <w:rsid w:val="7080F343"/>
    <w:rsid w:val="71DE5B66"/>
    <w:rsid w:val="72088DFA"/>
    <w:rsid w:val="7238FB9F"/>
    <w:rsid w:val="725007BE"/>
    <w:rsid w:val="744A06FB"/>
    <w:rsid w:val="750E26DD"/>
    <w:rsid w:val="75E655C1"/>
    <w:rsid w:val="7668F3EA"/>
    <w:rsid w:val="7714110D"/>
    <w:rsid w:val="7718333D"/>
    <w:rsid w:val="7745C70A"/>
    <w:rsid w:val="779A4045"/>
    <w:rsid w:val="77F9A531"/>
    <w:rsid w:val="7A4BB1CF"/>
    <w:rsid w:val="7CC04F6D"/>
    <w:rsid w:val="7D471D0E"/>
    <w:rsid w:val="7E567727"/>
    <w:rsid w:val="7FA5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C419"/>
  <w15:chartTrackingRefBased/>
  <w15:docId w15:val="{AD4D1266-09EA-47E3-BEE6-0E95826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75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ixer.io/document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xer.io/documen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ixer.io/documentation" TargetMode="External"/><Relationship Id="rId11" Type="http://schemas.openxmlformats.org/officeDocument/2006/relationships/hyperlink" Target="https://fixer.io/documentation" TargetMode="External"/><Relationship Id="rId5" Type="http://schemas.openxmlformats.org/officeDocument/2006/relationships/hyperlink" Target="http://fixer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ixer.io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xer.io/signup/free" TargetMode="External"/><Relationship Id="rId14" Type="http://schemas.openxmlformats.org/officeDocument/2006/relationships/hyperlink" Target="https://api.fixer.io/tomorrow?base=USD&amp;symbols=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948afa6-51e3-4041-8303-5688ba9c8135}" enabled="0" method="" siteId="{8948afa6-51e3-4041-8303-5688ba9c81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542</Words>
  <Characters>3092</Characters>
  <Application>Microsoft Office Word</Application>
  <DocSecurity>4</DocSecurity>
  <Lines>25</Lines>
  <Paragraphs>7</Paragraphs>
  <ScaleCrop>false</ScaleCrop>
  <Company/>
  <LinksUpToDate>false</LinksUpToDate>
  <CharactersWithSpaces>3627</CharactersWithSpaces>
  <SharedDoc>false</SharedDoc>
  <HLinks>
    <vt:vector size="48" baseType="variant">
      <vt:variant>
        <vt:i4>3407928</vt:i4>
      </vt:variant>
      <vt:variant>
        <vt:i4>21</vt:i4>
      </vt:variant>
      <vt:variant>
        <vt:i4>0</vt:i4>
      </vt:variant>
      <vt:variant>
        <vt:i4>5</vt:i4>
      </vt:variant>
      <vt:variant>
        <vt:lpwstr>https://api.fixer.io/tomorrow?base=USD&amp;symbols=ILS</vt:lpwstr>
      </vt:variant>
      <vt:variant>
        <vt:lpwstr/>
      </vt:variant>
      <vt:variant>
        <vt:i4>5898240</vt:i4>
      </vt:variant>
      <vt:variant>
        <vt:i4>18</vt:i4>
      </vt:variant>
      <vt:variant>
        <vt:i4>0</vt:i4>
      </vt:variant>
      <vt:variant>
        <vt:i4>5</vt:i4>
      </vt:variant>
      <vt:variant>
        <vt:lpwstr>https://fixer.io/documentation</vt:lpwstr>
      </vt:variant>
      <vt:variant>
        <vt:lpwstr>historicalrates</vt:lpwstr>
      </vt:variant>
      <vt:variant>
        <vt:i4>4849687</vt:i4>
      </vt:variant>
      <vt:variant>
        <vt:i4>15</vt:i4>
      </vt:variant>
      <vt:variant>
        <vt:i4>0</vt:i4>
      </vt:variant>
      <vt:variant>
        <vt:i4>5</vt:i4>
      </vt:variant>
      <vt:variant>
        <vt:lpwstr>https://fixer.io/documentation</vt:lpwstr>
      </vt:variant>
      <vt:variant>
        <vt:lpwstr>latestrates</vt:lpwstr>
      </vt:variant>
      <vt:variant>
        <vt:i4>4063354</vt:i4>
      </vt:variant>
      <vt:variant>
        <vt:i4>12</vt:i4>
      </vt:variant>
      <vt:variant>
        <vt:i4>0</vt:i4>
      </vt:variant>
      <vt:variant>
        <vt:i4>5</vt:i4>
      </vt:variant>
      <vt:variant>
        <vt:lpwstr>https://fixer.io/documentation</vt:lpwstr>
      </vt:variant>
      <vt:variant>
        <vt:lpwstr/>
      </vt:variant>
      <vt:variant>
        <vt:i4>4063354</vt:i4>
      </vt:variant>
      <vt:variant>
        <vt:i4>9</vt:i4>
      </vt:variant>
      <vt:variant>
        <vt:i4>0</vt:i4>
      </vt:variant>
      <vt:variant>
        <vt:i4>5</vt:i4>
      </vt:variant>
      <vt:variant>
        <vt:lpwstr>https://fixer.io/documentation</vt:lpwstr>
      </vt:variant>
      <vt:variant>
        <vt:lpwstr/>
      </vt:variant>
      <vt:variant>
        <vt:i4>327710</vt:i4>
      </vt:variant>
      <vt:variant>
        <vt:i4>6</vt:i4>
      </vt:variant>
      <vt:variant>
        <vt:i4>0</vt:i4>
      </vt:variant>
      <vt:variant>
        <vt:i4>5</vt:i4>
      </vt:variant>
      <vt:variant>
        <vt:lpwstr>https://fixer.io/signup/free</vt:lpwstr>
      </vt:variant>
      <vt:variant>
        <vt:lpwstr/>
      </vt:variant>
      <vt:variant>
        <vt:i4>4063354</vt:i4>
      </vt:variant>
      <vt:variant>
        <vt:i4>3</vt:i4>
      </vt:variant>
      <vt:variant>
        <vt:i4>0</vt:i4>
      </vt:variant>
      <vt:variant>
        <vt:i4>5</vt:i4>
      </vt:variant>
      <vt:variant>
        <vt:lpwstr>https://fixer.io/documentation</vt:lpwstr>
      </vt:variant>
      <vt:variant>
        <vt:lpwstr/>
      </vt:variant>
      <vt:variant>
        <vt:i4>65604</vt:i4>
      </vt:variant>
      <vt:variant>
        <vt:i4>0</vt:i4>
      </vt:variant>
      <vt:variant>
        <vt:i4>0</vt:i4>
      </vt:variant>
      <vt:variant>
        <vt:i4>5</vt:i4>
      </vt:variant>
      <vt:variant>
        <vt:lpwstr>http://fixer.io/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Motti Lazar</dc:creator>
  <cp:keywords/>
  <dc:description/>
  <cp:lastModifiedBy>Motti Lazar</cp:lastModifiedBy>
  <cp:revision>17</cp:revision>
  <dcterms:created xsi:type="dcterms:W3CDTF">2020-12-01T15:45:00Z</dcterms:created>
  <dcterms:modified xsi:type="dcterms:W3CDTF">2024-06-04T18:12:00Z</dcterms:modified>
</cp:coreProperties>
</file>