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A73CC" w:rsidRDefault="00B20D05">
      <w:pPr>
        <w:pStyle w:val="normal0"/>
      </w:pPr>
      <w:r>
        <w:rPr>
          <w:b/>
        </w:rPr>
        <w:t xml:space="preserve">Имена: </w:t>
      </w:r>
      <w:r>
        <w:t>Теодор Костадинов</w:t>
      </w:r>
      <w:r>
        <w:tab/>
      </w:r>
    </w:p>
    <w:p w:rsidR="00B20D05" w:rsidRDefault="00B20D05">
      <w:pPr>
        <w:pStyle w:val="normal0"/>
        <w:rPr>
          <w:b/>
        </w:rPr>
      </w:pPr>
      <w:r>
        <w:rPr>
          <w:b/>
        </w:rPr>
        <w:t xml:space="preserve">Дата: 2015-02-17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A73CC" w:rsidRDefault="00B20D05">
      <w:pPr>
        <w:pStyle w:val="normal0"/>
      </w:pPr>
      <w:r>
        <w:rPr>
          <w:b/>
        </w:rPr>
        <w:t>Предмет: Програмиране с Java, част 1</w:t>
      </w:r>
      <w:r>
        <w:rPr>
          <w:b/>
        </w:rPr>
        <w:tab/>
      </w:r>
    </w:p>
    <w:p w:rsidR="00B20D05" w:rsidRDefault="00B20D05">
      <w:pPr>
        <w:pStyle w:val="normal0"/>
        <w:rPr>
          <w:b/>
        </w:rPr>
      </w:pPr>
      <w:r>
        <w:rPr>
          <w:b/>
        </w:rPr>
        <w:t>имейл:</w:t>
      </w:r>
      <w:r w:rsidR="00B93A32">
        <w:rPr>
          <w:lang w:val="en-US"/>
        </w:rPr>
        <w:t xml:space="preserve"> nikolaimgeorgiev@abv.bg</w:t>
      </w:r>
      <w:r>
        <w:rPr>
          <w:b/>
        </w:rPr>
        <w:tab/>
      </w:r>
    </w:p>
    <w:p w:rsidR="007A73CC" w:rsidRDefault="00B20D05">
      <w:pPr>
        <w:pStyle w:val="normal0"/>
      </w:pPr>
      <w:r>
        <w:rPr>
          <w:b/>
        </w:rPr>
        <w:t xml:space="preserve">GitHub: </w:t>
      </w:r>
      <w:r w:rsidRPr="00B20D05">
        <w:t>https://github.com/NikolaiGeorgiev/development</w:t>
      </w:r>
    </w:p>
    <w:p w:rsidR="007A73CC" w:rsidRDefault="00B20D05">
      <w:pPr>
        <w:pStyle w:val="normal0"/>
        <w:jc w:val="both"/>
      </w:pPr>
      <w:r>
        <w:rPr>
          <w:b/>
          <w:sz w:val="16"/>
        </w:rPr>
        <w:t xml:space="preserve">Предаване: </w:t>
      </w:r>
      <w:r>
        <w:rPr>
          <w:sz w:val="16"/>
        </w:rPr>
        <w:t>Документацията се добавя към гитхъб repository, където е качен проекта</w:t>
      </w:r>
    </w:p>
    <w:p w:rsidR="007A73CC" w:rsidRDefault="007A73CC">
      <w:pPr>
        <w:pStyle w:val="normal0"/>
        <w:jc w:val="both"/>
      </w:pPr>
    </w:p>
    <w:p w:rsidR="007A73CC" w:rsidRPr="00B93A32" w:rsidRDefault="00B93A32">
      <w:pPr>
        <w:pStyle w:val="Title"/>
        <w:contextualSpacing w:val="0"/>
        <w:jc w:val="center"/>
      </w:pPr>
      <w:bookmarkStart w:id="0" w:name="h.y2wx57imkbwt" w:colFirst="0" w:colLast="0"/>
      <w:bookmarkEnd w:id="0"/>
      <w:r>
        <w:t>Проект Развитие</w:t>
      </w:r>
    </w:p>
    <w:p w:rsidR="007A73CC" w:rsidRDefault="007A73CC">
      <w:pPr>
        <w:pStyle w:val="normal0"/>
      </w:pPr>
    </w:p>
    <w:p w:rsidR="007A73CC" w:rsidRDefault="00B20D05">
      <w:pPr>
        <w:pStyle w:val="normal0"/>
      </w:pPr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39360D" w:rsidRDefault="0039360D">
      <w:pPr>
        <w:pStyle w:val="normal0"/>
      </w:pPr>
      <w:r>
        <w:t>Програма, наподобяваща органайзер, в която потребителят въвежда продалжителността на избран от него брой дийности за избран брой дни. Програмата подрежда дейностите в низходящ ред и извежда дейността, чийто номер е въвел потребителят.</w:t>
      </w:r>
    </w:p>
    <w:p w:rsidR="0039360D" w:rsidRDefault="0039360D">
      <w:pPr>
        <w:pStyle w:val="normal0"/>
      </w:pPr>
    </w:p>
    <w:p w:rsidR="007A73CC" w:rsidRDefault="00B20D05">
      <w:pPr>
        <w:pStyle w:val="normal0"/>
      </w:pPr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7A73CC" w:rsidRDefault="00B93A32">
      <w:pPr>
        <w:pStyle w:val="normal0"/>
      </w:pPr>
      <w:r>
        <w:t xml:space="preserve">Приложението е реализирано в средата за разработване на софтуери </w:t>
      </w:r>
      <w:r>
        <w:rPr>
          <w:lang w:val="en-US"/>
        </w:rPr>
        <w:t>Eclipse</w:t>
      </w:r>
      <w:r w:rsidR="00B20D05">
        <w:t>.</w:t>
      </w:r>
    </w:p>
    <w:p w:rsidR="007A73CC" w:rsidRDefault="007A73CC">
      <w:pPr>
        <w:pStyle w:val="normal0"/>
      </w:pPr>
    </w:p>
    <w:p w:rsidR="007A73CC" w:rsidRDefault="00B20D05" w:rsidP="0039360D">
      <w:pPr>
        <w:pStyle w:val="normal0"/>
      </w:pPr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7A73CC" w:rsidRDefault="007A73CC">
      <w:pPr>
        <w:pStyle w:val="normal0"/>
      </w:pPr>
    </w:p>
    <w:p w:rsidR="007A73CC" w:rsidRDefault="00B20D05" w:rsidP="0039360D">
      <w:pPr>
        <w:pStyle w:val="normal0"/>
      </w:pPr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7A73CC" w:rsidRDefault="007A73CC">
      <w:pPr>
        <w:pStyle w:val="normal0"/>
      </w:pPr>
    </w:p>
    <w:p w:rsidR="007A73CC" w:rsidRDefault="00B20D05" w:rsidP="0039360D">
      <w:pPr>
        <w:pStyle w:val="normal0"/>
      </w:pPr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39360D" w:rsidRPr="0039360D" w:rsidRDefault="0039360D" w:rsidP="0039360D">
      <w:pPr>
        <w:pStyle w:val="normal0"/>
      </w:pPr>
      <w:r>
        <w:t xml:space="preserve">За да бъде използвана програмата потребителят трабва да има инсталиран </w:t>
      </w:r>
      <w:r>
        <w:rPr>
          <w:lang w:val="en-US"/>
        </w:rPr>
        <w:t>Eclipse</w:t>
      </w:r>
      <w:r>
        <w:t xml:space="preserve"> или друг софтуер, който работи с </w:t>
      </w:r>
      <w:r>
        <w:rPr>
          <w:lang w:val="en-US"/>
        </w:rPr>
        <w:t xml:space="preserve">Java </w:t>
      </w:r>
      <w:r>
        <w:t>файлове.</w:t>
      </w:r>
    </w:p>
    <w:p w:rsidR="007A73CC" w:rsidRDefault="007A73CC">
      <w:pPr>
        <w:pStyle w:val="normal0"/>
      </w:pPr>
    </w:p>
    <w:p w:rsidR="007A73CC" w:rsidRDefault="00B20D05">
      <w:pPr>
        <w:pStyle w:val="normal0"/>
      </w:pPr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7A73CC" w:rsidRDefault="0039360D">
      <w:pPr>
        <w:pStyle w:val="normal0"/>
      </w:pPr>
      <w:r>
        <w:t>Стартирайте про</w:t>
      </w:r>
      <w:r w:rsidR="00F23753">
        <w:t>грамата и въведете израна от Вас стойност на съответното място</w:t>
      </w:r>
      <w:r w:rsidR="00B20D05">
        <w:t>.</w:t>
      </w:r>
    </w:p>
    <w:p w:rsidR="007A73CC" w:rsidRDefault="007A73CC">
      <w:pPr>
        <w:pStyle w:val="normal0"/>
      </w:pPr>
    </w:p>
    <w:p w:rsidR="007A73CC" w:rsidRDefault="00B20D05">
      <w:pPr>
        <w:pStyle w:val="normal0"/>
      </w:pPr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7A73CC" w:rsidRDefault="00B20D05">
      <w:pPr>
        <w:pStyle w:val="normal0"/>
      </w:pPr>
      <w:r>
        <w:t>Няма нужда от въвежд</w:t>
      </w:r>
      <w:r>
        <w:t>ане на такива.</w:t>
      </w:r>
    </w:p>
    <w:p w:rsidR="007A73CC" w:rsidRDefault="007A73CC">
      <w:pPr>
        <w:pStyle w:val="normal0"/>
      </w:pPr>
    </w:p>
    <w:p w:rsidR="007A503F" w:rsidRPr="007A503F" w:rsidRDefault="00B20D05">
      <w:pPr>
        <w:pStyle w:val="normal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7A503F" w:rsidRDefault="007A503F">
      <w:pPr>
        <w:pStyle w:val="normal0"/>
      </w:pPr>
      <w:r>
        <w:t xml:space="preserve">В един главен цикъл </w:t>
      </w:r>
      <w:r>
        <w:rPr>
          <w:lang w:val="en-US"/>
        </w:rPr>
        <w:t>for</w:t>
      </w:r>
      <w:r>
        <w:t>, който изпълнява кода в тялото си за всеки ден, се намират:</w:t>
      </w:r>
    </w:p>
    <w:p w:rsidR="007A503F" w:rsidRDefault="007A503F" w:rsidP="007A503F">
      <w:pPr>
        <w:pStyle w:val="normal0"/>
        <w:numPr>
          <w:ilvl w:val="0"/>
          <w:numId w:val="2"/>
        </w:numPr>
      </w:pPr>
      <w:r>
        <w:t>проверки за валидността на въведените от потребителя данни</w:t>
      </w:r>
    </w:p>
    <w:p w:rsidR="007A503F" w:rsidRDefault="007A503F" w:rsidP="007A503F">
      <w:pPr>
        <w:pStyle w:val="normal0"/>
        <w:numPr>
          <w:ilvl w:val="0"/>
          <w:numId w:val="2"/>
        </w:numPr>
      </w:pPr>
      <w:r>
        <w:t>въвеждане на броя на дейностите, продължителността на всяка от тях</w:t>
      </w:r>
      <w:r>
        <w:rPr>
          <w:lang w:val="en-US"/>
        </w:rPr>
        <w:t xml:space="preserve">( </w:t>
      </w:r>
      <w:r>
        <w:t xml:space="preserve">чрез цикъл </w:t>
      </w:r>
      <w:r>
        <w:rPr>
          <w:lang w:val="en-US"/>
        </w:rPr>
        <w:t>for )</w:t>
      </w:r>
      <w:r>
        <w:t xml:space="preserve"> и номерът на избраната дейност за съответния ден</w:t>
      </w:r>
    </w:p>
    <w:p w:rsidR="002C1E20" w:rsidRDefault="002C1E20" w:rsidP="002C1E20">
      <w:pPr>
        <w:pStyle w:val="normal0"/>
        <w:numPr>
          <w:ilvl w:val="0"/>
          <w:numId w:val="2"/>
        </w:numPr>
      </w:pPr>
      <w:r>
        <w:t>сортиране на методът, чиито елементи са продължителността на дейностите, в низходящ ред</w:t>
      </w:r>
    </w:p>
    <w:p w:rsidR="002C1E20" w:rsidRDefault="002C1E20" w:rsidP="002C1E20">
      <w:pPr>
        <w:pStyle w:val="normal0"/>
        <w:ind w:left="360"/>
      </w:pPr>
    </w:p>
    <w:p w:rsidR="007A73CC" w:rsidRDefault="00B20D05">
      <w:pPr>
        <w:pStyle w:val="normal0"/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</w:t>
      </w:r>
      <w:r>
        <w:rPr>
          <w:rFonts w:ascii="Cambria" w:eastAsia="Cambria" w:hAnsi="Cambria" w:cs="Cambria"/>
          <w:b/>
          <w:color w:val="4F81BD"/>
          <w:sz w:val="26"/>
        </w:rPr>
        <w:t xml:space="preserve"> и възможности за бъдещо разширение</w:t>
      </w:r>
    </w:p>
    <w:p w:rsidR="007A73CC" w:rsidRDefault="002C1E20">
      <w:pPr>
        <w:pStyle w:val="normal0"/>
      </w:pPr>
      <w:r>
        <w:lastRenderedPageBreak/>
        <w:t>Програмата може да се използва като органайзер на дейностите, които искаме да извършем за всеки ден.Недостатък е изгубването на данните след спиране на програмата. Но този недостиг може да се премахне като се модифицира прогррамата, така че да записва данните в друг файл.</w:t>
      </w:r>
    </w:p>
    <w:p w:rsidR="007A73CC" w:rsidRDefault="007A73CC">
      <w:pPr>
        <w:pStyle w:val="normal0"/>
      </w:pPr>
    </w:p>
    <w:p w:rsidR="007A73CC" w:rsidRDefault="00B20D05" w:rsidP="002C1E20">
      <w:pPr>
        <w:pStyle w:val="normal0"/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  <w:r>
        <w:t xml:space="preserve"> </w:t>
      </w:r>
    </w:p>
    <w:p w:rsidR="007A73CC" w:rsidRDefault="00B20D05">
      <w:pPr>
        <w:pStyle w:val="normal0"/>
      </w:pPr>
      <w:r>
        <w:t xml:space="preserve"> </w:t>
      </w:r>
    </w:p>
    <w:sectPr w:rsidR="007A73CC" w:rsidSect="007A73CC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C43A1"/>
    <w:multiLevelType w:val="multilevel"/>
    <w:tmpl w:val="5DA61D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59621C7"/>
    <w:multiLevelType w:val="hybridMultilevel"/>
    <w:tmpl w:val="8DC06E80"/>
    <w:lvl w:ilvl="0" w:tplc="F3D6E486">
      <w:start w:val="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20"/>
  <w:hyphenationZone w:val="425"/>
  <w:characterSpacingControl w:val="doNotCompress"/>
  <w:compat/>
  <w:rsids>
    <w:rsidRoot w:val="007A73CC"/>
    <w:rsid w:val="00132BDC"/>
    <w:rsid w:val="002C1E20"/>
    <w:rsid w:val="0039360D"/>
    <w:rsid w:val="007A503F"/>
    <w:rsid w:val="007A73CC"/>
    <w:rsid w:val="00873F21"/>
    <w:rsid w:val="00B20D05"/>
    <w:rsid w:val="00B93A32"/>
    <w:rsid w:val="00F2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A73CC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7A73CC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7A73C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7A73C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7A73C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7A73C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A73CC"/>
  </w:style>
  <w:style w:type="paragraph" w:styleId="Title">
    <w:name w:val="Title"/>
    <w:basedOn w:val="normal0"/>
    <w:next w:val="normal0"/>
    <w:rsid w:val="007A73CC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7A73C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A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2015-05-31T07:06:00Z</dcterms:created>
  <dcterms:modified xsi:type="dcterms:W3CDTF">2015-05-31T11:31:00Z</dcterms:modified>
</cp:coreProperties>
</file>