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 xml:space="preserve">Имена: </w:t>
      </w:r>
      <w:r w:rsidR="00316F24" w:rsidRPr="00316F24">
        <w:t>Николай Георгиев</w:t>
      </w:r>
      <w:r>
        <w:tab/>
      </w:r>
    </w:p>
    <w:p w:rsidR="001E2F11" w:rsidRDefault="004F6573">
      <w:r>
        <w:rPr>
          <w:b/>
        </w:rPr>
        <w:t xml:space="preserve">Дата: </w:t>
      </w:r>
      <w:r w:rsidR="00E90F6C" w:rsidRPr="00E90F6C">
        <w:rPr>
          <w:lang w:val="en-US"/>
        </w:rPr>
        <w:t>27.01.18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</w:t>
      </w:r>
      <w:r w:rsidRPr="00E90F6C">
        <w:t>Програмиране с Java, ча</w:t>
      </w:r>
      <w:bookmarkStart w:id="0" w:name="_GoBack"/>
      <w:bookmarkEnd w:id="0"/>
      <w:r w:rsidRPr="00E90F6C">
        <w:t>ст 1</w:t>
      </w:r>
      <w:r>
        <w:rPr>
          <w:b/>
        </w:rPr>
        <w:tab/>
      </w:r>
    </w:p>
    <w:p w:rsidR="001E2F11" w:rsidRDefault="00316F24" w:rsidP="00316F24">
      <w:r>
        <w:rPr>
          <w:b/>
        </w:rPr>
        <w:t>И</w:t>
      </w:r>
      <w:r w:rsidR="004F6573">
        <w:rPr>
          <w:b/>
        </w:rPr>
        <w:t xml:space="preserve">мейл: </w:t>
      </w:r>
      <w:r w:rsidRPr="00316F24">
        <w:rPr>
          <w:lang w:val="en-US"/>
        </w:rPr>
        <w:t>nikolaimgeorgiev@abv.bg</w:t>
      </w:r>
      <w:r w:rsidR="004F6573" w:rsidRPr="00316F24">
        <w:tab/>
      </w:r>
      <w:r w:rsidR="004F6573">
        <w:rPr>
          <w:b/>
        </w:rPr>
        <w:tab/>
        <w:t xml:space="preserve">GitHub: </w:t>
      </w:r>
      <w:hyperlink r:id="rId8" w:history="1">
        <w:r w:rsidRPr="00316F24">
          <w:rPr>
            <w:rStyle w:val="Hyperlink"/>
          </w:rPr>
          <w:t>https://github.com/NikolaiMGeorgiev</w:t>
        </w:r>
      </w:hyperlink>
    </w:p>
    <w:p w:rsidR="004A66D4" w:rsidRDefault="004A66D4" w:rsidP="00316F24"/>
    <w:p w:rsidR="004A66D4" w:rsidRDefault="004A66D4" w:rsidP="00316F24"/>
    <w:p w:rsidR="001E2F11" w:rsidRDefault="00316F24">
      <w:pPr>
        <w:pStyle w:val="Title"/>
        <w:contextualSpacing w:val="0"/>
        <w:jc w:val="center"/>
      </w:pPr>
      <w:bookmarkStart w:id="1" w:name="h.y2wx57imkbwt" w:colFirst="0" w:colLast="0"/>
      <w:bookmarkEnd w:id="1"/>
      <w:r>
        <w:t>Шифроване чрез плейфеър шифър</w:t>
      </w:r>
    </w:p>
    <w:p w:rsidR="004A66D4" w:rsidRPr="004A66D4" w:rsidRDefault="004A66D4" w:rsidP="004A66D4"/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6415B" w:rsidRDefault="00316F24" w:rsidP="008A1EA6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Въвежда се дума ключ, която се поставя</w:t>
      </w:r>
      <w:r w:rsidR="007C25B9">
        <w:rPr>
          <w:rFonts w:eastAsia="Times New Roman"/>
          <w:sz w:val="23"/>
          <w:szCs w:val="23"/>
        </w:rPr>
        <w:t xml:space="preserve"> в таблица 5х5, така че да няма повтарящи се </w:t>
      </w:r>
      <w:r>
        <w:rPr>
          <w:rFonts w:eastAsia="Times New Roman"/>
          <w:sz w:val="23"/>
          <w:szCs w:val="23"/>
        </w:rPr>
        <w:t>букви. След това таблицата</w:t>
      </w:r>
      <w:r w:rsidR="007C25B9">
        <w:rPr>
          <w:rFonts w:eastAsia="Times New Roman"/>
          <w:sz w:val="23"/>
          <w:szCs w:val="23"/>
        </w:rPr>
        <w:t xml:space="preserve"> се запълва с останалите букви от азбуката</w:t>
      </w:r>
      <w:r w:rsidR="00822563">
        <w:rPr>
          <w:rFonts w:eastAsia="Times New Roman"/>
          <w:sz w:val="23"/>
          <w:szCs w:val="23"/>
        </w:rPr>
        <w:t xml:space="preserve"> отново без повторения</w:t>
      </w:r>
      <w:r w:rsidR="007C25B9">
        <w:rPr>
          <w:rFonts w:eastAsia="Times New Roman"/>
          <w:sz w:val="23"/>
          <w:szCs w:val="23"/>
        </w:rPr>
        <w:t>. Въвежда се и изречението, което трябва да се шифрова. На всяка дво</w:t>
      </w:r>
      <w:r w:rsidR="00B15D4D">
        <w:rPr>
          <w:rFonts w:eastAsia="Times New Roman"/>
          <w:sz w:val="23"/>
          <w:szCs w:val="23"/>
        </w:rPr>
        <w:t>йка букви от него съответсва дру</w:t>
      </w:r>
      <w:r w:rsidR="007C25B9">
        <w:rPr>
          <w:rFonts w:eastAsia="Times New Roman"/>
          <w:sz w:val="23"/>
          <w:szCs w:val="23"/>
        </w:rPr>
        <w:t>га</w:t>
      </w:r>
      <w:r w:rsidR="00B15D4D">
        <w:rPr>
          <w:rFonts w:eastAsia="Times New Roman"/>
          <w:sz w:val="23"/>
          <w:szCs w:val="23"/>
        </w:rPr>
        <w:t xml:space="preserve"> двойка, определена по следните правила, зависещи от</w:t>
      </w:r>
      <w:r w:rsidR="007C25B9">
        <w:rPr>
          <w:rFonts w:eastAsia="Times New Roman"/>
          <w:sz w:val="23"/>
          <w:szCs w:val="23"/>
        </w:rPr>
        <w:t xml:space="preserve"> разположението на </w:t>
      </w:r>
      <w:r w:rsidR="00822563">
        <w:rPr>
          <w:rFonts w:eastAsia="Times New Roman"/>
          <w:sz w:val="23"/>
          <w:szCs w:val="23"/>
        </w:rPr>
        <w:t>изходната</w:t>
      </w:r>
      <w:r w:rsidR="00B15D4D">
        <w:rPr>
          <w:rFonts w:eastAsia="Times New Roman"/>
          <w:sz w:val="23"/>
          <w:szCs w:val="23"/>
        </w:rPr>
        <w:t xml:space="preserve"> двойка букви в таблицата:</w:t>
      </w:r>
    </w:p>
    <w:p w:rsidR="004A66D4" w:rsidRPr="00B15D4D" w:rsidRDefault="00B15D4D" w:rsidP="008A1EA6">
      <w:pPr>
        <w:pStyle w:val="ListParagraph"/>
        <w:numPr>
          <w:ilvl w:val="0"/>
          <w:numId w:val="6"/>
        </w:numPr>
      </w:pPr>
      <w:r w:rsidRPr="00B15D4D">
        <w:rPr>
          <w:rFonts w:eastAsia="Times New Roman"/>
          <w:sz w:val="23"/>
          <w:szCs w:val="23"/>
        </w:rPr>
        <w:t>Ако двете букви са на различни редове и различни колони,</w:t>
      </w:r>
      <w:r>
        <w:rPr>
          <w:rFonts w:eastAsia="Times New Roman"/>
          <w:sz w:val="23"/>
          <w:szCs w:val="23"/>
        </w:rPr>
        <w:t xml:space="preserve"> те образуват правоъгълник, на който те са двата срещуположни върха. Новата двойка се образува от буквите, които са другите два срещуположни върха.</w:t>
      </w:r>
    </w:p>
    <w:p w:rsidR="00B15D4D" w:rsidRPr="00D5274E" w:rsidRDefault="00B15D4D" w:rsidP="008A1EA6">
      <w:pPr>
        <w:pStyle w:val="ListParagraph"/>
        <w:numPr>
          <w:ilvl w:val="0"/>
          <w:numId w:val="6"/>
        </w:numPr>
      </w:pPr>
      <w:r>
        <w:rPr>
          <w:rFonts w:eastAsia="Times New Roman"/>
          <w:sz w:val="23"/>
          <w:szCs w:val="23"/>
        </w:rPr>
        <w:t xml:space="preserve">Ако буквите са на един ред, </w:t>
      </w:r>
      <w:r w:rsidR="00D5274E">
        <w:rPr>
          <w:rFonts w:eastAsia="Times New Roman"/>
          <w:sz w:val="23"/>
          <w:szCs w:val="23"/>
        </w:rPr>
        <w:t xml:space="preserve">всяка буква от новата двойката съответства на буквата </w:t>
      </w:r>
      <w:r>
        <w:rPr>
          <w:rFonts w:eastAsia="Times New Roman"/>
          <w:sz w:val="23"/>
          <w:szCs w:val="23"/>
        </w:rPr>
        <w:t xml:space="preserve">вдясно </w:t>
      </w:r>
      <w:r w:rsidR="00D5274E">
        <w:rPr>
          <w:rFonts w:eastAsia="Times New Roman"/>
          <w:sz w:val="23"/>
          <w:szCs w:val="23"/>
        </w:rPr>
        <w:t xml:space="preserve">от входната. В частния случай, когато двойката се намира в края на реда и надясно няма повече букви, се избира първата буква </w:t>
      </w:r>
      <w:r w:rsidR="00D5274E">
        <w:rPr>
          <w:rFonts w:eastAsia="Times New Roman"/>
          <w:sz w:val="23"/>
          <w:szCs w:val="23"/>
          <w:lang w:val="en-US"/>
        </w:rPr>
        <w:t>(</w:t>
      </w:r>
      <w:r w:rsidR="00D5274E">
        <w:rPr>
          <w:rFonts w:eastAsia="Times New Roman"/>
          <w:sz w:val="23"/>
          <w:szCs w:val="23"/>
        </w:rPr>
        <w:t>отляво</w:t>
      </w:r>
      <w:r w:rsidR="00D5274E">
        <w:rPr>
          <w:rFonts w:eastAsia="Times New Roman"/>
          <w:sz w:val="23"/>
          <w:szCs w:val="23"/>
          <w:lang w:val="en-US"/>
        </w:rPr>
        <w:t>)</w:t>
      </w:r>
      <w:r w:rsidR="00822563">
        <w:rPr>
          <w:rFonts w:eastAsia="Times New Roman"/>
          <w:sz w:val="23"/>
          <w:szCs w:val="23"/>
        </w:rPr>
        <w:t xml:space="preserve"> на долния</w:t>
      </w:r>
      <w:r w:rsidR="00D5274E">
        <w:rPr>
          <w:rFonts w:eastAsia="Times New Roman"/>
          <w:sz w:val="23"/>
          <w:szCs w:val="23"/>
        </w:rPr>
        <w:t xml:space="preserve"> ред.</w:t>
      </w:r>
    </w:p>
    <w:p w:rsidR="00D5274E" w:rsidRPr="00822563" w:rsidRDefault="00D5274E" w:rsidP="008A1EA6">
      <w:pPr>
        <w:pStyle w:val="ListParagraph"/>
        <w:numPr>
          <w:ilvl w:val="0"/>
          <w:numId w:val="6"/>
        </w:numPr>
      </w:pPr>
      <w:r>
        <w:rPr>
          <w:rFonts w:eastAsia="Times New Roman"/>
          <w:sz w:val="23"/>
          <w:szCs w:val="23"/>
        </w:rPr>
        <w:t xml:space="preserve">Подобно е и при двойка в една и съща колона. Разликата е, че се използва буквата под </w:t>
      </w:r>
      <w:r w:rsidR="00822563">
        <w:rPr>
          <w:rFonts w:eastAsia="Times New Roman"/>
          <w:sz w:val="23"/>
          <w:szCs w:val="23"/>
        </w:rPr>
        <w:t>изходната</w:t>
      </w:r>
      <w:r>
        <w:rPr>
          <w:rFonts w:eastAsia="Times New Roman"/>
          <w:sz w:val="23"/>
          <w:szCs w:val="23"/>
        </w:rPr>
        <w:t xml:space="preserve">, а когато няма такава </w:t>
      </w:r>
      <w:r>
        <w:rPr>
          <w:rFonts w:eastAsia="Times New Roman"/>
          <w:sz w:val="23"/>
          <w:szCs w:val="23"/>
          <w:lang w:val="en-US"/>
        </w:rPr>
        <w:t>(</w:t>
      </w:r>
      <w:r w:rsidR="00822563">
        <w:rPr>
          <w:rFonts w:eastAsia="Times New Roman"/>
          <w:sz w:val="23"/>
          <w:szCs w:val="23"/>
        </w:rPr>
        <w:t>в най-долния ред</w:t>
      </w:r>
      <w:r>
        <w:rPr>
          <w:rFonts w:eastAsia="Times New Roman"/>
          <w:sz w:val="23"/>
          <w:szCs w:val="23"/>
        </w:rPr>
        <w:t xml:space="preserve"> на колоната</w:t>
      </w:r>
      <w:r>
        <w:rPr>
          <w:rFonts w:eastAsia="Times New Roman"/>
          <w:sz w:val="23"/>
          <w:szCs w:val="23"/>
          <w:lang w:val="en-US"/>
        </w:rPr>
        <w:t>)</w:t>
      </w:r>
      <w:r>
        <w:rPr>
          <w:rFonts w:eastAsia="Times New Roman"/>
          <w:sz w:val="23"/>
          <w:szCs w:val="23"/>
        </w:rPr>
        <w:t>, се преминава към най-горната буква на следващата колона.</w:t>
      </w:r>
    </w:p>
    <w:p w:rsidR="00822563" w:rsidRPr="00D5274E" w:rsidRDefault="00822563" w:rsidP="00822563">
      <w:pPr>
        <w:pStyle w:val="ListParagraph"/>
      </w:pPr>
    </w:p>
    <w:p w:rsidR="00D5274E" w:rsidRDefault="00D5274E" w:rsidP="00D5274E">
      <w:r>
        <w:t>Накрая се извежда полученото шифровано съобщение.</w:t>
      </w:r>
    </w:p>
    <w:p w:rsidR="00D5274E" w:rsidRDefault="00D5274E" w:rsidP="00D5274E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B0DF5" w:rsidRPr="00FB0DF5" w:rsidRDefault="007C25B9">
      <w:r>
        <w:t>А</w:t>
      </w:r>
      <w:r w:rsidR="0046415B">
        <w:t>лгоритъм</w:t>
      </w:r>
      <w:r>
        <w:t>ът, работещ на</w:t>
      </w:r>
      <w:r w:rsidR="0046415B">
        <w:t xml:space="preserve"> </w:t>
      </w:r>
      <w:r w:rsidR="0046415B">
        <w:rPr>
          <w:lang w:val="en-US"/>
        </w:rPr>
        <w:t>Java</w:t>
      </w:r>
      <w:r>
        <w:t>,</w:t>
      </w:r>
      <w:r w:rsidR="0046415B">
        <w:rPr>
          <w:lang w:val="en-US"/>
        </w:rPr>
        <w:t xml:space="preserve"> </w:t>
      </w:r>
      <w:r>
        <w:t>е</w:t>
      </w:r>
      <w:r w:rsidR="0046415B">
        <w:t xml:space="preserve"> реализирани с помощта на софтуера </w:t>
      </w:r>
      <w:r>
        <w:rPr>
          <w:lang w:val="en-US"/>
        </w:rPr>
        <w:t>IntelliJ</w:t>
      </w:r>
      <w:r w:rsidR="00FB0DF5">
        <w:t xml:space="preserve"> -интегрирана среда за разработка в Java за компютърен софтуер.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FB0DF5">
      <w:r>
        <w:t xml:space="preserve">В </w:t>
      </w:r>
      <w:r w:rsidR="00033CB1">
        <w:t>програма</w:t>
      </w:r>
      <w:r>
        <w:t>та</w:t>
      </w:r>
      <w:r w:rsidR="00033CB1">
        <w:t xml:space="preserve"> </w:t>
      </w:r>
      <w:r>
        <w:t>алгоритъмът първо</w:t>
      </w:r>
      <w:r w:rsidR="00DE35BB">
        <w:t xml:space="preserve"> проверява</w:t>
      </w:r>
      <w:r>
        <w:t>,</w:t>
      </w:r>
      <w:r w:rsidR="00DE35BB">
        <w:t xml:space="preserve"> дал</w:t>
      </w:r>
      <w:r>
        <w:t xml:space="preserve">и въведените стойности са коректни </w:t>
      </w:r>
      <w:r>
        <w:rPr>
          <w:lang w:val="en-US"/>
        </w:rPr>
        <w:t>(</w:t>
      </w:r>
      <w:r>
        <w:t>само английски букви</w:t>
      </w:r>
      <w:r>
        <w:rPr>
          <w:lang w:val="en-US"/>
        </w:rPr>
        <w:t>)</w:t>
      </w:r>
      <w:r>
        <w:t xml:space="preserve">. Следва запълване и принтиране в конзолата на </w:t>
      </w:r>
      <w:r w:rsidR="002A0919">
        <w:t>табли</w:t>
      </w:r>
      <w:r>
        <w:t>цата. Принтира се и съобщението, разделено на двойки. Накрая чрез няколко метода се намират съответните шифровани двойки и се принтира получения текст.</w:t>
      </w:r>
    </w:p>
    <w:p w:rsidR="00D5274E" w:rsidRDefault="00D5274E"/>
    <w:p w:rsidR="00D5274E" w:rsidRDefault="00D5274E">
      <w:pPr>
        <w:rPr>
          <w:rFonts w:ascii="Cambria" w:eastAsia="Cambria" w:hAnsi="Cambria" w:cs="Cambria"/>
          <w:b/>
          <w:color w:val="4F81BD"/>
          <w:sz w:val="26"/>
        </w:rPr>
      </w:pPr>
    </w:p>
    <w:p w:rsidR="00D5274E" w:rsidRDefault="00D5274E">
      <w:pPr>
        <w:rPr>
          <w:rFonts w:ascii="Cambria" w:eastAsia="Cambria" w:hAnsi="Cambria" w:cs="Cambria"/>
          <w:b/>
          <w:color w:val="4F81BD"/>
          <w:sz w:val="26"/>
        </w:rPr>
      </w:pPr>
    </w:p>
    <w:p w:rsidR="00D5274E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Default="00FB0DF5">
      <w:r>
        <w:t xml:space="preserve">Нужно е </w:t>
      </w:r>
      <w:r w:rsidR="00822563">
        <w:t xml:space="preserve">да </w:t>
      </w:r>
      <w:r w:rsidR="002A0919">
        <w:t>имате инсталиран</w:t>
      </w:r>
      <w:r w:rsidR="008D2BA0">
        <w:t xml:space="preserve"> </w:t>
      </w:r>
      <w:r w:rsidR="008D2BA0">
        <w:rPr>
          <w:lang w:val="en-US"/>
        </w:rPr>
        <w:t xml:space="preserve">Java </w:t>
      </w:r>
      <w:r>
        <w:t>на компютъра</w:t>
      </w:r>
      <w:r w:rsidR="00822563">
        <w:t xml:space="preserve"> си</w:t>
      </w:r>
      <w:r w:rsidR="002A0919">
        <w:t>, кой</w:t>
      </w:r>
      <w:r>
        <w:t xml:space="preserve">то може </w:t>
      </w:r>
      <w:r w:rsidR="002A0919">
        <w:t>да бъде изтеглен</w:t>
      </w:r>
      <w:r w:rsidR="008D2BA0">
        <w:t xml:space="preserve"> от</w:t>
      </w:r>
      <w:r>
        <w:t xml:space="preserve"> </w:t>
      </w:r>
      <w:hyperlink r:id="rId9" w:history="1">
        <w:r w:rsidR="008D2BA0" w:rsidRPr="002A0681">
          <w:rPr>
            <w:rStyle w:val="Hyperlink"/>
          </w:rPr>
          <w:t>https://java.com/en/download/</w:t>
        </w:r>
      </w:hyperlink>
      <w:r w:rsidR="008D2BA0">
        <w:rPr>
          <w:lang w:val="en-US"/>
        </w:rPr>
        <w:t xml:space="preserve"> </w:t>
      </w:r>
      <w:r w:rsidR="008D2BA0">
        <w:t>,</w:t>
      </w:r>
      <w:r w:rsidR="003B50A1">
        <w:t xml:space="preserve"> както и </w:t>
      </w:r>
      <w:r w:rsidR="003B50A1">
        <w:rPr>
          <w:lang w:val="en-US"/>
        </w:rPr>
        <w:t>IntelliJ (</w:t>
      </w:r>
      <w:hyperlink r:id="rId10" w:history="1">
        <w:r w:rsidR="003B50A1" w:rsidRPr="003B50A1">
          <w:rPr>
            <w:rStyle w:val="Hyperlink"/>
            <w:lang w:val="en-US"/>
          </w:rPr>
          <w:t>https://www.jetbrains.com/idea/download</w:t>
        </w:r>
      </w:hyperlink>
      <w:r w:rsidR="003B50A1">
        <w:rPr>
          <w:lang w:val="en-US"/>
        </w:rPr>
        <w:t>).</w:t>
      </w:r>
      <w:r w:rsidR="003B50A1">
        <w:t xml:space="preserve"> Програмата се отваря от </w:t>
      </w:r>
      <w:r w:rsidR="003B50A1" w:rsidRPr="003B50A1">
        <w:t>PlayfairCipher</w:t>
      </w:r>
      <w:r w:rsidR="003B50A1">
        <w:rPr>
          <w:lang w:val="en-US"/>
        </w:rPr>
        <w:t xml:space="preserve"> </w:t>
      </w:r>
      <w:r w:rsidR="003B50A1">
        <w:t xml:space="preserve">в папка </w:t>
      </w:r>
      <w:r w:rsidR="003B50A1">
        <w:rPr>
          <w:lang w:val="en-US"/>
        </w:rPr>
        <w:t>src.</w:t>
      </w:r>
    </w:p>
    <w:p w:rsidR="003B50A1" w:rsidRPr="003B50A1" w:rsidRDefault="003B50A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3B50A1" w:rsidRDefault="004F6573">
      <w:r>
        <w:t xml:space="preserve">Стартирайте </w:t>
      </w:r>
      <w:r w:rsidR="008D2BA0">
        <w:t>програмата</w:t>
      </w:r>
      <w:r w:rsidR="003B50A1">
        <w:t xml:space="preserve"> от </w:t>
      </w:r>
      <w:r w:rsidR="003B50A1">
        <w:rPr>
          <w:lang w:val="en-US"/>
        </w:rPr>
        <w:t>Run&gt;&gt;Run ‘Playfair cipher’</w:t>
      </w:r>
      <w:r w:rsidR="008D2BA0">
        <w:t>.</w:t>
      </w:r>
    </w:p>
    <w:p w:rsidR="004A66D4" w:rsidRDefault="004A66D4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1E2F11" w:rsidRPr="004A66D4" w:rsidRDefault="003B50A1">
      <w:r>
        <w:t>Въведете дума</w:t>
      </w:r>
      <w:r w:rsidR="002A0919">
        <w:t>та</w:t>
      </w:r>
      <w:r>
        <w:t xml:space="preserve"> ключ, например </w:t>
      </w:r>
      <w:r>
        <w:rPr>
          <w:lang w:val="en-US"/>
        </w:rPr>
        <w:t>“playfair example”</w:t>
      </w:r>
      <w:r w:rsidR="004A66D4">
        <w:t xml:space="preserve">, след това натиснете </w:t>
      </w:r>
      <w:r w:rsidR="004A66D4">
        <w:rPr>
          <w:lang w:val="en-US"/>
        </w:rPr>
        <w:t>“enter”</w:t>
      </w:r>
      <w:r w:rsidR="004A66D4">
        <w:t xml:space="preserve"> и напишете желаното съобщение за кодиране като </w:t>
      </w:r>
      <w:r>
        <w:rPr>
          <w:lang w:val="en-US"/>
        </w:rPr>
        <w:t xml:space="preserve"> “Hide the gold in the tree stump</w:t>
      </w:r>
      <w:r w:rsidR="004A66D4">
        <w:t xml:space="preserve">”. След </w:t>
      </w:r>
      <w:r w:rsidR="00822563">
        <w:t xml:space="preserve">повторно </w:t>
      </w:r>
      <w:r w:rsidR="004A66D4">
        <w:t xml:space="preserve">натискане на </w:t>
      </w:r>
      <w:r w:rsidR="004A66D4">
        <w:rPr>
          <w:lang w:val="en-US"/>
        </w:rPr>
        <w:t>“enter”</w:t>
      </w:r>
      <w:r w:rsidR="004A66D4">
        <w:t xml:space="preserve"> ще се изведе шифъра.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A66D4">
      <w:r>
        <w:t>Използваните методи</w:t>
      </w:r>
      <w:r w:rsidR="004F6573">
        <w:t xml:space="preserve"> в </w:t>
      </w:r>
      <w:r w:rsidR="00B018AB">
        <w:t>програмата</w:t>
      </w:r>
      <w:r w:rsidR="004F6573">
        <w:t xml:space="preserve"> са:</w:t>
      </w:r>
    </w:p>
    <w:p w:rsidR="004A66D4" w:rsidRDefault="004A66D4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>correctEntry</w:t>
      </w:r>
      <w:r>
        <w:rPr>
          <w:lang w:val="en-US"/>
        </w:rPr>
        <w:t xml:space="preserve"> - </w:t>
      </w:r>
      <w:r>
        <w:t>проверява коректността на входните данни</w:t>
      </w:r>
    </w:p>
    <w:p w:rsidR="004A66D4" w:rsidRPr="004A66D4" w:rsidRDefault="00D5274E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>skipp</w:t>
      </w:r>
      <w:r w:rsidR="004A66D4" w:rsidRPr="00E90F6C">
        <w:rPr>
          <w:b/>
          <w:lang w:val="en-US"/>
        </w:rPr>
        <w:t>edLetter</w:t>
      </w:r>
      <w:r w:rsidR="004A66D4">
        <w:rPr>
          <w:lang w:val="en-US"/>
        </w:rPr>
        <w:t xml:space="preserve"> - </w:t>
      </w:r>
      <w:r w:rsidR="006D0B37">
        <w:t>връща буквата, която ще бъде пропусната, за да се побере 26-буквенат</w:t>
      </w:r>
      <w:r w:rsidR="00370E06">
        <w:t>а азбука в таблицата с 25 места</w:t>
      </w:r>
    </w:p>
    <w:p w:rsidR="004A66D4" w:rsidRPr="004A66D4" w:rsidRDefault="004A66D4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>printTable</w:t>
      </w:r>
      <w:r>
        <w:rPr>
          <w:lang w:val="en-US"/>
        </w:rPr>
        <w:t xml:space="preserve"> - </w:t>
      </w:r>
      <w:r w:rsidR="006D0B37">
        <w:t>принтира таблицата</w:t>
      </w:r>
    </w:p>
    <w:p w:rsidR="004A66D4" w:rsidRPr="004A66D4" w:rsidRDefault="004A66D4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>insertX</w:t>
      </w:r>
      <w:r>
        <w:rPr>
          <w:lang w:val="en-US"/>
        </w:rPr>
        <w:t xml:space="preserve"> - </w:t>
      </w:r>
      <w:r w:rsidR="002A0919">
        <w:t>вмъква в съобщението</w:t>
      </w:r>
      <w:r w:rsidR="006D0B37">
        <w:t xml:space="preserve"> буквата </w:t>
      </w:r>
      <w:r w:rsidR="006D0B37">
        <w:rPr>
          <w:lang w:val="en-US"/>
        </w:rPr>
        <w:t>“X”</w:t>
      </w:r>
      <w:r w:rsidR="006D0B37">
        <w:t xml:space="preserve"> там, където получената двойка букви се състои от еднакви бу</w:t>
      </w:r>
      <w:r w:rsidR="002A0919">
        <w:t xml:space="preserve">кви или в случай, че съобщението е с нечетен брой букви, при което </w:t>
      </w:r>
      <w:r w:rsidR="006D0B37">
        <w:t>последната двойка се с</w:t>
      </w:r>
      <w:r w:rsidR="00370E06">
        <w:t>ъстои само от един елемент</w:t>
      </w:r>
    </w:p>
    <w:p w:rsidR="004A66D4" w:rsidRPr="004A66D4" w:rsidRDefault="004A66D4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>encodeMessage</w:t>
      </w:r>
      <w:r>
        <w:rPr>
          <w:lang w:val="en-US"/>
        </w:rPr>
        <w:t xml:space="preserve"> - </w:t>
      </w:r>
      <w:r w:rsidR="006D0B37">
        <w:t xml:space="preserve">построява и принтира крайния резултат и служи като връзка между </w:t>
      </w:r>
      <w:r w:rsidR="006D0B37">
        <w:rPr>
          <w:lang w:val="en-US"/>
        </w:rPr>
        <w:t>getPositionInTable</w:t>
      </w:r>
      <w:r w:rsidR="006D0B37">
        <w:t xml:space="preserve"> и </w:t>
      </w:r>
      <w:r w:rsidR="006D0B37">
        <w:rPr>
          <w:lang w:val="en-US"/>
        </w:rPr>
        <w:t>getNewLetter</w:t>
      </w:r>
    </w:p>
    <w:p w:rsidR="004A66D4" w:rsidRPr="004A66D4" w:rsidRDefault="004A66D4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>getPositionInTable</w:t>
      </w:r>
      <w:r>
        <w:rPr>
          <w:lang w:val="en-US"/>
        </w:rPr>
        <w:t xml:space="preserve"> - </w:t>
      </w:r>
      <w:r w:rsidR="006D0B37">
        <w:t>връща на коя позиция в таблицата се намира дадената буква</w:t>
      </w:r>
    </w:p>
    <w:p w:rsidR="004A66D4" w:rsidRPr="004A66D4" w:rsidRDefault="004A66D4" w:rsidP="004A66D4">
      <w:pPr>
        <w:pStyle w:val="ListParagraph"/>
        <w:numPr>
          <w:ilvl w:val="0"/>
          <w:numId w:val="5"/>
        </w:numPr>
      </w:pPr>
      <w:r w:rsidRPr="00E90F6C">
        <w:rPr>
          <w:b/>
          <w:lang w:val="en-US"/>
        </w:rPr>
        <w:t xml:space="preserve">getNewLetter </w:t>
      </w:r>
      <w:r>
        <w:rPr>
          <w:lang w:val="en-US"/>
        </w:rPr>
        <w:t xml:space="preserve">- </w:t>
      </w:r>
      <w:r w:rsidR="006D0B37">
        <w:t xml:space="preserve">връща съответната двойка шифровани букви; в нея се извикват </w:t>
      </w:r>
      <w:r w:rsidR="006D0B37">
        <w:rPr>
          <w:lang w:val="en-US"/>
        </w:rPr>
        <w:t xml:space="preserve">sameColumnCase </w:t>
      </w:r>
      <w:r w:rsidR="006D0B37">
        <w:t xml:space="preserve"> и </w:t>
      </w:r>
      <w:r w:rsidR="006D0B37">
        <w:rPr>
          <w:lang w:val="en-US"/>
        </w:rPr>
        <w:t>sameRowCase</w:t>
      </w:r>
      <w:r w:rsidR="006D0B37">
        <w:t>, ако е нужно</w:t>
      </w:r>
    </w:p>
    <w:p w:rsidR="004A66D4" w:rsidRDefault="003A6BF1" w:rsidP="004A66D4">
      <w:pPr>
        <w:pStyle w:val="ListParagraph"/>
        <w:numPr>
          <w:ilvl w:val="0"/>
          <w:numId w:val="5"/>
        </w:numPr>
      </w:pPr>
      <w:r>
        <w:rPr>
          <w:b/>
          <w:lang w:val="en-US"/>
        </w:rPr>
        <w:t>getS</w:t>
      </w:r>
      <w:r w:rsidR="004A66D4" w:rsidRPr="00E90F6C">
        <w:rPr>
          <w:b/>
          <w:lang w:val="en-US"/>
        </w:rPr>
        <w:t>ameColumn</w:t>
      </w:r>
      <w:r>
        <w:rPr>
          <w:b/>
          <w:lang w:val="en-US"/>
        </w:rPr>
        <w:t>Letters</w:t>
      </w:r>
      <w:r w:rsidR="004A66D4">
        <w:rPr>
          <w:lang w:val="en-US"/>
        </w:rPr>
        <w:t xml:space="preserve"> / </w:t>
      </w:r>
      <w:r w:rsidRPr="003A6BF1">
        <w:rPr>
          <w:b/>
          <w:lang w:val="en-US"/>
        </w:rPr>
        <w:t>get</w:t>
      </w:r>
      <w:r>
        <w:rPr>
          <w:b/>
          <w:lang w:val="en-US"/>
        </w:rPr>
        <w:t>S</w:t>
      </w:r>
      <w:r w:rsidR="004A66D4" w:rsidRPr="00E90F6C">
        <w:rPr>
          <w:b/>
          <w:lang w:val="en-US"/>
        </w:rPr>
        <w:t>ameRow</w:t>
      </w:r>
      <w:r>
        <w:rPr>
          <w:b/>
          <w:lang w:val="en-US"/>
        </w:rPr>
        <w:t>Letters</w:t>
      </w:r>
      <w:r w:rsidR="004A66D4">
        <w:rPr>
          <w:lang w:val="en-US"/>
        </w:rPr>
        <w:t xml:space="preserve"> - </w:t>
      </w:r>
      <w:r w:rsidR="006D0B37">
        <w:t>връща с</w:t>
      </w:r>
      <w:r w:rsidR="00B15D4D">
        <w:t>ъответната двойка букви в частните случаи, когато и двете букви са на един ред/колона</w:t>
      </w:r>
    </w:p>
    <w:p w:rsidR="001E2F11" w:rsidRPr="004A66D4" w:rsidRDefault="001E2F1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1E2F11" w:rsidRDefault="00F8559B">
      <w:r>
        <w:t>Програмата следва правилата на вече създаден шифъ</w:t>
      </w:r>
      <w:r w:rsidR="00822563">
        <w:t>р, поради което</w:t>
      </w:r>
      <w:r>
        <w:t xml:space="preserve"> няма особени възможн</w:t>
      </w:r>
      <w:r w:rsidR="00822563">
        <w:t>о</w:t>
      </w:r>
      <w:r>
        <w:t>сти за бъдещо развитие и е в завършения си вид. Като разширение може да се добави метод, който да разделя получения шифар на отделни думи.</w:t>
      </w:r>
    </w:p>
    <w:p w:rsidR="00822563" w:rsidRPr="00F8559B" w:rsidRDefault="00822563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822563" w:rsidRPr="00822563" w:rsidRDefault="00822563" w:rsidP="00822563">
      <w:r>
        <w:t xml:space="preserve"> - </w:t>
      </w:r>
      <w:hyperlink r:id="rId11" w:history="1">
        <w:r w:rsidRPr="00822563">
          <w:rPr>
            <w:rStyle w:val="Hyperlink"/>
          </w:rPr>
          <w:t>https://en.wikipedia.org/wiki/Playfair_cipher</w:t>
        </w:r>
      </w:hyperlink>
    </w:p>
    <w:p w:rsidR="000F19B7" w:rsidRPr="000F19B7" w:rsidRDefault="000F19B7">
      <w:pPr>
        <w:rPr>
          <w:lang w:val="en-US"/>
        </w:rPr>
      </w:pPr>
    </w:p>
    <w:sectPr w:rsidR="000F19B7" w:rsidRPr="000F19B7" w:rsidSect="009E6B9B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DA1" w:rsidRDefault="00A44DA1" w:rsidP="00822563">
      <w:pPr>
        <w:spacing w:line="240" w:lineRule="auto"/>
      </w:pPr>
      <w:r>
        <w:separator/>
      </w:r>
    </w:p>
  </w:endnote>
  <w:endnote w:type="continuationSeparator" w:id="0">
    <w:p w:rsidR="00A44DA1" w:rsidRDefault="00A44DA1" w:rsidP="00822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DA1" w:rsidRDefault="00A44DA1" w:rsidP="00822563">
      <w:pPr>
        <w:spacing w:line="240" w:lineRule="auto"/>
      </w:pPr>
      <w:r>
        <w:separator/>
      </w:r>
    </w:p>
  </w:footnote>
  <w:footnote w:type="continuationSeparator" w:id="0">
    <w:p w:rsidR="00A44DA1" w:rsidRDefault="00A44DA1" w:rsidP="008225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0740"/>
    <w:multiLevelType w:val="hybridMultilevel"/>
    <w:tmpl w:val="F1609992"/>
    <w:lvl w:ilvl="0" w:tplc="E0B8A1F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7830DA4"/>
    <w:multiLevelType w:val="hybridMultilevel"/>
    <w:tmpl w:val="E6A86C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5522A"/>
    <w:multiLevelType w:val="hybridMultilevel"/>
    <w:tmpl w:val="D23AA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F11"/>
    <w:rsid w:val="00033CB1"/>
    <w:rsid w:val="000F19B7"/>
    <w:rsid w:val="001E2F11"/>
    <w:rsid w:val="002A0919"/>
    <w:rsid w:val="00316F24"/>
    <w:rsid w:val="00370E06"/>
    <w:rsid w:val="003A6BF1"/>
    <w:rsid w:val="003B50A1"/>
    <w:rsid w:val="0046415B"/>
    <w:rsid w:val="004A66D4"/>
    <w:rsid w:val="004F6573"/>
    <w:rsid w:val="006D0B37"/>
    <w:rsid w:val="007C25B9"/>
    <w:rsid w:val="00806AF9"/>
    <w:rsid w:val="00822563"/>
    <w:rsid w:val="008A1EA6"/>
    <w:rsid w:val="008D2BA0"/>
    <w:rsid w:val="009E6B9B"/>
    <w:rsid w:val="00A44DA1"/>
    <w:rsid w:val="00B018AB"/>
    <w:rsid w:val="00B15D4D"/>
    <w:rsid w:val="00CE0294"/>
    <w:rsid w:val="00D5274E"/>
    <w:rsid w:val="00DE35BB"/>
    <w:rsid w:val="00E90F6C"/>
    <w:rsid w:val="00F8559B"/>
    <w:rsid w:val="00FB0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B9B"/>
  </w:style>
  <w:style w:type="paragraph" w:styleId="Heading1">
    <w:name w:val="heading 1"/>
    <w:basedOn w:val="Normal"/>
    <w:next w:val="Normal"/>
    <w:rsid w:val="009E6B9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9E6B9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9E6B9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9E6B9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9E6B9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9E6B9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E6B9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9E6B9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6F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256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563"/>
  </w:style>
  <w:style w:type="paragraph" w:styleId="Footer">
    <w:name w:val="footer"/>
    <w:basedOn w:val="Normal"/>
    <w:link w:val="FooterChar"/>
    <w:uiPriority w:val="99"/>
    <w:semiHidden/>
    <w:unhideWhenUsed/>
    <w:rsid w:val="0082256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iMGeorgi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layfair_ciph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etbrains.com/idea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8FE0-F16C-4905-B48B-620E188A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2015-05-28T09:31:00Z</dcterms:created>
  <dcterms:modified xsi:type="dcterms:W3CDTF">2018-01-27T09:05:00Z</dcterms:modified>
</cp:coreProperties>
</file>