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4B672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proofErr w:type="spellStart"/>
      <w:r w:rsidRPr="00F65A2B">
        <w:t>Introduction</w:t>
      </w:r>
      <w:proofErr w:type="spellEnd"/>
    </w:p>
    <w:p w14:paraId="3757DF06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t xml:space="preserve">Overview of the </w:t>
      </w:r>
      <w:proofErr w:type="spellStart"/>
      <w:r w:rsidRPr="00F65A2B">
        <w:t>education</w:t>
      </w:r>
      <w:proofErr w:type="spellEnd"/>
      <w:r w:rsidRPr="00F65A2B">
        <w:t xml:space="preserve"> system</w:t>
      </w:r>
    </w:p>
    <w:p w14:paraId="4113B814" w14:textId="7A3B082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Purpose of testing: Ensure that </w:t>
      </w:r>
      <w:r>
        <w:rPr>
          <w:lang w:val="en-GB"/>
        </w:rPr>
        <w:t>the user can view the 2 intended graphs with updated data on a website.</w:t>
      </w:r>
    </w:p>
    <w:p w14:paraId="2C89BB5F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r w:rsidRPr="00F65A2B">
        <w:t xml:space="preserve">Test </w:t>
      </w:r>
      <w:proofErr w:type="spellStart"/>
      <w:r w:rsidRPr="00F65A2B">
        <w:t>Objectives</w:t>
      </w:r>
      <w:proofErr w:type="spellEnd"/>
    </w:p>
    <w:p w14:paraId="3AE5F8C3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Validate that administrators can create courses and assign teachers and </w:t>
      </w:r>
      <w:proofErr w:type="gramStart"/>
      <w:r w:rsidRPr="00F65A2B">
        <w:rPr>
          <w:lang w:val="en-GB"/>
        </w:rPr>
        <w:t>students</w:t>
      </w:r>
      <w:proofErr w:type="gramEnd"/>
    </w:p>
    <w:p w14:paraId="23853519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Verify that teachers can upload course </w:t>
      </w:r>
      <w:proofErr w:type="gramStart"/>
      <w:r w:rsidRPr="00F65A2B">
        <w:rPr>
          <w:lang w:val="en-GB"/>
        </w:rPr>
        <w:t>materials</w:t>
      </w:r>
      <w:proofErr w:type="gramEnd"/>
    </w:p>
    <w:p w14:paraId="4852B4E8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Ensure that students can download materials from their assigned </w:t>
      </w:r>
      <w:proofErr w:type="gramStart"/>
      <w:r w:rsidRPr="00F65A2B">
        <w:rPr>
          <w:lang w:val="en-GB"/>
        </w:rPr>
        <w:t>courses</w:t>
      </w:r>
      <w:proofErr w:type="gramEnd"/>
    </w:p>
    <w:p w14:paraId="27F3044C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r w:rsidRPr="00F65A2B">
        <w:t xml:space="preserve">Test </w:t>
      </w:r>
      <w:proofErr w:type="spellStart"/>
      <w:r w:rsidRPr="00F65A2B">
        <w:t>Scope</w:t>
      </w:r>
      <w:proofErr w:type="spellEnd"/>
    </w:p>
    <w:p w14:paraId="30F88D2F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>In-scope: Course creation, user assignment, material upload, material download</w:t>
      </w:r>
    </w:p>
    <w:p w14:paraId="4A4D190B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>Out of scope: User authentication, advanced course management features</w:t>
      </w:r>
    </w:p>
    <w:p w14:paraId="0AC69417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r w:rsidRPr="00F65A2B">
        <w:t>Test Levels and Types</w:t>
      </w:r>
    </w:p>
    <w:p w14:paraId="7F2BE8B4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Integration testing: Verify that different modules work together as </w:t>
      </w:r>
      <w:proofErr w:type="gramStart"/>
      <w:r w:rsidRPr="00F65A2B">
        <w:rPr>
          <w:lang w:val="en-GB"/>
        </w:rPr>
        <w:t>expected</w:t>
      </w:r>
      <w:proofErr w:type="gramEnd"/>
    </w:p>
    <w:p w14:paraId="528B43FD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System testing: Validate the complete system </w:t>
      </w:r>
      <w:proofErr w:type="gramStart"/>
      <w:r w:rsidRPr="00F65A2B">
        <w:rPr>
          <w:lang w:val="en-GB"/>
        </w:rPr>
        <w:t>functionality</w:t>
      </w:r>
      <w:proofErr w:type="gramEnd"/>
    </w:p>
    <w:p w14:paraId="43BC31D4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Usability testing: Assess user interface and user </w:t>
      </w:r>
      <w:proofErr w:type="gramStart"/>
      <w:r w:rsidRPr="00F65A2B">
        <w:rPr>
          <w:lang w:val="en-GB"/>
        </w:rPr>
        <w:t>experience</w:t>
      </w:r>
      <w:proofErr w:type="gramEnd"/>
    </w:p>
    <w:p w14:paraId="66568B19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r w:rsidRPr="00F65A2B">
        <w:t>Test Environment and Tools</w:t>
      </w:r>
    </w:p>
    <w:p w14:paraId="2123366B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Test environment: Web application running on a staging </w:t>
      </w:r>
      <w:proofErr w:type="gramStart"/>
      <w:r w:rsidRPr="00F65A2B">
        <w:rPr>
          <w:lang w:val="en-GB"/>
        </w:rPr>
        <w:t>server</w:t>
      </w:r>
      <w:proofErr w:type="gramEnd"/>
    </w:p>
    <w:p w14:paraId="5EEB75C5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>Tools: Selenium for end-to-end testing, JMeter for performance testing, Wave for accessibility testing</w:t>
      </w:r>
    </w:p>
    <w:p w14:paraId="0A11EAAD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r w:rsidRPr="00F65A2B">
        <w:t xml:space="preserve">Test </w:t>
      </w:r>
      <w:proofErr w:type="spellStart"/>
      <w:r w:rsidRPr="00F65A2B">
        <w:t>Deliverables</w:t>
      </w:r>
      <w:proofErr w:type="spellEnd"/>
    </w:p>
    <w:p w14:paraId="6C6495BC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t xml:space="preserve">Test plan </w:t>
      </w:r>
      <w:proofErr w:type="spellStart"/>
      <w:r w:rsidRPr="00F65A2B">
        <w:t>document</w:t>
      </w:r>
      <w:proofErr w:type="spellEnd"/>
    </w:p>
    <w:p w14:paraId="69D1318C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t>Test cases and test scripts</w:t>
      </w:r>
    </w:p>
    <w:p w14:paraId="1966C990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proofErr w:type="spellStart"/>
      <w:r w:rsidRPr="00F65A2B">
        <w:t>Defect</w:t>
      </w:r>
      <w:proofErr w:type="spellEnd"/>
      <w:r w:rsidRPr="00F65A2B">
        <w:t xml:space="preserve"> </w:t>
      </w:r>
      <w:proofErr w:type="spellStart"/>
      <w:r w:rsidRPr="00F65A2B">
        <w:t>reports</w:t>
      </w:r>
      <w:proofErr w:type="spellEnd"/>
    </w:p>
    <w:p w14:paraId="174F5CE7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t xml:space="preserve">Test summary </w:t>
      </w:r>
      <w:proofErr w:type="spellStart"/>
      <w:r w:rsidRPr="00F65A2B">
        <w:t>report</w:t>
      </w:r>
      <w:proofErr w:type="spellEnd"/>
    </w:p>
    <w:p w14:paraId="5AABB740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r w:rsidRPr="00F65A2B">
        <w:t>Test Schedule</w:t>
      </w:r>
    </w:p>
    <w:p w14:paraId="08A1E7F9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t xml:space="preserve">Test </w:t>
      </w:r>
      <w:proofErr w:type="spellStart"/>
      <w:r w:rsidRPr="00F65A2B">
        <w:t>preparation</w:t>
      </w:r>
      <w:proofErr w:type="spellEnd"/>
      <w:r w:rsidRPr="00F65A2B">
        <w:t xml:space="preserve">: 1 </w:t>
      </w:r>
      <w:proofErr w:type="spellStart"/>
      <w:r w:rsidRPr="00F65A2B">
        <w:t>week</w:t>
      </w:r>
      <w:proofErr w:type="spellEnd"/>
    </w:p>
    <w:p w14:paraId="464CE724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t xml:space="preserve">Test </w:t>
      </w:r>
      <w:proofErr w:type="spellStart"/>
      <w:r w:rsidRPr="00F65A2B">
        <w:t>execution</w:t>
      </w:r>
      <w:proofErr w:type="spellEnd"/>
      <w:r w:rsidRPr="00F65A2B">
        <w:t xml:space="preserve">: 2 </w:t>
      </w:r>
      <w:proofErr w:type="spellStart"/>
      <w:r w:rsidRPr="00F65A2B">
        <w:t>weeks</w:t>
      </w:r>
      <w:proofErr w:type="spellEnd"/>
    </w:p>
    <w:p w14:paraId="0F4C25F3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t xml:space="preserve">Test </w:t>
      </w:r>
      <w:proofErr w:type="spellStart"/>
      <w:r w:rsidRPr="00F65A2B">
        <w:t>completion</w:t>
      </w:r>
      <w:proofErr w:type="spellEnd"/>
      <w:r w:rsidRPr="00F65A2B">
        <w:t xml:space="preserve"> and </w:t>
      </w:r>
      <w:proofErr w:type="spellStart"/>
      <w:r w:rsidRPr="00F65A2B">
        <w:t>reporting</w:t>
      </w:r>
      <w:proofErr w:type="spellEnd"/>
      <w:r w:rsidRPr="00F65A2B">
        <w:t xml:space="preserve">: 1 </w:t>
      </w:r>
      <w:proofErr w:type="spellStart"/>
      <w:r w:rsidRPr="00F65A2B">
        <w:t>week</w:t>
      </w:r>
      <w:proofErr w:type="spellEnd"/>
    </w:p>
    <w:p w14:paraId="775894E5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proofErr w:type="spellStart"/>
      <w:r w:rsidRPr="00F65A2B">
        <w:t>Entry</w:t>
      </w:r>
      <w:proofErr w:type="spellEnd"/>
      <w:r w:rsidRPr="00F65A2B">
        <w:t xml:space="preserve"> and Exit </w:t>
      </w:r>
      <w:proofErr w:type="spellStart"/>
      <w:r w:rsidRPr="00F65A2B">
        <w:t>Criteria</w:t>
      </w:r>
      <w:proofErr w:type="spellEnd"/>
    </w:p>
    <w:p w14:paraId="1C55092F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Entry criteria: Requirements are finalized, test environment is set up, test cases are </w:t>
      </w:r>
      <w:proofErr w:type="gramStart"/>
      <w:r w:rsidRPr="00F65A2B">
        <w:rPr>
          <w:lang w:val="en-GB"/>
        </w:rPr>
        <w:t>ready</w:t>
      </w:r>
      <w:proofErr w:type="gramEnd"/>
    </w:p>
    <w:p w14:paraId="054E0A73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lastRenderedPageBreak/>
        <w:t xml:space="preserve">Exit criteria: All test cases have been executed, all critical defects are resolved, test summary report is </w:t>
      </w:r>
      <w:proofErr w:type="gramStart"/>
      <w:r w:rsidRPr="00F65A2B">
        <w:rPr>
          <w:lang w:val="en-GB"/>
        </w:rPr>
        <w:t>completed</w:t>
      </w:r>
      <w:proofErr w:type="gramEnd"/>
    </w:p>
    <w:p w14:paraId="3CB13CD4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r w:rsidRPr="00F65A2B">
        <w:t>Test Resources</w:t>
      </w:r>
    </w:p>
    <w:p w14:paraId="7677544C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Test team: 1 test lead, 2 test </w:t>
      </w:r>
      <w:proofErr w:type="gramStart"/>
      <w:r w:rsidRPr="00F65A2B">
        <w:rPr>
          <w:lang w:val="en-GB"/>
        </w:rPr>
        <w:t>engineers</w:t>
      </w:r>
      <w:proofErr w:type="gramEnd"/>
    </w:p>
    <w:p w14:paraId="5AE9EC28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 xml:space="preserve">Hardware and software resources: Staging server, testing </w:t>
      </w:r>
      <w:proofErr w:type="gramStart"/>
      <w:r w:rsidRPr="00F65A2B">
        <w:rPr>
          <w:lang w:val="en-GB"/>
        </w:rPr>
        <w:t>tools</w:t>
      </w:r>
      <w:proofErr w:type="gramEnd"/>
    </w:p>
    <w:p w14:paraId="5B15A0CF" w14:textId="77777777" w:rsidR="00F65A2B" w:rsidRPr="00F65A2B" w:rsidRDefault="00F65A2B" w:rsidP="00F65A2B">
      <w:pPr>
        <w:numPr>
          <w:ilvl w:val="0"/>
          <w:numId w:val="2"/>
        </w:numPr>
        <w:rPr>
          <w:lang w:val="en-DK"/>
        </w:rPr>
      </w:pPr>
      <w:r w:rsidRPr="00F65A2B">
        <w:t>Risk Management</w:t>
      </w:r>
    </w:p>
    <w:p w14:paraId="67C6FCB7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>Potential risks: Delay in requirement finalization, unexpected defects, resource unavailability</w:t>
      </w:r>
    </w:p>
    <w:p w14:paraId="57D9D850" w14:textId="77777777" w:rsidR="00F65A2B" w:rsidRPr="00F65A2B" w:rsidRDefault="00F65A2B" w:rsidP="00F65A2B">
      <w:pPr>
        <w:numPr>
          <w:ilvl w:val="1"/>
          <w:numId w:val="2"/>
        </w:numPr>
        <w:rPr>
          <w:lang w:val="en-DK"/>
        </w:rPr>
      </w:pPr>
      <w:r w:rsidRPr="00F65A2B">
        <w:rPr>
          <w:lang w:val="en-GB"/>
        </w:rPr>
        <w:t>Mitigation strategies: Regular communication with stakeholders, efficient defect tracking, backup resources</w:t>
      </w:r>
    </w:p>
    <w:p w14:paraId="40D0778B" w14:textId="77777777" w:rsidR="00BD3DB9" w:rsidRPr="00F65A2B" w:rsidRDefault="00BD3DB9" w:rsidP="00F65A2B">
      <w:pPr>
        <w:rPr>
          <w:lang w:val="en-DK"/>
        </w:rPr>
      </w:pPr>
    </w:p>
    <w:sectPr w:rsidR="00BD3DB9" w:rsidRPr="00F65A2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93A9B"/>
    <w:multiLevelType w:val="hybridMultilevel"/>
    <w:tmpl w:val="2ED62B04"/>
    <w:lvl w:ilvl="0" w:tplc="85AA582A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FE1F84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9EEB3A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F2CED8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BE0768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16F37E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7C9294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C68100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6827F6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D607E"/>
    <w:multiLevelType w:val="hybridMultilevel"/>
    <w:tmpl w:val="14BE3118"/>
    <w:lvl w:ilvl="0" w:tplc="C1489DC6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ACEBD8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E67ADA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457CC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520730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CAEDC0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26ED76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095F8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1CBEEC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D0548"/>
    <w:multiLevelType w:val="hybridMultilevel"/>
    <w:tmpl w:val="B5C4BB2C"/>
    <w:lvl w:ilvl="0" w:tplc="1AF6D60E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56784E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2944FE8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CE02DC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707064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9E8EE2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16A23A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503004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3CEA3E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22560C"/>
    <w:multiLevelType w:val="hybridMultilevel"/>
    <w:tmpl w:val="CA8A91C6"/>
    <w:lvl w:ilvl="0" w:tplc="F5FC5C50">
      <w:start w:val="1"/>
      <w:numFmt w:val="bullet"/>
      <w:lvlText w:val="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D62140">
      <w:numFmt w:val="bullet"/>
      <w:lvlText w:val="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32C34C" w:tentative="1">
      <w:start w:val="1"/>
      <w:numFmt w:val="bullet"/>
      <w:lvlText w:val="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AC669E" w:tentative="1">
      <w:start w:val="1"/>
      <w:numFmt w:val="bullet"/>
      <w:lvlText w:val="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F686DA" w:tentative="1">
      <w:start w:val="1"/>
      <w:numFmt w:val="bullet"/>
      <w:lvlText w:val="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40778" w:tentative="1">
      <w:start w:val="1"/>
      <w:numFmt w:val="bullet"/>
      <w:lvlText w:val="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B29872" w:tentative="1">
      <w:start w:val="1"/>
      <w:numFmt w:val="bullet"/>
      <w:lvlText w:val="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E81542" w:tentative="1">
      <w:start w:val="1"/>
      <w:numFmt w:val="bullet"/>
      <w:lvlText w:val="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C09610" w:tentative="1">
      <w:start w:val="1"/>
      <w:numFmt w:val="bullet"/>
      <w:lvlText w:val="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6704430">
    <w:abstractNumId w:val="0"/>
  </w:num>
  <w:num w:numId="2" w16cid:durableId="193691124">
    <w:abstractNumId w:val="1"/>
  </w:num>
  <w:num w:numId="3" w16cid:durableId="1933854932">
    <w:abstractNumId w:val="3"/>
  </w:num>
  <w:num w:numId="4" w16cid:durableId="10249852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61"/>
    <w:rsid w:val="004668D4"/>
    <w:rsid w:val="00860B61"/>
    <w:rsid w:val="00BD3DB9"/>
    <w:rsid w:val="00F6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6E313C"/>
  <w15:chartTrackingRefBased/>
  <w15:docId w15:val="{147B476D-8D50-49C5-8997-BE021B95C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05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7793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24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4433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970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255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6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94804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137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649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593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493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7523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714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941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214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7140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398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69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372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817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8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3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646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297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83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769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6538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6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36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06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786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5808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122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36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59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83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138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3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39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32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3946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04552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962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9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8672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279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511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5844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7307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4706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21275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947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Mikkel Moritz Thomassen</dc:creator>
  <cp:keywords/>
  <dc:description/>
  <cp:lastModifiedBy>Nikolaj Mikkel Moritz Thomassen</cp:lastModifiedBy>
  <cp:revision>2</cp:revision>
  <dcterms:created xsi:type="dcterms:W3CDTF">2023-05-08T07:22:00Z</dcterms:created>
  <dcterms:modified xsi:type="dcterms:W3CDTF">2023-05-08T07:27:00Z</dcterms:modified>
</cp:coreProperties>
</file>