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3046" w:rsidRPr="00EC3046" w:rsidRDefault="00EC3046" w:rsidP="00EC3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304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WhatsApp Car Parts Ordering Chatbot – Rebuild Task Summary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(Compatible with existing </w:t>
      </w:r>
      <w:r w:rsidRPr="00EC3046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chat_sessions</w:t>
      </w:r>
      <w:r w:rsidRPr="00EC30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&amp; </w:t>
      </w:r>
      <w:r w:rsidRPr="00EC3046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chat_messages</w:t>
      </w:r>
      <w:r w:rsidRPr="00EC30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collections)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</w:t>
      </w:r>
      <w:r w:rsidRPr="00EC304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Infrastructure &amp; Core Setup</w: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30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C3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Services to Create</w:t>
      </w:r>
    </w:p>
    <w:p w:rsidR="00EC3046" w:rsidRPr="00EC3046" w:rsidRDefault="00EC3046" w:rsidP="00EC3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 Gateway (NestJS – Webhook + Sender)</w:t>
      </w:r>
    </w:p>
    <w:p w:rsidR="00EC3046" w:rsidRPr="00EC3046" w:rsidRDefault="00EC3046" w:rsidP="00EC3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Orchestrator (Python workers)</w:t>
      </w:r>
    </w:p>
    <w:p w:rsidR="00EC3046" w:rsidRPr="00EC3046" w:rsidRDefault="00EC3046" w:rsidP="00EC3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RabbitMQ (event queue)</w:t>
      </w:r>
    </w:p>
    <w:p w:rsidR="00EC3046" w:rsidRPr="00EC3046" w:rsidRDefault="00EC3046" w:rsidP="00EC3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MongoDB (existing collections)</w:t>
      </w:r>
    </w:p>
    <w:p w:rsidR="00EC3046" w:rsidRPr="00EC3046" w:rsidRDefault="00EC3046" w:rsidP="00EC3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(locks + rate limits)</w:t>
      </w:r>
    </w:p>
    <w:p w:rsidR="00EC3046" w:rsidRPr="00EC3046" w:rsidRDefault="00EC3046" w:rsidP="00EC3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S3 storage (images + documents)</w: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30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C3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DevOps</w:t>
      </w:r>
    </w:p>
    <w:p w:rsidR="00EC3046" w:rsidRPr="00EC3046" w:rsidRDefault="00EC3046" w:rsidP="00EC3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Dockerize all services</w:t>
      </w:r>
    </w:p>
    <w:p w:rsidR="00EC3046" w:rsidRPr="00EC3046" w:rsidRDefault="00EC3046" w:rsidP="00EC3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Setup dev / staging / prod environments</w:t>
      </w:r>
    </w:p>
    <w:p w:rsidR="00EC3046" w:rsidRPr="00EC3046" w:rsidRDefault="00EC3046" w:rsidP="00EC3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Meta Webhook URLs per environment</w:t>
      </w:r>
    </w:p>
    <w:p w:rsidR="00EC3046" w:rsidRPr="00EC3046" w:rsidRDefault="00EC3046" w:rsidP="00EC3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Setup monitoring (OpenTelemetry + logs)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EC304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WhatsApp Gateway (NestJS)</w: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304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EC3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Webhook Handling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WA message is received:</w:t>
      </w:r>
    </w:p>
    <w:p w:rsidR="00EC3046" w:rsidRPr="00EC3046" w:rsidRDefault="00EC3046" w:rsidP="00EC3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Meta signature</w:t>
      </w:r>
    </w:p>
    <w:p w:rsidR="00EC3046" w:rsidRPr="00EC3046" w:rsidRDefault="00EC3046" w:rsidP="00EC3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Extract:</w:t>
      </w:r>
    </w:p>
    <w:p w:rsidR="00EC3046" w:rsidRPr="00EC3046" w:rsidRDefault="00EC3046" w:rsidP="00EC30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wa_message_id</w:t>
      </w:r>
    </w:p>
    <w:p w:rsidR="00EC3046" w:rsidRPr="00EC3046" w:rsidRDefault="00EC3046" w:rsidP="00EC30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sender phone</w:t>
      </w:r>
    </w:p>
    <w:p w:rsidR="00EC3046" w:rsidRPr="00EC3046" w:rsidRDefault="00EC3046" w:rsidP="00EC30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type (text/image/document)</w:t>
      </w:r>
    </w:p>
    <w:p w:rsidR="00EC3046" w:rsidRPr="00EC3046" w:rsidRDefault="00EC3046" w:rsidP="00EC30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body / media URL</w:t>
      </w:r>
    </w:p>
    <w:p w:rsidR="00EC3046" w:rsidRPr="00EC3046" w:rsidRDefault="00EC3046" w:rsidP="00EC3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if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wa_message_id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already exists in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chat_messages</w:t>
      </w:r>
    </w:p>
    <w:p w:rsidR="00EC3046" w:rsidRPr="00EC3046" w:rsidRDefault="00EC3046" w:rsidP="00EC30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yes → ignore (idempotency)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304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🔹</w:t>
      </w:r>
      <w:r w:rsidRPr="00EC3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Session Handling (</w:t>
      </w:r>
      <w:r w:rsidRPr="00EC30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chat_sessions</w:t>
      </w:r>
      <w:r w:rsidRPr="00EC3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:rsidR="00EC3046" w:rsidRPr="00EC3046" w:rsidRDefault="00EC3046" w:rsidP="00EC3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session by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sender_id = phone</w:t>
      </w:r>
    </w:p>
    <w:p w:rsidR="00EC3046" w:rsidRPr="00EC3046" w:rsidRDefault="00EC3046" w:rsidP="00EC3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not exists:</w:t>
      </w:r>
    </w:p>
    <w:p w:rsidR="00EC3046" w:rsidRPr="00EC3046" w:rsidRDefault="00EC3046" w:rsidP="00EC30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new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chat_sessions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document:</w:t>
      </w:r>
    </w:p>
    <w:p w:rsidR="00EC3046" w:rsidRPr="00EC3046" w:rsidRDefault="00EC3046" w:rsidP="00EC304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sender_id = phone</w:t>
      </w:r>
    </w:p>
    <w:p w:rsidR="00EC3046" w:rsidRPr="00EC3046" w:rsidRDefault="00EC3046" w:rsidP="00EC304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unread_count = 1</w:t>
      </w:r>
    </w:p>
    <w:p w:rsidR="00EC3046" w:rsidRPr="00EC3046" w:rsidRDefault="00EC3046" w:rsidP="00EC304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 = true</w:t>
      </w:r>
    </w:p>
    <w:p w:rsidR="00EC3046" w:rsidRPr="00EC3046" w:rsidRDefault="00EC3046" w:rsidP="00EC304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last_message_at = now()</w:t>
      </w:r>
    </w:p>
    <w:p w:rsidR="00EC3046" w:rsidRPr="00EC3046" w:rsidRDefault="00EC3046" w:rsidP="00EC3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exists:</w:t>
      </w:r>
    </w:p>
    <w:p w:rsidR="00EC3046" w:rsidRPr="00EC3046" w:rsidRDefault="00EC3046" w:rsidP="00EC30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Increment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unread_count</w:t>
      </w:r>
    </w:p>
    <w:p w:rsidR="00EC3046" w:rsidRPr="00EC3046" w:rsidRDefault="00EC3046" w:rsidP="00EC30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last_message_at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304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EC3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Store Incoming Message (</w:t>
      </w:r>
      <w:r w:rsidRPr="00EC30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chat_messages</w:t>
      </w:r>
      <w:r w:rsidRPr="00EC3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 document:</w:t>
      </w:r>
    </w:p>
    <w:p w:rsidR="00EC3046" w:rsidRPr="00EC3046" w:rsidRDefault="00EC3046" w:rsidP="00EC3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session_id</w:t>
      </w:r>
    </w:p>
    <w:p w:rsidR="00EC3046" w:rsidRPr="00EC3046" w:rsidRDefault="00EC3046" w:rsidP="00EC3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sender_type = customer</w:t>
      </w:r>
    </w:p>
    <w:p w:rsidR="00EC3046" w:rsidRPr="00EC3046" w:rsidRDefault="00EC3046" w:rsidP="00EC3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</w:t>
      </w:r>
    </w:p>
    <w:p w:rsidR="00EC3046" w:rsidRPr="00EC3046" w:rsidRDefault="00EC3046" w:rsidP="00EC3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timestamp = now</w:t>
      </w:r>
    </w:p>
    <w:p w:rsidR="00EC3046" w:rsidRPr="00EC3046" w:rsidRDefault="00EC3046" w:rsidP="00EC3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message_type</w:t>
      </w:r>
    </w:p>
    <w:p w:rsidR="00EC3046" w:rsidRPr="00EC3046" w:rsidRDefault="00EC3046" w:rsidP="00EC3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image)</w:t>
      </w:r>
    </w:p>
    <w:p w:rsidR="00EC3046" w:rsidRPr="00EC3046" w:rsidRDefault="00EC3046" w:rsidP="00EC3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wa_message_id</w:t>
      </w:r>
    </w:p>
    <w:p w:rsidR="00EC3046" w:rsidRPr="00EC3046" w:rsidRDefault="00EC3046" w:rsidP="00EC3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wa_to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304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EC3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Publish Event</w:t>
      </w:r>
    </w:p>
    <w:p w:rsidR="00EC3046" w:rsidRPr="00EC3046" w:rsidRDefault="00EC3046" w:rsidP="00EC3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Publish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MessageReceived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RabbitMQ</w:t>
      </w:r>
    </w:p>
    <w:p w:rsidR="00EC3046" w:rsidRPr="00EC3046" w:rsidRDefault="00EC3046" w:rsidP="00EC30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session_id</w:t>
      </w:r>
    </w:p>
    <w:p w:rsidR="00EC3046" w:rsidRPr="00EC3046" w:rsidRDefault="00EC3046" w:rsidP="00EC30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wa_message_id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</w:t>
      </w:r>
      <w:r w:rsidRPr="00EC304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AI Orchestrator (Python Worker)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Consumes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MessageReceived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304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EC3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Load Context</w:t>
      </w:r>
    </w:p>
    <w:p w:rsidR="00EC3046" w:rsidRPr="00EC3046" w:rsidRDefault="00EC3046" w:rsidP="00EC3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Fetch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chat_sessions</w:t>
      </w:r>
    </w:p>
    <w:p w:rsidR="00EC3046" w:rsidRPr="00EC3046" w:rsidRDefault="00EC3046" w:rsidP="00EC3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 last N messages from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chat_messages</w:t>
      </w:r>
    </w:p>
    <w:p w:rsidR="00EC3046" w:rsidRPr="00EC3046" w:rsidRDefault="00EC3046" w:rsidP="00EC3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Check:</w:t>
      </w:r>
    </w:p>
    <w:p w:rsidR="00EC3046" w:rsidRPr="00EC3046" w:rsidRDefault="00EC3046" w:rsidP="00EC30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</w:p>
    <w:p w:rsidR="00EC3046" w:rsidRPr="00EC3046" w:rsidRDefault="00EC3046" w:rsidP="00EC30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assigned_agent_id</w:t>
      </w:r>
    </w:p>
    <w:p w:rsidR="00EC3046" w:rsidRPr="00EC3046" w:rsidRDefault="00EC3046" w:rsidP="00EC30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takeover rules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304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EC3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Conversation Lock</w:t>
      </w:r>
    </w:p>
    <w:p w:rsidR="00EC3046" w:rsidRPr="00EC3046" w:rsidRDefault="00EC3046" w:rsidP="00EC3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Redis lock on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session_id</w:t>
      </w:r>
    </w:p>
    <w:p w:rsidR="00EC3046" w:rsidRPr="00EC3046" w:rsidRDefault="00EC3046" w:rsidP="00EC30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double replies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EC304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VIN Processing</w: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30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C3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If Message Contains VIN</w:t>
      </w:r>
    </w:p>
    <w:p w:rsidR="00EC3046" w:rsidRPr="00EC3046" w:rsidRDefault="00EC3046" w:rsidP="00EC30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17-character VIN</w:t>
      </w:r>
    </w:p>
    <w:p w:rsidR="00EC3046" w:rsidRPr="00EC3046" w:rsidRDefault="00EC3046" w:rsidP="00EC30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Decode VIN (external API)</w:t>
      </w:r>
    </w:p>
    <w:p w:rsidR="00EC3046" w:rsidRPr="00EC3046" w:rsidRDefault="00EC3046" w:rsidP="00EC30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inside:</w:t>
      </w:r>
    </w:p>
    <w:p w:rsidR="00EC3046" w:rsidRPr="00EC3046" w:rsidRDefault="00EC3046" w:rsidP="00EC3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chat_sessions.session_data.vehicle = {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vin,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make,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model,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year,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engine,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decoded_at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:rsidR="00EC3046" w:rsidRPr="00EC3046" w:rsidRDefault="00EC3046" w:rsidP="00EC30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chat_sessions.vin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30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C3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If Image (Vehicle Card)</w:t>
      </w:r>
    </w:p>
    <w:p w:rsidR="00EC3046" w:rsidRPr="00EC3046" w:rsidRDefault="00EC3046" w:rsidP="00EC30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image</w:t>
      </w:r>
    </w:p>
    <w:p w:rsidR="00EC3046" w:rsidRPr="00EC3046" w:rsidRDefault="00EC3046" w:rsidP="00EC30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in S3</w:t>
      </w:r>
    </w:p>
    <w:p w:rsidR="00EC3046" w:rsidRPr="00EC3046" w:rsidRDefault="00EC3046" w:rsidP="00EC30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OCR</w:t>
      </w:r>
    </w:p>
    <w:p w:rsidR="00EC3046" w:rsidRPr="00EC3046" w:rsidRDefault="00EC3046" w:rsidP="00EC30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VIN</w:t>
      </w:r>
    </w:p>
    <w:p w:rsidR="00EC3046" w:rsidRPr="00EC3046" w:rsidRDefault="00EC3046" w:rsidP="00EC30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&amp; decode VIN</w:t>
      </w:r>
    </w:p>
    <w:p w:rsidR="00EC3046" w:rsidRPr="00EC3046" w:rsidRDefault="00EC3046" w:rsidP="00EC30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in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session_data.vehicle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</w:t>
      </w:r>
      <w:r w:rsidRPr="00EC304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Order Flow (Stored in session_data)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ordering state is stored inside:</w:t>
      </w:r>
    </w:p>
    <w:p w:rsidR="00EC3046" w:rsidRPr="00EC3046" w:rsidRDefault="00EC3046" w:rsidP="00EC3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chat_sessions.session_data.order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structure:</w:t>
      </w:r>
    </w:p>
    <w:p w:rsidR="00EC3046" w:rsidRPr="00EC3046" w:rsidRDefault="00EC3046" w:rsidP="00EC3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order: {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step: "waiting_part_name",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items: [],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delivery_address: null,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payment_method: null,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total_price: null,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status: "draft"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304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EC3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Order Steps</w:t>
      </w:r>
    </w:p>
    <w:p w:rsidR="00EC3046" w:rsidRPr="00EC3046" w:rsidRDefault="00EC3046" w:rsidP="00EC30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detected vehicle</w:t>
      </w:r>
    </w:p>
    <w:p w:rsidR="00EC3046" w:rsidRPr="00EC3046" w:rsidRDefault="00EC3046" w:rsidP="00EC30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what part is needed</w:t>
      </w:r>
    </w:p>
    <w:p w:rsidR="00EC3046" w:rsidRPr="00EC3046" w:rsidRDefault="00EC3046" w:rsidP="00EC30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 part from inventory</w:t>
      </w:r>
    </w:p>
    <w:p w:rsidR="00EC3046" w:rsidRPr="00EC3046" w:rsidRDefault="00EC3046" w:rsidP="00EC30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quantity</w:t>
      </w:r>
    </w:p>
    <w:p w:rsidR="00EC3046" w:rsidRPr="00EC3046" w:rsidRDefault="00EC3046" w:rsidP="00EC30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total</w:t>
      </w:r>
    </w:p>
    <w:p w:rsidR="00EC3046" w:rsidRPr="00EC3046" w:rsidRDefault="00EC3046" w:rsidP="00EC30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delivery details</w:t>
      </w:r>
    </w:p>
    <w:p w:rsidR="00EC3046" w:rsidRPr="00EC3046" w:rsidRDefault="00EC3046" w:rsidP="00EC30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order</w:t>
      </w:r>
    </w:p>
    <w:p w:rsidR="00EC3046" w:rsidRPr="00EC3046" w:rsidRDefault="00EC3046" w:rsidP="00EC30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Set: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order.status = confirmed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</w:t>
      </w:r>
      <w:r w:rsidRPr="00EC304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Sending AI Response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generating reply: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new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chat_messages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document:</w:t>
      </w:r>
    </w:p>
    <w:p w:rsidR="00EC3046" w:rsidRPr="00EC3046" w:rsidRDefault="00EC3046" w:rsidP="00EC30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session_id</w:t>
      </w:r>
    </w:p>
    <w:p w:rsidR="00EC3046" w:rsidRPr="00EC3046" w:rsidRDefault="00EC3046" w:rsidP="00EC30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sender_type = bot</w:t>
      </w:r>
    </w:p>
    <w:p w:rsidR="00EC3046" w:rsidRPr="00EC3046" w:rsidRDefault="00EC3046" w:rsidP="00EC30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</w:t>
      </w:r>
    </w:p>
    <w:p w:rsidR="00EC3046" w:rsidRPr="00EC3046" w:rsidRDefault="00EC3046" w:rsidP="00EC30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timestamp</w:t>
      </w:r>
    </w:p>
    <w:p w:rsidR="00EC3046" w:rsidRPr="00EC3046" w:rsidRDefault="00EC3046" w:rsidP="00EC30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message_type = text</w:t>
      </w:r>
    </w:p>
    <w:p w:rsidR="00EC3046" w:rsidRPr="00EC3046" w:rsidRDefault="00EC3046" w:rsidP="00EC30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wa_to</w:t>
      </w:r>
    </w:p>
    <w:p w:rsidR="00EC3046" w:rsidRPr="00EC3046" w:rsidRDefault="00EC3046" w:rsidP="00EC30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wa_message_id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(from Meta response)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:rsidR="00EC3046" w:rsidRPr="00EC3046" w:rsidRDefault="00EC3046" w:rsidP="00EC3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chat_sessions.last_message_at</w:t>
      </w:r>
    </w:p>
    <w:p w:rsidR="00EC3046" w:rsidRPr="00EC3046" w:rsidRDefault="00EC3046" w:rsidP="00EC3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(Do NOT increment unread_count for bot messages)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</w:t>
      </w:r>
      <w:r w:rsidRPr="00EC304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Human Takeover Logic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admin assigns agent:</w:t>
      </w:r>
    </w:p>
    <w:p w:rsidR="00EC3046" w:rsidRPr="00EC3046" w:rsidRDefault="00EC3046" w:rsidP="00EC30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assigned_agent_id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</w:t>
      </w:r>
    </w:p>
    <w:p w:rsidR="00EC3046" w:rsidRPr="00EC3046" w:rsidRDefault="00EC3046" w:rsidP="00EC30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worker checks:</w:t>
      </w:r>
    </w:p>
    <w:p w:rsidR="00EC3046" w:rsidRPr="00EC3046" w:rsidRDefault="00EC3046" w:rsidP="00EC304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assigned_agent_id exists → do NOT auto reply</w:t>
      </w:r>
    </w:p>
    <w:p w:rsidR="00EC3046" w:rsidRPr="00EC3046" w:rsidRDefault="00EC3046" w:rsidP="00EC304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optionally switch to “suggest mode”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</w:t>
      </w:r>
      <w:r w:rsidRPr="00EC304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Redis Usage</w:t>
      </w:r>
    </w:p>
    <w:p w:rsidR="00EC3046" w:rsidRPr="00EC3046" w:rsidRDefault="00EC3046" w:rsidP="00EC30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Conversation lock per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session_id</w:t>
      </w:r>
    </w:p>
    <w:p w:rsidR="00EC3046" w:rsidRPr="00EC3046" w:rsidRDefault="00EC3046" w:rsidP="00EC30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 per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sender_id</w:t>
      </w:r>
    </w:p>
    <w:p w:rsidR="00EC3046" w:rsidRPr="00EC3046" w:rsidRDefault="00EC3046" w:rsidP="00EC30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VIN decoding</w:t>
      </w:r>
    </w:p>
    <w:p w:rsidR="00EC3046" w:rsidRPr="00EC3046" w:rsidRDefault="00EC3046" w:rsidP="00EC30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inventory queries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</w:t>
      </w:r>
      <w:r w:rsidRPr="00EC304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Admin Compatibility Rules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ensure Laravel backend works without modification:</w:t>
      </w:r>
    </w:p>
    <w:p w:rsidR="00EC3046" w:rsidRPr="00EC3046" w:rsidRDefault="00EC3046" w:rsidP="00EC3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rename collections</w:t>
      </w:r>
    </w:p>
    <w:p w:rsidR="00EC3046" w:rsidRPr="00EC3046" w:rsidRDefault="00EC3046" w:rsidP="00EC3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rename fields</w:t>
      </w:r>
    </w:p>
    <w:p w:rsidR="00EC3046" w:rsidRPr="00EC3046" w:rsidRDefault="00EC3046" w:rsidP="00EC3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populate:</w:t>
      </w:r>
    </w:p>
    <w:p w:rsidR="00EC3046" w:rsidRPr="00EC3046" w:rsidRDefault="00EC3046" w:rsidP="00EC304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last_message_at</w:t>
      </w:r>
    </w:p>
    <w:p w:rsidR="00EC3046" w:rsidRPr="00EC3046" w:rsidRDefault="00EC3046" w:rsidP="00EC304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unread_count</w:t>
      </w:r>
    </w:p>
    <w:p w:rsidR="00EC3046" w:rsidRPr="00EC3046" w:rsidRDefault="00EC3046" w:rsidP="00EC3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Respect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deleted_at</w:t>
      </w:r>
    </w:p>
    <w:p w:rsidR="00EC3046" w:rsidRPr="00EC3046" w:rsidRDefault="00EC3046" w:rsidP="00EC3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consistent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sender_type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values</w:t>
      </w:r>
    </w:p>
    <w:p w:rsidR="00EC3046" w:rsidRPr="00EC3046" w:rsidRDefault="00EC3046" w:rsidP="00EC3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timestamps consistent format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new logic must live inside:</w:t>
      </w:r>
    </w:p>
    <w:p w:rsidR="00EC3046" w:rsidRPr="00EC3046" w:rsidRDefault="00EC3046" w:rsidP="00EC30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session_data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UI continues to function exactly the same.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304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🔟</w:t>
      </w: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Observability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:rsidR="00EC3046" w:rsidRPr="00EC3046" w:rsidRDefault="00EC3046" w:rsidP="00EC30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Messages processed per day</w:t>
      </w:r>
    </w:p>
    <w:p w:rsidR="00EC3046" w:rsidRPr="00EC3046" w:rsidRDefault="00EC3046" w:rsidP="00EC30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VIN success rate</w:t>
      </w:r>
    </w:p>
    <w:p w:rsidR="00EC3046" w:rsidRPr="00EC3046" w:rsidRDefault="00EC3046" w:rsidP="00EC30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OCR accuracy</w:t>
      </w:r>
    </w:p>
    <w:p w:rsidR="00EC3046" w:rsidRPr="00EC3046" w:rsidRDefault="00EC3046" w:rsidP="00EC30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response time</w:t>
      </w:r>
    </w:p>
    <w:p w:rsidR="00EC3046" w:rsidRPr="00EC3046" w:rsidRDefault="00EC3046" w:rsidP="00EC30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 created</w:t>
      </w:r>
    </w:p>
    <w:p w:rsidR="00EC3046" w:rsidRPr="00EC3046" w:rsidRDefault="00EC3046" w:rsidP="00EC30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Conversion rate (VIN → order)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per message:</w:t>
      </w:r>
    </w:p>
    <w:p w:rsidR="00EC3046" w:rsidRPr="00EC3046" w:rsidRDefault="00EC3046" w:rsidP="00EC30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used</w:t>
      </w:r>
    </w:p>
    <w:p w:rsidR="00EC3046" w:rsidRPr="00EC3046" w:rsidRDefault="00EC3046" w:rsidP="00EC30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 called</w:t>
      </w:r>
    </w:p>
    <w:p w:rsidR="00EC3046" w:rsidRPr="00EC3046" w:rsidRDefault="00EC3046" w:rsidP="00EC30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output</w:t>
      </w:r>
    </w:p>
    <w:p w:rsidR="00EC3046" w:rsidRPr="00EC3046" w:rsidRDefault="00EC3046" w:rsidP="00EC30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Errors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304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EC3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Message Processing Flow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sends message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WA Gateway validates + stores in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chat_messages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Session updated in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chat_sessions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Event sent to RabbitMQ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AI Worker processes VIN / OCR / order state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Bot message inserted into </w:t>
      </w:r>
      <w:r w:rsidRPr="00EC30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chat_messages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WA Gateway sends message via Meta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Admin dashboard updates automatically</w:t>
      </w:r>
    </w:p>
    <w:p w:rsidR="00EC3046" w:rsidRPr="00EC3046" w:rsidRDefault="00CD5C9C" w:rsidP="00EC30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C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next, I can design:</w:t>
      </w:r>
    </w:p>
    <w:p w:rsidR="00EC3046" w:rsidRPr="00EC3046" w:rsidRDefault="00EC3046" w:rsidP="00EC30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exact </w:t>
      </w:r>
      <w:r w:rsidRPr="00EC30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RabbitMQ event contracts</w:t>
      </w:r>
    </w:p>
    <w:p w:rsidR="00EC3046" w:rsidRPr="00EC3046" w:rsidRDefault="00EC3046" w:rsidP="00EC30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exact </w:t>
      </w:r>
      <w:r w:rsidRPr="00EC30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Mongo document examples</w:t>
      </w:r>
    </w:p>
    <w:p w:rsidR="00EC3046" w:rsidRPr="00EC3046" w:rsidRDefault="00EC3046" w:rsidP="00EC30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EC30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prompt architecture specifically for VIN + car parts</w:t>
      </w:r>
    </w:p>
    <w:p w:rsidR="00EC3046" w:rsidRPr="00EC3046" w:rsidRDefault="00EC3046" w:rsidP="00EC30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the </w:t>
      </w:r>
      <w:r w:rsidRPr="00EC30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machine diagram for order flow</w:t>
      </w:r>
    </w:p>
    <w:p w:rsidR="00EC3046" w:rsidRPr="00EC3046" w:rsidRDefault="00EC3046" w:rsidP="00EC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30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Tell me which layer you want to lock down next.</w:t>
      </w:r>
    </w:p>
    <w:p w:rsidR="00EC3046" w:rsidRDefault="00EC3046"/>
    <w:sectPr w:rsidR="00EC3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8B4"/>
    <w:multiLevelType w:val="multilevel"/>
    <w:tmpl w:val="17D2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83BCE"/>
    <w:multiLevelType w:val="multilevel"/>
    <w:tmpl w:val="2FA8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433D0"/>
    <w:multiLevelType w:val="multilevel"/>
    <w:tmpl w:val="DF54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041F4"/>
    <w:multiLevelType w:val="multilevel"/>
    <w:tmpl w:val="EFFC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22153"/>
    <w:multiLevelType w:val="multilevel"/>
    <w:tmpl w:val="29A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D3F65"/>
    <w:multiLevelType w:val="multilevel"/>
    <w:tmpl w:val="8ED4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3589F"/>
    <w:multiLevelType w:val="multilevel"/>
    <w:tmpl w:val="479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11125"/>
    <w:multiLevelType w:val="multilevel"/>
    <w:tmpl w:val="CFD2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17780"/>
    <w:multiLevelType w:val="multilevel"/>
    <w:tmpl w:val="82080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36287"/>
    <w:multiLevelType w:val="multilevel"/>
    <w:tmpl w:val="3DA6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759C4"/>
    <w:multiLevelType w:val="multilevel"/>
    <w:tmpl w:val="057E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90447"/>
    <w:multiLevelType w:val="multilevel"/>
    <w:tmpl w:val="6DE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7520E"/>
    <w:multiLevelType w:val="multilevel"/>
    <w:tmpl w:val="6FB2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6792F"/>
    <w:multiLevelType w:val="multilevel"/>
    <w:tmpl w:val="C7DC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B42A3"/>
    <w:multiLevelType w:val="multilevel"/>
    <w:tmpl w:val="3E32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74F68"/>
    <w:multiLevelType w:val="multilevel"/>
    <w:tmpl w:val="2DB2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E5354"/>
    <w:multiLevelType w:val="multilevel"/>
    <w:tmpl w:val="FB5A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857B3"/>
    <w:multiLevelType w:val="multilevel"/>
    <w:tmpl w:val="69C8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36426"/>
    <w:multiLevelType w:val="multilevel"/>
    <w:tmpl w:val="98BA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71A0E"/>
    <w:multiLevelType w:val="multilevel"/>
    <w:tmpl w:val="8A20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17BB8"/>
    <w:multiLevelType w:val="multilevel"/>
    <w:tmpl w:val="24C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747287">
    <w:abstractNumId w:val="18"/>
  </w:num>
  <w:num w:numId="2" w16cid:durableId="1802067702">
    <w:abstractNumId w:val="6"/>
  </w:num>
  <w:num w:numId="3" w16cid:durableId="564948172">
    <w:abstractNumId w:val="14"/>
  </w:num>
  <w:num w:numId="4" w16cid:durableId="901523191">
    <w:abstractNumId w:val="5"/>
  </w:num>
  <w:num w:numId="5" w16cid:durableId="635336021">
    <w:abstractNumId w:val="3"/>
  </w:num>
  <w:num w:numId="6" w16cid:durableId="1140072432">
    <w:abstractNumId w:val="0"/>
  </w:num>
  <w:num w:numId="7" w16cid:durableId="837813647">
    <w:abstractNumId w:val="20"/>
  </w:num>
  <w:num w:numId="8" w16cid:durableId="814448481">
    <w:abstractNumId w:val="19"/>
  </w:num>
  <w:num w:numId="9" w16cid:durableId="733310229">
    <w:abstractNumId w:val="1"/>
  </w:num>
  <w:num w:numId="10" w16cid:durableId="423651693">
    <w:abstractNumId w:val="2"/>
  </w:num>
  <w:num w:numId="11" w16cid:durableId="110369063">
    <w:abstractNumId w:val="9"/>
  </w:num>
  <w:num w:numId="12" w16cid:durableId="780107290">
    <w:abstractNumId w:val="8"/>
  </w:num>
  <w:num w:numId="13" w16cid:durableId="303582054">
    <w:abstractNumId w:val="17"/>
  </w:num>
  <w:num w:numId="14" w16cid:durableId="1442801442">
    <w:abstractNumId w:val="15"/>
  </w:num>
  <w:num w:numId="15" w16cid:durableId="1513840801">
    <w:abstractNumId w:val="12"/>
  </w:num>
  <w:num w:numId="16" w16cid:durableId="1353993991">
    <w:abstractNumId w:val="13"/>
  </w:num>
  <w:num w:numId="17" w16cid:durableId="1731070920">
    <w:abstractNumId w:val="4"/>
  </w:num>
  <w:num w:numId="18" w16cid:durableId="59141214">
    <w:abstractNumId w:val="10"/>
  </w:num>
  <w:num w:numId="19" w16cid:durableId="1640064405">
    <w:abstractNumId w:val="7"/>
  </w:num>
  <w:num w:numId="20" w16cid:durableId="1471286691">
    <w:abstractNumId w:val="11"/>
  </w:num>
  <w:num w:numId="21" w16cid:durableId="9600399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046"/>
    <w:rsid w:val="00572AB8"/>
    <w:rsid w:val="00CD5C9C"/>
    <w:rsid w:val="00EC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862773A-43F5-B744-BEBB-A9374ED9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3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3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0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3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EC304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C30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3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304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C30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nicic</dc:creator>
  <cp:keywords/>
  <dc:description/>
  <cp:lastModifiedBy>nikola nicic</cp:lastModifiedBy>
  <cp:revision>1</cp:revision>
  <dcterms:created xsi:type="dcterms:W3CDTF">2026-02-24T21:57:00Z</dcterms:created>
  <dcterms:modified xsi:type="dcterms:W3CDTF">2026-02-24T21:57:00Z</dcterms:modified>
</cp:coreProperties>
</file>