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C74" w:rsidRDefault="007B3C74" w:rsidP="007B3C74">
      <w:pPr>
        <w:jc w:val="right"/>
        <w:rPr>
          <w:rFonts w:ascii="Arial" w:hAnsi="Arial" w:cs="Arial"/>
          <w:sz w:val="28"/>
          <w:szCs w:val="28"/>
        </w:rPr>
      </w:pPr>
      <w:proofErr w:type="spellStart"/>
      <w:r>
        <w:rPr>
          <w:rFonts w:ascii="Arial" w:hAnsi="Arial" w:cs="Arial"/>
          <w:sz w:val="28"/>
          <w:szCs w:val="28"/>
        </w:rPr>
        <w:t>Nikolás</w:t>
      </w:r>
      <w:proofErr w:type="spellEnd"/>
      <w:r>
        <w:rPr>
          <w:rFonts w:ascii="Arial" w:hAnsi="Arial" w:cs="Arial"/>
          <w:sz w:val="28"/>
          <w:szCs w:val="28"/>
        </w:rPr>
        <w:t xml:space="preserve"> Bernal Giraldo</w:t>
      </w:r>
    </w:p>
    <w:p w:rsidR="007B3C74" w:rsidRDefault="007B3C74" w:rsidP="007B3C74">
      <w:pPr>
        <w:jc w:val="right"/>
        <w:rPr>
          <w:rFonts w:ascii="Arial" w:hAnsi="Arial" w:cs="Arial"/>
          <w:sz w:val="28"/>
          <w:szCs w:val="28"/>
        </w:rPr>
      </w:pPr>
      <w:r>
        <w:rPr>
          <w:rFonts w:ascii="Arial" w:hAnsi="Arial" w:cs="Arial"/>
          <w:sz w:val="28"/>
          <w:szCs w:val="28"/>
        </w:rPr>
        <w:t>HGCL</w:t>
      </w:r>
    </w:p>
    <w:p w:rsidR="007B3C74" w:rsidRDefault="007B3C74" w:rsidP="007B3C74">
      <w:pPr>
        <w:jc w:val="right"/>
        <w:rPr>
          <w:rFonts w:ascii="Arial" w:hAnsi="Arial" w:cs="Arial"/>
          <w:sz w:val="28"/>
          <w:szCs w:val="28"/>
        </w:rPr>
      </w:pPr>
    </w:p>
    <w:p w:rsidR="007B3C74" w:rsidRDefault="007B3C74" w:rsidP="007B3C74">
      <w:pPr>
        <w:jc w:val="right"/>
        <w:rPr>
          <w:rFonts w:ascii="Arial" w:hAnsi="Arial" w:cs="Arial"/>
          <w:sz w:val="28"/>
          <w:szCs w:val="28"/>
        </w:rPr>
      </w:pPr>
    </w:p>
    <w:p w:rsidR="00237748" w:rsidRDefault="007B3C74" w:rsidP="007B3C74">
      <w:pPr>
        <w:jc w:val="center"/>
        <w:rPr>
          <w:rFonts w:ascii="Arial" w:hAnsi="Arial" w:cs="Arial"/>
          <w:sz w:val="32"/>
          <w:szCs w:val="32"/>
        </w:rPr>
      </w:pPr>
      <w:r w:rsidRPr="007B3C74">
        <w:rPr>
          <w:rFonts w:ascii="Arial" w:hAnsi="Arial" w:cs="Arial"/>
          <w:sz w:val="32"/>
          <w:szCs w:val="32"/>
        </w:rPr>
        <w:t>Los Muzos</w:t>
      </w:r>
    </w:p>
    <w:p w:rsidR="007B3C74" w:rsidRPr="007B3C74" w:rsidRDefault="007B3C74" w:rsidP="007B3C74">
      <w:pPr>
        <w:jc w:val="center"/>
        <w:rPr>
          <w:rFonts w:ascii="Arial" w:hAnsi="Arial" w:cs="Arial"/>
          <w:sz w:val="32"/>
          <w:szCs w:val="32"/>
        </w:rPr>
      </w:pPr>
    </w:p>
    <w:p w:rsidR="007B3C74" w:rsidRDefault="007B3C74" w:rsidP="007B3C74">
      <w:pPr>
        <w:rPr>
          <w:rFonts w:ascii="Arial" w:hAnsi="Arial" w:cs="Arial"/>
        </w:rPr>
      </w:pPr>
      <w:r>
        <w:rPr>
          <w:rFonts w:ascii="Arial" w:hAnsi="Arial" w:cs="Arial"/>
        </w:rPr>
        <w:t xml:space="preserve">Ubicación: </w:t>
      </w:r>
    </w:p>
    <w:p w:rsidR="007B3C74" w:rsidRDefault="007B3C74" w:rsidP="007B3C74">
      <w:pPr>
        <w:rPr>
          <w:rFonts w:ascii="Arial" w:hAnsi="Arial" w:cs="Arial"/>
        </w:rPr>
      </w:pPr>
    </w:p>
    <w:p w:rsidR="00000000" w:rsidRDefault="007B3C74" w:rsidP="007B3C74">
      <w:pPr>
        <w:rPr>
          <w:rFonts w:ascii="Arial" w:hAnsi="Arial" w:cs="Arial"/>
          <w:lang w:val="es-CO"/>
        </w:rPr>
      </w:pPr>
      <w:r w:rsidRPr="007B3C74">
        <w:rPr>
          <w:rFonts w:ascii="Arial" w:hAnsi="Arial" w:cs="Arial"/>
          <w:lang w:val="es-CO"/>
        </w:rPr>
        <w:t>Los muzos se asentaron en lo que ahora es el municipo de Muzo y municipios vecinos en los departamentos de Boyacá, Cundinamarca y Santander.</w:t>
      </w:r>
    </w:p>
    <w:p w:rsidR="007B3C74" w:rsidRPr="007B3C74" w:rsidRDefault="007B3C74" w:rsidP="007B3C74">
      <w:pPr>
        <w:rPr>
          <w:rFonts w:ascii="Arial" w:hAnsi="Arial" w:cs="Arial"/>
          <w:lang w:val="es-CO"/>
        </w:rPr>
      </w:pPr>
    </w:p>
    <w:p w:rsidR="00000000" w:rsidRPr="007B3C74" w:rsidRDefault="007B3C74" w:rsidP="007B3C74">
      <w:pPr>
        <w:rPr>
          <w:rFonts w:ascii="Arial" w:hAnsi="Arial" w:cs="Arial"/>
          <w:lang w:val="es-CO"/>
        </w:rPr>
      </w:pPr>
      <w:r w:rsidRPr="007B3C74">
        <w:rPr>
          <w:rFonts w:ascii="Arial" w:hAnsi="Arial" w:cs="Arial"/>
          <w:lang w:val="es-CO"/>
        </w:rPr>
        <w:t>Límites:</w:t>
      </w:r>
    </w:p>
    <w:p w:rsidR="00000000" w:rsidRPr="007B3C74" w:rsidRDefault="007B3C74" w:rsidP="007B3C74">
      <w:pPr>
        <w:ind w:left="708"/>
        <w:rPr>
          <w:rFonts w:ascii="Arial" w:hAnsi="Arial" w:cs="Arial"/>
          <w:lang w:val="es-CO"/>
        </w:rPr>
      </w:pPr>
      <w:r w:rsidRPr="007B3C74">
        <w:rPr>
          <w:rFonts w:ascii="Arial" w:hAnsi="Arial" w:cs="Arial"/>
          <w:lang w:val="es-CO"/>
        </w:rPr>
        <w:t>Al sur, el río Negro, limitando con los Panaches, con el río Magdalena.</w:t>
      </w:r>
    </w:p>
    <w:p w:rsidR="00000000" w:rsidRPr="007B3C74" w:rsidRDefault="007B3C74" w:rsidP="007B3C74">
      <w:pPr>
        <w:ind w:left="708"/>
        <w:rPr>
          <w:rFonts w:ascii="Arial" w:hAnsi="Arial" w:cs="Arial"/>
          <w:lang w:val="es-CO"/>
        </w:rPr>
      </w:pPr>
      <w:r w:rsidRPr="007B3C74">
        <w:rPr>
          <w:rFonts w:ascii="Arial" w:hAnsi="Arial" w:cs="Arial"/>
          <w:lang w:val="es-CO"/>
        </w:rPr>
        <w:t>Al norte con la selva del río Carare, en el departamento de Santander.</w:t>
      </w:r>
    </w:p>
    <w:p w:rsidR="00000000" w:rsidRDefault="007B3C74" w:rsidP="007B3C74">
      <w:pPr>
        <w:ind w:left="708"/>
        <w:rPr>
          <w:rFonts w:ascii="Arial" w:hAnsi="Arial" w:cs="Arial"/>
          <w:lang w:val="es-CO"/>
        </w:rPr>
      </w:pPr>
      <w:r w:rsidRPr="007B3C74">
        <w:rPr>
          <w:rFonts w:ascii="Arial" w:hAnsi="Arial" w:cs="Arial"/>
          <w:lang w:val="es-CO"/>
        </w:rPr>
        <w:t>Al oriente con los muiscas.</w:t>
      </w:r>
    </w:p>
    <w:p w:rsidR="007B3C74" w:rsidRDefault="007B3C74" w:rsidP="007B3C74">
      <w:pPr>
        <w:rPr>
          <w:rFonts w:ascii="Arial" w:hAnsi="Arial" w:cs="Arial"/>
          <w:lang w:val="es-CO"/>
        </w:rPr>
      </w:pPr>
    </w:p>
    <w:p w:rsidR="007B3C74" w:rsidRDefault="007B3C74" w:rsidP="007B3C74">
      <w:pPr>
        <w:rPr>
          <w:rFonts w:ascii="Arial" w:hAnsi="Arial" w:cs="Arial"/>
          <w:lang w:val="es-CO"/>
        </w:rPr>
      </w:pPr>
      <w:r w:rsidRPr="007B3C74">
        <w:rPr>
          <w:rFonts w:ascii="Arial" w:hAnsi="Arial" w:cs="Arial"/>
        </w:rPr>
        <w:drawing>
          <wp:inline distT="0" distB="0" distL="0" distR="0" wp14:anchorId="6116A3B2" wp14:editId="66CA1505">
            <wp:extent cx="2719292" cy="2752453"/>
            <wp:effectExtent l="0" t="0" r="0" b="3810"/>
            <wp:docPr id="4" name="Imagen 3">
              <a:extLst xmlns:a="http://schemas.openxmlformats.org/drawingml/2006/main">
                <a:ext uri="{FF2B5EF4-FFF2-40B4-BE49-F238E27FC236}">
                  <a16:creationId xmlns:a16="http://schemas.microsoft.com/office/drawing/2014/main" id="{CCEFF84D-A4DB-D744-BC00-DBB58A3BE7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CCEFF84D-A4DB-D744-BC00-DBB58A3BE7DD}"/>
                        </a:ext>
                      </a:extLst>
                    </pic:cNvPr>
                    <pic:cNvPicPr>
                      <a:picLocks noChangeAspect="1"/>
                    </pic:cNvPicPr>
                  </pic:nvPicPr>
                  <pic:blipFill>
                    <a:blip r:embed="rId5"/>
                    <a:stretch>
                      <a:fillRect/>
                    </a:stretch>
                  </pic:blipFill>
                  <pic:spPr>
                    <a:xfrm>
                      <a:off x="0" y="0"/>
                      <a:ext cx="2727521" cy="2760782"/>
                    </a:xfrm>
                    <a:prstGeom prst="rect">
                      <a:avLst/>
                    </a:prstGeom>
                  </pic:spPr>
                </pic:pic>
              </a:graphicData>
            </a:graphic>
          </wp:inline>
        </w:drawing>
      </w:r>
    </w:p>
    <w:p w:rsidR="007B3C74" w:rsidRDefault="007B3C74" w:rsidP="007B3C74">
      <w:pPr>
        <w:rPr>
          <w:rFonts w:ascii="Arial" w:hAnsi="Arial" w:cs="Arial"/>
          <w:lang w:val="es-CO"/>
        </w:rPr>
      </w:pPr>
    </w:p>
    <w:p w:rsidR="007B3C74" w:rsidRDefault="007B3C74" w:rsidP="007B3C74">
      <w:pPr>
        <w:rPr>
          <w:rFonts w:ascii="Arial" w:hAnsi="Arial" w:cs="Arial"/>
          <w:lang w:val="es-CO"/>
        </w:rPr>
      </w:pPr>
      <w:r>
        <w:rPr>
          <w:rFonts w:ascii="Arial" w:hAnsi="Arial" w:cs="Arial"/>
          <w:lang w:val="es-CO"/>
        </w:rPr>
        <w:t>Sociedad:</w:t>
      </w:r>
    </w:p>
    <w:p w:rsidR="007B3C74" w:rsidRDefault="007B3C74" w:rsidP="007B3C74">
      <w:pPr>
        <w:rPr>
          <w:rFonts w:ascii="Arial" w:hAnsi="Arial" w:cs="Arial"/>
          <w:lang w:val="es-CO"/>
        </w:rPr>
      </w:pPr>
    </w:p>
    <w:p w:rsidR="00000000" w:rsidRPr="007B3C74" w:rsidRDefault="007B3C74" w:rsidP="007B3C74">
      <w:pPr>
        <w:rPr>
          <w:rFonts w:ascii="Arial" w:hAnsi="Arial" w:cs="Arial"/>
          <w:lang w:val="es-CO"/>
        </w:rPr>
      </w:pPr>
      <w:r w:rsidRPr="007B3C74">
        <w:rPr>
          <w:rFonts w:ascii="Arial" w:hAnsi="Arial" w:cs="Arial"/>
          <w:lang w:val="es-CO"/>
        </w:rPr>
        <w:t>Hacian parte de los caribes.</w:t>
      </w:r>
    </w:p>
    <w:p w:rsidR="00000000" w:rsidRPr="007B3C74" w:rsidRDefault="007B3C74" w:rsidP="007B3C74">
      <w:pPr>
        <w:rPr>
          <w:rFonts w:ascii="Arial" w:hAnsi="Arial" w:cs="Arial"/>
          <w:lang w:val="es-CO"/>
        </w:rPr>
      </w:pPr>
      <w:r w:rsidRPr="007B3C74">
        <w:rPr>
          <w:rFonts w:ascii="Arial" w:hAnsi="Arial" w:cs="Arial"/>
          <w:lang w:val="es-CO"/>
        </w:rPr>
        <w:t>Era un pueblo de espiíritu bélico, cuyas actividades giraban en torno a la guerra.</w:t>
      </w:r>
    </w:p>
    <w:p w:rsidR="00000000" w:rsidRPr="007B3C74" w:rsidRDefault="007B3C74" w:rsidP="007B3C74">
      <w:pPr>
        <w:rPr>
          <w:rFonts w:ascii="Arial" w:hAnsi="Arial" w:cs="Arial"/>
          <w:lang w:val="es-CO"/>
        </w:rPr>
      </w:pPr>
      <w:r w:rsidRPr="007B3C74">
        <w:rPr>
          <w:rFonts w:ascii="Arial" w:hAnsi="Arial" w:cs="Arial"/>
          <w:lang w:val="es-CO"/>
        </w:rPr>
        <w:t>Deformaban su cráneo por medio de presión, aplanándolo en dirección anteropsterior.</w:t>
      </w:r>
    </w:p>
    <w:p w:rsidR="00000000" w:rsidRPr="007B3C74" w:rsidRDefault="007B3C74" w:rsidP="007B3C74">
      <w:pPr>
        <w:rPr>
          <w:rFonts w:ascii="Arial" w:hAnsi="Arial" w:cs="Arial"/>
          <w:lang w:val="es-CO"/>
        </w:rPr>
      </w:pPr>
      <w:r w:rsidRPr="007B3C74">
        <w:rPr>
          <w:rFonts w:ascii="Arial" w:hAnsi="Arial" w:cs="Arial"/>
          <w:lang w:val="es-CO"/>
        </w:rPr>
        <w:t>No existía un cacique, sino un jefe para cada tribu.</w:t>
      </w:r>
    </w:p>
    <w:p w:rsidR="00000000" w:rsidRPr="007B3C74" w:rsidRDefault="007B3C74" w:rsidP="007B3C74">
      <w:pPr>
        <w:rPr>
          <w:rFonts w:ascii="Arial" w:hAnsi="Arial" w:cs="Arial"/>
          <w:lang w:val="es-CO"/>
        </w:rPr>
      </w:pPr>
      <w:r w:rsidRPr="007B3C74">
        <w:rPr>
          <w:rFonts w:ascii="Arial" w:hAnsi="Arial" w:cs="Arial"/>
          <w:lang w:val="es-CO"/>
        </w:rPr>
        <w:t>El poder lo ejercian los viejos y los destacados en la guerra.</w:t>
      </w:r>
    </w:p>
    <w:p w:rsidR="007B3C74" w:rsidRDefault="007B3C74" w:rsidP="007B3C74">
      <w:pPr>
        <w:rPr>
          <w:rFonts w:ascii="Arial" w:hAnsi="Arial" w:cs="Arial"/>
          <w:lang w:val="es-CO"/>
        </w:rPr>
      </w:pPr>
    </w:p>
    <w:p w:rsidR="00000000" w:rsidRPr="007B3C74" w:rsidRDefault="007B3C74" w:rsidP="007B3C74">
      <w:pPr>
        <w:rPr>
          <w:rFonts w:ascii="Arial" w:hAnsi="Arial" w:cs="Arial"/>
          <w:lang w:val="es-CO"/>
        </w:rPr>
      </w:pPr>
      <w:r w:rsidRPr="007B3C74">
        <w:rPr>
          <w:rFonts w:ascii="Arial" w:hAnsi="Arial" w:cs="Arial"/>
          <w:lang w:val="es-CO"/>
        </w:rPr>
        <w:t>Se dividian en:</w:t>
      </w:r>
    </w:p>
    <w:p w:rsidR="00000000" w:rsidRPr="007B3C74" w:rsidRDefault="007B3C74" w:rsidP="007B3C74">
      <w:pPr>
        <w:rPr>
          <w:rFonts w:ascii="Arial" w:hAnsi="Arial" w:cs="Arial"/>
          <w:lang w:val="es-CO"/>
        </w:rPr>
      </w:pPr>
      <w:r w:rsidRPr="007B3C74">
        <w:rPr>
          <w:rFonts w:ascii="Arial" w:hAnsi="Arial" w:cs="Arial"/>
          <w:lang w:val="es-CO"/>
        </w:rPr>
        <w:t>Guerrero</w:t>
      </w:r>
      <w:r w:rsidRPr="007B3C74">
        <w:rPr>
          <w:rFonts w:ascii="Arial" w:hAnsi="Arial" w:cs="Arial"/>
          <w:lang w:val="es-CO"/>
        </w:rPr>
        <w:t>s y personas importantes.</w:t>
      </w:r>
    </w:p>
    <w:p w:rsidR="00000000" w:rsidRDefault="007B3C74" w:rsidP="007B3C74">
      <w:pPr>
        <w:rPr>
          <w:rFonts w:ascii="Arial" w:hAnsi="Arial" w:cs="Arial"/>
          <w:lang w:val="es-CO"/>
        </w:rPr>
      </w:pPr>
      <w:r w:rsidRPr="007B3C74">
        <w:rPr>
          <w:rFonts w:ascii="Arial" w:hAnsi="Arial" w:cs="Arial"/>
          <w:lang w:val="es-CO"/>
        </w:rPr>
        <w:t>Chingamas, que eran los individuos de otras etnias hechos esclavos.</w:t>
      </w:r>
    </w:p>
    <w:p w:rsidR="007B3C74" w:rsidRDefault="007B3C74" w:rsidP="007B3C74">
      <w:pPr>
        <w:rPr>
          <w:rFonts w:ascii="Arial" w:hAnsi="Arial" w:cs="Arial"/>
          <w:lang w:val="es-CO"/>
        </w:rPr>
      </w:pPr>
    </w:p>
    <w:p w:rsidR="007B3C74" w:rsidRDefault="007B3C74" w:rsidP="007B3C74">
      <w:pPr>
        <w:rPr>
          <w:rFonts w:ascii="Arial" w:hAnsi="Arial" w:cs="Arial"/>
          <w:lang w:val="es-CO"/>
        </w:rPr>
      </w:pPr>
      <w:r>
        <w:rPr>
          <w:rFonts w:ascii="Arial" w:hAnsi="Arial" w:cs="Arial"/>
          <w:lang w:val="es-CO"/>
        </w:rPr>
        <w:lastRenderedPageBreak/>
        <w:t>Economía:</w:t>
      </w:r>
    </w:p>
    <w:p w:rsidR="007B3C74" w:rsidRDefault="007B3C74" w:rsidP="007B3C74">
      <w:pPr>
        <w:rPr>
          <w:rFonts w:ascii="Arial" w:hAnsi="Arial" w:cs="Arial"/>
          <w:lang w:val="es-CO"/>
        </w:rPr>
      </w:pPr>
    </w:p>
    <w:p w:rsidR="00000000" w:rsidRPr="007B3C74" w:rsidRDefault="007B3C74" w:rsidP="007B3C74">
      <w:pPr>
        <w:rPr>
          <w:rFonts w:ascii="Arial" w:hAnsi="Arial" w:cs="Arial"/>
          <w:lang w:val="es-CO"/>
        </w:rPr>
      </w:pPr>
      <w:r w:rsidRPr="007B3C74">
        <w:rPr>
          <w:rFonts w:ascii="Arial" w:hAnsi="Arial" w:cs="Arial"/>
          <w:lang w:val="es-CO"/>
        </w:rPr>
        <w:t>Agricultura.</w:t>
      </w:r>
    </w:p>
    <w:p w:rsidR="00000000" w:rsidRPr="007B3C74" w:rsidRDefault="007B3C74" w:rsidP="007B3C74">
      <w:pPr>
        <w:rPr>
          <w:rFonts w:ascii="Arial" w:hAnsi="Arial" w:cs="Arial"/>
          <w:lang w:val="es-CO"/>
        </w:rPr>
      </w:pPr>
      <w:r w:rsidRPr="007B3C74">
        <w:rPr>
          <w:rFonts w:ascii="Arial" w:hAnsi="Arial" w:cs="Arial"/>
          <w:lang w:val="es-CO"/>
        </w:rPr>
        <w:t>Ebanistería.</w:t>
      </w:r>
    </w:p>
    <w:p w:rsidR="00000000" w:rsidRPr="007B3C74" w:rsidRDefault="007B3C74" w:rsidP="007B3C74">
      <w:pPr>
        <w:rPr>
          <w:rFonts w:ascii="Arial" w:hAnsi="Arial" w:cs="Arial"/>
          <w:lang w:val="es-CO"/>
        </w:rPr>
      </w:pPr>
      <w:r w:rsidRPr="007B3C74">
        <w:rPr>
          <w:rFonts w:ascii="Arial" w:hAnsi="Arial" w:cs="Arial"/>
          <w:lang w:val="es-CO"/>
        </w:rPr>
        <w:t>Extracción y talla de esmeraldas.</w:t>
      </w:r>
    </w:p>
    <w:p w:rsidR="00000000" w:rsidRPr="007B3C74" w:rsidRDefault="007B3C74" w:rsidP="007B3C74">
      <w:pPr>
        <w:rPr>
          <w:rFonts w:ascii="Arial" w:hAnsi="Arial" w:cs="Arial"/>
          <w:lang w:val="es-CO"/>
        </w:rPr>
      </w:pPr>
      <w:r w:rsidRPr="007B3C74">
        <w:rPr>
          <w:rFonts w:ascii="Arial" w:hAnsi="Arial" w:cs="Arial"/>
          <w:lang w:val="es-CO"/>
        </w:rPr>
        <w:t>Cerámica.</w:t>
      </w:r>
    </w:p>
    <w:p w:rsidR="00000000" w:rsidRPr="007B3C74" w:rsidRDefault="007B3C74" w:rsidP="007B3C74">
      <w:pPr>
        <w:rPr>
          <w:rFonts w:ascii="Arial" w:hAnsi="Arial" w:cs="Arial"/>
          <w:lang w:val="es-CO"/>
        </w:rPr>
      </w:pPr>
      <w:r w:rsidRPr="007B3C74">
        <w:rPr>
          <w:rFonts w:ascii="Arial" w:hAnsi="Arial" w:cs="Arial"/>
          <w:lang w:val="es-CO"/>
        </w:rPr>
        <w:t>En el territorio existían yacimientos de plata, cobre, oro, hierro y esmeraldas.</w:t>
      </w:r>
    </w:p>
    <w:p w:rsidR="00000000" w:rsidRPr="007B3C74" w:rsidRDefault="007B3C74" w:rsidP="007B3C74">
      <w:pPr>
        <w:rPr>
          <w:rFonts w:ascii="Arial" w:hAnsi="Arial" w:cs="Arial"/>
          <w:lang w:val="es-CO"/>
        </w:rPr>
      </w:pPr>
      <w:r w:rsidRPr="007B3C74">
        <w:rPr>
          <w:rFonts w:ascii="Arial" w:hAnsi="Arial" w:cs="Arial"/>
          <w:lang w:val="es-CO"/>
        </w:rPr>
        <w:t>Textíles.</w:t>
      </w:r>
    </w:p>
    <w:p w:rsidR="007B3C74" w:rsidRPr="007B3C74" w:rsidRDefault="007B3C74" w:rsidP="007B3C74">
      <w:pPr>
        <w:rPr>
          <w:rFonts w:ascii="Arial" w:hAnsi="Arial" w:cs="Arial"/>
          <w:lang w:val="es-CO"/>
        </w:rPr>
      </w:pPr>
    </w:p>
    <w:p w:rsidR="007B3C74" w:rsidRDefault="007B3C74" w:rsidP="007B3C74">
      <w:pPr>
        <w:rPr>
          <w:rFonts w:ascii="Arial" w:hAnsi="Arial" w:cs="Arial"/>
          <w:lang w:val="es-CO"/>
        </w:rPr>
      </w:pPr>
      <w:r>
        <w:rPr>
          <w:rFonts w:ascii="Arial" w:hAnsi="Arial" w:cs="Arial"/>
          <w:lang w:val="es-CO"/>
        </w:rPr>
        <w:t>Religión:</w:t>
      </w:r>
    </w:p>
    <w:p w:rsidR="007B3C74" w:rsidRDefault="007B3C74" w:rsidP="007B3C74">
      <w:pPr>
        <w:rPr>
          <w:rFonts w:ascii="Arial" w:hAnsi="Arial" w:cs="Arial"/>
          <w:lang w:val="es-CO"/>
        </w:rPr>
      </w:pPr>
    </w:p>
    <w:p w:rsidR="00000000" w:rsidRPr="007B3C74" w:rsidRDefault="007B3C74" w:rsidP="007B3C74">
      <w:pPr>
        <w:rPr>
          <w:rFonts w:ascii="Arial" w:hAnsi="Arial" w:cs="Arial"/>
          <w:lang w:val="es-CO"/>
        </w:rPr>
      </w:pPr>
      <w:r w:rsidRPr="007B3C74">
        <w:rPr>
          <w:rFonts w:ascii="Arial" w:hAnsi="Arial" w:cs="Arial"/>
          <w:lang w:val="es-CO"/>
        </w:rPr>
        <w:t>Politeista, pero contaba con un número pequeño de dioses.</w:t>
      </w:r>
    </w:p>
    <w:p w:rsidR="00000000" w:rsidRPr="007B3C74" w:rsidRDefault="007B3C74" w:rsidP="007B3C74">
      <w:pPr>
        <w:rPr>
          <w:rFonts w:ascii="Arial" w:hAnsi="Arial" w:cs="Arial"/>
          <w:lang w:val="es-CO"/>
        </w:rPr>
      </w:pPr>
      <w:r w:rsidRPr="007B3C74">
        <w:rPr>
          <w:rFonts w:ascii="Arial" w:hAnsi="Arial" w:cs="Arial"/>
          <w:lang w:val="es-CO"/>
        </w:rPr>
        <w:t>Are creador de los humanos.</w:t>
      </w:r>
    </w:p>
    <w:p w:rsidR="00000000" w:rsidRPr="007B3C74" w:rsidRDefault="007B3C74" w:rsidP="007B3C74">
      <w:pPr>
        <w:rPr>
          <w:rFonts w:ascii="Arial" w:hAnsi="Arial" w:cs="Arial"/>
          <w:lang w:val="es-CO"/>
        </w:rPr>
      </w:pPr>
      <w:r w:rsidRPr="007B3C74">
        <w:rPr>
          <w:rFonts w:ascii="Arial" w:hAnsi="Arial" w:cs="Arial"/>
          <w:lang w:val="es-CO"/>
        </w:rPr>
        <w:t>Maq</w:t>
      </w:r>
      <w:r w:rsidRPr="007B3C74">
        <w:rPr>
          <w:rFonts w:ascii="Arial" w:hAnsi="Arial" w:cs="Arial"/>
          <w:lang w:val="es-CO"/>
        </w:rPr>
        <w:t>uipa la que curaba enfermedades.</w:t>
      </w:r>
    </w:p>
    <w:p w:rsidR="007B3C74" w:rsidRDefault="007B3C74" w:rsidP="007B3C74">
      <w:pPr>
        <w:rPr>
          <w:rFonts w:ascii="Arial" w:hAnsi="Arial" w:cs="Arial"/>
          <w:lang w:val="es-CO"/>
        </w:rPr>
      </w:pPr>
      <w:r w:rsidRPr="007B3C74">
        <w:rPr>
          <w:rFonts w:ascii="Arial" w:hAnsi="Arial" w:cs="Arial"/>
          <w:lang w:val="es-CO"/>
        </w:rPr>
        <w:t>Sol y Luna</w:t>
      </w:r>
    </w:p>
    <w:p w:rsidR="007B3C74" w:rsidRDefault="007B3C74" w:rsidP="007B3C74">
      <w:pPr>
        <w:rPr>
          <w:rFonts w:ascii="Arial" w:hAnsi="Arial" w:cs="Arial"/>
          <w:lang w:val="es-CO"/>
        </w:rPr>
      </w:pPr>
    </w:p>
    <w:p w:rsidR="007B3C74" w:rsidRDefault="007B3C74" w:rsidP="007B3C74">
      <w:pPr>
        <w:rPr>
          <w:rFonts w:ascii="Arial" w:hAnsi="Arial" w:cs="Arial"/>
          <w:lang w:val="es-CO"/>
        </w:rPr>
      </w:pPr>
      <w:r>
        <w:rPr>
          <w:rFonts w:ascii="Arial" w:hAnsi="Arial" w:cs="Arial"/>
          <w:lang w:val="es-CO"/>
        </w:rPr>
        <w:t>Mito del principio de todas las cosas:</w:t>
      </w:r>
    </w:p>
    <w:p w:rsidR="007B3C74" w:rsidRPr="007B3C74" w:rsidRDefault="007B3C74" w:rsidP="007B3C74">
      <w:pPr>
        <w:rPr>
          <w:rFonts w:ascii="Arial" w:hAnsi="Arial" w:cs="Arial"/>
          <w:lang w:val="es-CO"/>
        </w:rPr>
      </w:pPr>
      <w:r w:rsidRPr="007B3C74">
        <w:rPr>
          <w:rFonts w:ascii="Arial" w:hAnsi="Arial" w:cs="Arial"/>
          <w:lang w:val="es-CO"/>
        </w:rPr>
        <w:t>El orígen de las cosas fue la aparición del río Magdalena, y a su izquierda la tierra. En esta apareció una gran sombra, parecida a la humana, y estuvo tendida sobre el suelo durante un tiempo que ningún hombre conoce.</w:t>
      </w:r>
    </w:p>
    <w:p w:rsidR="007B3C74" w:rsidRPr="007B3C74" w:rsidRDefault="007B3C74" w:rsidP="007B3C74">
      <w:pPr>
        <w:rPr>
          <w:rFonts w:ascii="Arial" w:hAnsi="Arial" w:cs="Arial"/>
          <w:lang w:val="es-CO"/>
        </w:rPr>
      </w:pPr>
      <w:r w:rsidRPr="007B3C74">
        <w:rPr>
          <w:rFonts w:ascii="Arial" w:hAnsi="Arial" w:cs="Arial"/>
          <w:lang w:val="es-CO"/>
        </w:rPr>
        <w:t>Los muzos llamaron Are a la sombra, a quien identifican con el creador de todo lo demás. Primero labró la madera y talló figuras de hombres y mujeres. Cuando consideró que su trabajo había concluido, lanzó las figuras al algua.</w:t>
      </w:r>
    </w:p>
    <w:p w:rsidR="007B3C74" w:rsidRPr="007B3C74" w:rsidRDefault="007B3C74" w:rsidP="007B3C74">
      <w:pPr>
        <w:rPr>
          <w:rFonts w:ascii="Arial" w:hAnsi="Arial" w:cs="Arial"/>
          <w:lang w:val="es-CO"/>
        </w:rPr>
      </w:pPr>
      <w:r w:rsidRPr="007B3C74">
        <w:rPr>
          <w:rFonts w:ascii="Arial" w:hAnsi="Arial" w:cs="Arial"/>
          <w:lang w:val="es-CO"/>
        </w:rPr>
        <w:t>Tiempo después aparecieron llenas de vida, agitadas y radiantes de juventud. Are distribuyó las figuras en parejas, cada una compuesta por hombre y mujer, los disperso por toda la Tierra para que cultivaran y tomaran de ella lo necesario.</w:t>
      </w:r>
    </w:p>
    <w:p w:rsidR="007B3C74" w:rsidRDefault="007B3C74" w:rsidP="007B3C74">
      <w:pPr>
        <w:rPr>
          <w:rFonts w:ascii="Arial" w:hAnsi="Arial" w:cs="Arial"/>
          <w:lang w:val="es-CO"/>
        </w:rPr>
      </w:pPr>
      <w:r w:rsidRPr="007B3C74">
        <w:rPr>
          <w:rFonts w:ascii="Arial" w:hAnsi="Arial" w:cs="Arial"/>
          <w:lang w:val="es-CO"/>
        </w:rPr>
        <w:t>Cuando los primeros hombres estaban asentados en sus tierras, la sombra negra desapareció</w:t>
      </w:r>
      <w:r>
        <w:rPr>
          <w:rFonts w:ascii="Arial" w:hAnsi="Arial" w:cs="Arial"/>
          <w:lang w:val="es-CO"/>
        </w:rPr>
        <w:t>.</w:t>
      </w:r>
    </w:p>
    <w:p w:rsidR="007B3C74" w:rsidRDefault="007B3C74" w:rsidP="007B3C74">
      <w:pPr>
        <w:rPr>
          <w:rFonts w:ascii="Arial" w:hAnsi="Arial" w:cs="Arial"/>
          <w:lang w:val="es-CO"/>
        </w:rPr>
      </w:pPr>
    </w:p>
    <w:p w:rsidR="007B3C74" w:rsidRDefault="007B3C74" w:rsidP="007B3C74">
      <w:pPr>
        <w:rPr>
          <w:rFonts w:ascii="Arial" w:hAnsi="Arial" w:cs="Arial"/>
          <w:lang w:val="es-CO"/>
        </w:rPr>
      </w:pPr>
      <w:r>
        <w:rPr>
          <w:rFonts w:ascii="Arial" w:hAnsi="Arial" w:cs="Arial"/>
          <w:lang w:val="es-CO"/>
        </w:rPr>
        <w:t>Leyenda de Fura y Tena:</w:t>
      </w:r>
    </w:p>
    <w:p w:rsidR="007B3C74" w:rsidRDefault="007B3C74" w:rsidP="007B3C74">
      <w:pPr>
        <w:rPr>
          <w:rFonts w:ascii="Arial" w:hAnsi="Arial" w:cs="Arial"/>
          <w:lang w:val="es-CO"/>
        </w:rPr>
      </w:pPr>
    </w:p>
    <w:p w:rsidR="007B3C74" w:rsidRDefault="007B3C74" w:rsidP="007B3C74">
      <w:pPr>
        <w:pStyle w:val="NormalWeb"/>
        <w:spacing w:before="0" w:beforeAutospacing="0" w:after="0" w:afterAutospacing="0" w:line="273" w:lineRule="atLeast"/>
        <w:textAlignment w:val="baseline"/>
        <w:rPr>
          <w:rFonts w:ascii="Arial" w:hAnsi="Arial" w:cs="Arial"/>
          <w:color w:val="5C5C5C"/>
          <w:sz w:val="20"/>
          <w:szCs w:val="20"/>
        </w:rPr>
      </w:pPr>
      <w:r>
        <w:rPr>
          <w:rFonts w:ascii="Arial" w:hAnsi="Arial" w:cs="Arial"/>
          <w:color w:val="5C5C5C"/>
          <w:sz w:val="20"/>
          <w:szCs w:val="20"/>
        </w:rPr>
        <w:t>Pese al entusiasmo de haber creado el mundo, el dios Are notaba que algo faltaba en su creación. Junto al río vio unos juncos y, de forma descuidada, tomó uno y creó una figura tan bella que la llamó Fura (mujer). Intentó repetirla con otro junco más grande del que le salió Tena (hombre). Al toser sobre las figuras éstas cobraron vida convirtiéndose en una hermosa pareja humana. Are les anunció que su vida sería feliz, que no conocerían dolor, ni enfermedad, ni muerte… si le respetaban y le eran siempre fieles. Así, la pareja vivía en un precioso valle en la felicidad más absoluta.</w:t>
      </w:r>
      <w:r>
        <w:rPr>
          <w:rStyle w:val="apple-converted-space"/>
          <w:rFonts w:ascii="Arial" w:hAnsi="Arial" w:cs="Arial"/>
          <w:color w:val="5C5C5C"/>
          <w:sz w:val="20"/>
          <w:szCs w:val="20"/>
        </w:rPr>
        <w:t> </w:t>
      </w:r>
    </w:p>
    <w:p w:rsidR="007B3C74" w:rsidRDefault="007B3C74" w:rsidP="007B3C74">
      <w:pPr>
        <w:pStyle w:val="NormalWeb"/>
        <w:spacing w:before="0" w:beforeAutospacing="0" w:after="0" w:afterAutospacing="0" w:line="273" w:lineRule="atLeast"/>
        <w:textAlignment w:val="baseline"/>
        <w:rPr>
          <w:rFonts w:ascii="Arial" w:hAnsi="Arial" w:cs="Arial"/>
          <w:color w:val="5C5C5C"/>
          <w:sz w:val="20"/>
          <w:szCs w:val="20"/>
        </w:rPr>
      </w:pPr>
      <w:r>
        <w:rPr>
          <w:rFonts w:ascii="Arial" w:hAnsi="Arial" w:cs="Arial"/>
          <w:color w:val="5C5C5C"/>
          <w:sz w:val="20"/>
          <w:szCs w:val="20"/>
        </w:rPr>
        <w:t>Pero un fatídico día apareció un bellísimo joven llamado Zerbi. Este buscaba una joya muy extraña y singular, que proporcionaba la eterna juventud, belleza y felicidad. Éste pidió a Fura que le ayudara en la búsqueda y ella accedió. Anduvieron buscando muchos años pero no tuvieron éxito. Durante este tiempo, Fura se sintió atraída hacia Zerbi, a quien sedujo. Así, quedó desobedecido el mandato divino de fidelidad. Como castigo, Fura comenzó a tener remordimientos y una tristeza que no conocía hasta entonces, siendo consciente del pecado que había cometido al desobedecer el mandato de Are. Abandonó a Zerbi y regresó a su hogar, donde su esposo, al verla, supo todo lo ocurrido y pudo ver las consecuencias del pecado de su esposa: la vejez y la enfermedad.</w:t>
      </w:r>
      <w:r>
        <w:rPr>
          <w:rStyle w:val="apple-converted-space"/>
          <w:rFonts w:ascii="Arial" w:hAnsi="Arial" w:cs="Arial"/>
          <w:color w:val="5C5C5C"/>
          <w:sz w:val="20"/>
          <w:szCs w:val="20"/>
        </w:rPr>
        <w:t> </w:t>
      </w:r>
    </w:p>
    <w:p w:rsidR="007B3C74" w:rsidRDefault="007B3C74" w:rsidP="007B3C74">
      <w:pPr>
        <w:pStyle w:val="NormalWeb"/>
        <w:spacing w:before="0" w:beforeAutospacing="0" w:after="0" w:afterAutospacing="0" w:line="273" w:lineRule="atLeast"/>
        <w:textAlignment w:val="baseline"/>
        <w:rPr>
          <w:rFonts w:ascii="Arial" w:hAnsi="Arial" w:cs="Arial"/>
          <w:color w:val="5C5C5C"/>
          <w:sz w:val="20"/>
          <w:szCs w:val="20"/>
        </w:rPr>
      </w:pPr>
      <w:r>
        <w:rPr>
          <w:rFonts w:ascii="Arial" w:hAnsi="Arial" w:cs="Arial"/>
          <w:color w:val="5C5C5C"/>
          <w:sz w:val="20"/>
          <w:szCs w:val="20"/>
        </w:rPr>
        <w:lastRenderedPageBreak/>
        <w:t>Cada día envejecía progresivamente, la pena y la vergüenza embargaron su alma. Tena no pudo soportarlo y decidió acabar con su propia vida clavándose un afilado cuchillo en su corazón; ella lo tomó en sus brazos y se mantuvo junto a su cuerpo per¬maneciendo en ayunas durante varios días.</w:t>
      </w:r>
      <w:r>
        <w:rPr>
          <w:rStyle w:val="apple-converted-space"/>
          <w:rFonts w:ascii="Arial" w:hAnsi="Arial" w:cs="Arial"/>
          <w:color w:val="5C5C5C"/>
          <w:sz w:val="20"/>
          <w:szCs w:val="20"/>
        </w:rPr>
        <w:t> </w:t>
      </w:r>
    </w:p>
    <w:p w:rsidR="007B3C74" w:rsidRDefault="007B3C74" w:rsidP="007B3C74">
      <w:pPr>
        <w:pStyle w:val="NormalWeb"/>
        <w:spacing w:before="0" w:beforeAutospacing="0" w:after="0" w:afterAutospacing="0" w:line="273" w:lineRule="atLeast"/>
        <w:textAlignment w:val="baseline"/>
        <w:rPr>
          <w:rFonts w:ascii="Arial" w:hAnsi="Arial" w:cs="Arial"/>
          <w:color w:val="5C5C5C"/>
          <w:sz w:val="20"/>
          <w:szCs w:val="20"/>
        </w:rPr>
      </w:pPr>
      <w:r>
        <w:rPr>
          <w:rFonts w:ascii="Arial" w:hAnsi="Arial" w:cs="Arial"/>
          <w:color w:val="5C5C5C"/>
          <w:sz w:val="20"/>
          <w:szCs w:val="20"/>
        </w:rPr>
        <w:t>Fura mantenía sobre sí misma el cuerpo inanimado de su esposo y le miraba y tocaba mientras lloraba sin consuelo. Cada lágrima que salía de los ojos de Fura se convertía en una joya. Mientras Tena moría, el dios Are convirtió a Zerbi en una gran roca, que veía con amargura el llanto de su amada. Zerbi pidió perdón a Are y solicitó poder auxiliar a Fura en estos duros momentos. Le fue concedido: de sus entrañas de piedra brotó una cascada que separó a Fura y a Tena, transformándolos en dos moles de piedra conocidas como Fura-Tena, para recordarnos el trágico destino del ser humano.</w:t>
      </w:r>
    </w:p>
    <w:p w:rsidR="007B3C74" w:rsidRDefault="007B3C74" w:rsidP="007B3C74">
      <w:pPr>
        <w:rPr>
          <w:rFonts w:ascii="Arial" w:hAnsi="Arial" w:cs="Arial"/>
          <w:lang w:val="es-CO"/>
        </w:rPr>
      </w:pPr>
      <w:bookmarkStart w:id="0" w:name="_GoBack"/>
      <w:bookmarkEnd w:id="0"/>
    </w:p>
    <w:p w:rsidR="007B3C74" w:rsidRDefault="007B3C74" w:rsidP="007B3C74">
      <w:pPr>
        <w:rPr>
          <w:rFonts w:ascii="Arial" w:hAnsi="Arial" w:cs="Arial"/>
          <w:lang w:val="es-CO"/>
        </w:rPr>
      </w:pPr>
    </w:p>
    <w:p w:rsidR="007B3C74" w:rsidRDefault="007B3C74" w:rsidP="007B3C74">
      <w:pPr>
        <w:rPr>
          <w:rFonts w:ascii="Arial" w:hAnsi="Arial" w:cs="Arial"/>
          <w:lang w:val="es-CO"/>
        </w:rPr>
      </w:pPr>
      <w:r>
        <w:rPr>
          <w:rFonts w:ascii="Arial" w:hAnsi="Arial" w:cs="Arial"/>
          <w:lang w:val="es-CO"/>
        </w:rPr>
        <w:t>Bibliografía:</w:t>
      </w:r>
    </w:p>
    <w:p w:rsidR="00000000" w:rsidRPr="007B3C74" w:rsidRDefault="007B3C74" w:rsidP="007B3C74">
      <w:pPr>
        <w:ind w:left="360"/>
        <w:rPr>
          <w:rFonts w:ascii="Arial" w:hAnsi="Arial" w:cs="Arial"/>
          <w:lang w:val="es-CO"/>
        </w:rPr>
      </w:pPr>
      <w:r w:rsidRPr="007B3C74">
        <w:rPr>
          <w:rFonts w:ascii="Arial" w:hAnsi="Arial" w:cs="Arial"/>
          <w:lang w:val="es-CO"/>
        </w:rPr>
        <w:fldChar w:fldCharType="begin"/>
      </w:r>
      <w:r w:rsidRPr="007B3C74">
        <w:rPr>
          <w:rFonts w:ascii="Arial" w:hAnsi="Arial" w:cs="Arial"/>
          <w:lang w:val="es-CO"/>
        </w:rPr>
        <w:instrText xml:space="preserve"> </w:instrText>
      </w:r>
      <w:r w:rsidRPr="007B3C74">
        <w:rPr>
          <w:rFonts w:ascii="Arial" w:hAnsi="Arial" w:cs="Arial"/>
          <w:lang w:val="es-CO"/>
        </w:rPr>
        <w:instrText>HYPERLINK "http:/</w:instrText>
      </w:r>
      <w:r w:rsidRPr="007B3C74">
        <w:rPr>
          <w:rFonts w:ascii="Arial" w:hAnsi="Arial" w:cs="Arial"/>
          <w:lang w:val="es-CO"/>
        </w:rPr>
        <w:instrText>/www.sinic.gov.co/SINIC/ColombiaCultural/ColCulturalBusca.aspx?AREID=3&amp;SECID=8&amp;IdDep=15&amp;COLTEM=211"</w:instrText>
      </w:r>
      <w:r w:rsidRPr="007B3C74">
        <w:rPr>
          <w:rFonts w:ascii="Arial" w:hAnsi="Arial" w:cs="Arial"/>
          <w:lang w:val="es-CO"/>
        </w:rPr>
        <w:instrText xml:space="preserve"> </w:instrText>
      </w:r>
      <w:r w:rsidRPr="007B3C74">
        <w:rPr>
          <w:rFonts w:ascii="Arial" w:hAnsi="Arial" w:cs="Arial"/>
          <w:lang w:val="es-CO"/>
        </w:rPr>
        <w:fldChar w:fldCharType="separate"/>
      </w:r>
      <w:r w:rsidRPr="007B3C74">
        <w:rPr>
          <w:rStyle w:val="Hipervnculo"/>
          <w:rFonts w:ascii="Arial" w:hAnsi="Arial" w:cs="Arial"/>
          <w:lang w:val="es-CO"/>
        </w:rPr>
        <w:t>http://www.sinic.gov.co/SINIC/ColombiaCultural/ColCulturalBusca.aspx?AREID=3&amp;SECID=8&amp;IdDep=15&amp;COLTEM=211</w:t>
      </w:r>
      <w:r w:rsidRPr="007B3C74">
        <w:rPr>
          <w:rFonts w:ascii="Arial" w:hAnsi="Arial" w:cs="Arial"/>
          <w:lang w:val="es-CO"/>
        </w:rPr>
        <w:fldChar w:fldCharType="end"/>
      </w:r>
    </w:p>
    <w:p w:rsidR="00000000" w:rsidRPr="007B3C74" w:rsidRDefault="007B3C74" w:rsidP="007B3C74">
      <w:pPr>
        <w:ind w:left="360"/>
        <w:rPr>
          <w:rFonts w:ascii="Arial" w:hAnsi="Arial" w:cs="Arial"/>
          <w:lang w:val="es-CO"/>
        </w:rPr>
      </w:pPr>
      <w:hyperlink r:id="rId6" w:history="1">
        <w:r w:rsidRPr="007B3C74">
          <w:rPr>
            <w:rStyle w:val="Hipervnculo"/>
            <w:rFonts w:ascii="Arial" w:hAnsi="Arial" w:cs="Arial"/>
            <w:lang w:val="es-CO"/>
          </w:rPr>
          <w:t>http://www.humboldt.org.co/es/actualidad/item/411-mito-del-principio-de-todas-las-cosas-muzos</w:t>
        </w:r>
      </w:hyperlink>
    </w:p>
    <w:p w:rsidR="00000000" w:rsidRPr="007B3C74" w:rsidRDefault="007B3C74" w:rsidP="007B3C74">
      <w:pPr>
        <w:ind w:left="360"/>
        <w:rPr>
          <w:rFonts w:ascii="Arial" w:hAnsi="Arial" w:cs="Arial"/>
          <w:lang w:val="es-CO"/>
        </w:rPr>
      </w:pPr>
      <w:hyperlink r:id="rId7" w:history="1">
        <w:r w:rsidRPr="007B3C74">
          <w:rPr>
            <w:rStyle w:val="Hipervnculo"/>
            <w:rFonts w:ascii="Arial" w:hAnsi="Arial" w:cs="Arial"/>
            <w:lang w:val="es-CO"/>
          </w:rPr>
          <w:t>http://www.muzo-boyaca</w:t>
        </w:r>
        <w:r w:rsidRPr="007B3C74">
          <w:rPr>
            <w:rStyle w:val="Hipervnculo"/>
            <w:rFonts w:ascii="Arial" w:hAnsi="Arial" w:cs="Arial"/>
            <w:lang w:val="es-CO"/>
          </w:rPr>
          <w:t>.</w:t>
        </w:r>
        <w:r w:rsidRPr="007B3C74">
          <w:rPr>
            <w:rStyle w:val="Hipervnculo"/>
            <w:rFonts w:ascii="Arial" w:hAnsi="Arial" w:cs="Arial"/>
            <w:lang w:val="es-CO"/>
          </w:rPr>
          <w:t>gov.co/turismo/leyenda-de-fura-y-tena</w:t>
        </w:r>
      </w:hyperlink>
    </w:p>
    <w:p w:rsidR="007B3C74" w:rsidRDefault="007B3C74" w:rsidP="007B3C74">
      <w:pPr>
        <w:rPr>
          <w:rFonts w:ascii="Arial" w:hAnsi="Arial" w:cs="Arial"/>
          <w:lang w:val="es-CO"/>
        </w:rPr>
      </w:pPr>
    </w:p>
    <w:p w:rsidR="007B3C74" w:rsidRPr="007B3C74" w:rsidRDefault="007B3C74" w:rsidP="007B3C74">
      <w:pPr>
        <w:rPr>
          <w:rFonts w:ascii="Arial" w:hAnsi="Arial" w:cs="Arial"/>
          <w:lang w:val="es-CO"/>
        </w:rPr>
      </w:pPr>
    </w:p>
    <w:p w:rsidR="007B3C74" w:rsidRPr="007B3C74" w:rsidRDefault="007B3C74" w:rsidP="007B3C74">
      <w:pPr>
        <w:rPr>
          <w:rFonts w:ascii="Arial" w:hAnsi="Arial" w:cs="Arial"/>
          <w:lang w:val="es-CO"/>
        </w:rPr>
      </w:pPr>
    </w:p>
    <w:sectPr w:rsidR="007B3C74" w:rsidRPr="007B3C74" w:rsidSect="006312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74CB"/>
    <w:multiLevelType w:val="hybridMultilevel"/>
    <w:tmpl w:val="D0A872A2"/>
    <w:lvl w:ilvl="0" w:tplc="4FCCC8BE">
      <w:start w:val="1"/>
      <w:numFmt w:val="bullet"/>
      <w:lvlText w:val=""/>
      <w:lvlJc w:val="left"/>
      <w:pPr>
        <w:tabs>
          <w:tab w:val="num" w:pos="720"/>
        </w:tabs>
        <w:ind w:left="720" w:hanging="360"/>
      </w:pPr>
      <w:rPr>
        <w:rFonts w:ascii="Wingdings 3" w:hAnsi="Wingdings 3" w:hint="default"/>
      </w:rPr>
    </w:lvl>
    <w:lvl w:ilvl="1" w:tplc="D4AA3AF8">
      <w:numFmt w:val="bullet"/>
      <w:lvlText w:val=""/>
      <w:lvlJc w:val="left"/>
      <w:pPr>
        <w:tabs>
          <w:tab w:val="num" w:pos="1440"/>
        </w:tabs>
        <w:ind w:left="1440" w:hanging="360"/>
      </w:pPr>
      <w:rPr>
        <w:rFonts w:ascii="Wingdings 3" w:hAnsi="Wingdings 3" w:hint="default"/>
      </w:rPr>
    </w:lvl>
    <w:lvl w:ilvl="2" w:tplc="B9848AEC" w:tentative="1">
      <w:start w:val="1"/>
      <w:numFmt w:val="bullet"/>
      <w:lvlText w:val=""/>
      <w:lvlJc w:val="left"/>
      <w:pPr>
        <w:tabs>
          <w:tab w:val="num" w:pos="2160"/>
        </w:tabs>
        <w:ind w:left="2160" w:hanging="360"/>
      </w:pPr>
      <w:rPr>
        <w:rFonts w:ascii="Wingdings 3" w:hAnsi="Wingdings 3" w:hint="default"/>
      </w:rPr>
    </w:lvl>
    <w:lvl w:ilvl="3" w:tplc="0E0E93E6" w:tentative="1">
      <w:start w:val="1"/>
      <w:numFmt w:val="bullet"/>
      <w:lvlText w:val=""/>
      <w:lvlJc w:val="left"/>
      <w:pPr>
        <w:tabs>
          <w:tab w:val="num" w:pos="2880"/>
        </w:tabs>
        <w:ind w:left="2880" w:hanging="360"/>
      </w:pPr>
      <w:rPr>
        <w:rFonts w:ascii="Wingdings 3" w:hAnsi="Wingdings 3" w:hint="default"/>
      </w:rPr>
    </w:lvl>
    <w:lvl w:ilvl="4" w:tplc="8790394A" w:tentative="1">
      <w:start w:val="1"/>
      <w:numFmt w:val="bullet"/>
      <w:lvlText w:val=""/>
      <w:lvlJc w:val="left"/>
      <w:pPr>
        <w:tabs>
          <w:tab w:val="num" w:pos="3600"/>
        </w:tabs>
        <w:ind w:left="3600" w:hanging="360"/>
      </w:pPr>
      <w:rPr>
        <w:rFonts w:ascii="Wingdings 3" w:hAnsi="Wingdings 3" w:hint="default"/>
      </w:rPr>
    </w:lvl>
    <w:lvl w:ilvl="5" w:tplc="52B08082" w:tentative="1">
      <w:start w:val="1"/>
      <w:numFmt w:val="bullet"/>
      <w:lvlText w:val=""/>
      <w:lvlJc w:val="left"/>
      <w:pPr>
        <w:tabs>
          <w:tab w:val="num" w:pos="4320"/>
        </w:tabs>
        <w:ind w:left="4320" w:hanging="360"/>
      </w:pPr>
      <w:rPr>
        <w:rFonts w:ascii="Wingdings 3" w:hAnsi="Wingdings 3" w:hint="default"/>
      </w:rPr>
    </w:lvl>
    <w:lvl w:ilvl="6" w:tplc="6902D7AC" w:tentative="1">
      <w:start w:val="1"/>
      <w:numFmt w:val="bullet"/>
      <w:lvlText w:val=""/>
      <w:lvlJc w:val="left"/>
      <w:pPr>
        <w:tabs>
          <w:tab w:val="num" w:pos="5040"/>
        </w:tabs>
        <w:ind w:left="5040" w:hanging="360"/>
      </w:pPr>
      <w:rPr>
        <w:rFonts w:ascii="Wingdings 3" w:hAnsi="Wingdings 3" w:hint="default"/>
      </w:rPr>
    </w:lvl>
    <w:lvl w:ilvl="7" w:tplc="8A1CED52" w:tentative="1">
      <w:start w:val="1"/>
      <w:numFmt w:val="bullet"/>
      <w:lvlText w:val=""/>
      <w:lvlJc w:val="left"/>
      <w:pPr>
        <w:tabs>
          <w:tab w:val="num" w:pos="5760"/>
        </w:tabs>
        <w:ind w:left="5760" w:hanging="360"/>
      </w:pPr>
      <w:rPr>
        <w:rFonts w:ascii="Wingdings 3" w:hAnsi="Wingdings 3" w:hint="default"/>
      </w:rPr>
    </w:lvl>
    <w:lvl w:ilvl="8" w:tplc="2A38E9D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2CE6015"/>
    <w:multiLevelType w:val="hybridMultilevel"/>
    <w:tmpl w:val="BFF832FE"/>
    <w:lvl w:ilvl="0" w:tplc="962ED3D4">
      <w:start w:val="1"/>
      <w:numFmt w:val="bullet"/>
      <w:lvlText w:val=""/>
      <w:lvlJc w:val="left"/>
      <w:pPr>
        <w:tabs>
          <w:tab w:val="num" w:pos="720"/>
        </w:tabs>
        <w:ind w:left="720" w:hanging="360"/>
      </w:pPr>
      <w:rPr>
        <w:rFonts w:ascii="Wingdings 3" w:hAnsi="Wingdings 3" w:hint="default"/>
      </w:rPr>
    </w:lvl>
    <w:lvl w:ilvl="1" w:tplc="2DA6C05E">
      <w:numFmt w:val="bullet"/>
      <w:lvlText w:val=""/>
      <w:lvlJc w:val="left"/>
      <w:pPr>
        <w:tabs>
          <w:tab w:val="num" w:pos="1440"/>
        </w:tabs>
        <w:ind w:left="1440" w:hanging="360"/>
      </w:pPr>
      <w:rPr>
        <w:rFonts w:ascii="Wingdings 3" w:hAnsi="Wingdings 3" w:hint="default"/>
      </w:rPr>
    </w:lvl>
    <w:lvl w:ilvl="2" w:tplc="508A47A2" w:tentative="1">
      <w:start w:val="1"/>
      <w:numFmt w:val="bullet"/>
      <w:lvlText w:val=""/>
      <w:lvlJc w:val="left"/>
      <w:pPr>
        <w:tabs>
          <w:tab w:val="num" w:pos="2160"/>
        </w:tabs>
        <w:ind w:left="2160" w:hanging="360"/>
      </w:pPr>
      <w:rPr>
        <w:rFonts w:ascii="Wingdings 3" w:hAnsi="Wingdings 3" w:hint="default"/>
      </w:rPr>
    </w:lvl>
    <w:lvl w:ilvl="3" w:tplc="8FCE678E" w:tentative="1">
      <w:start w:val="1"/>
      <w:numFmt w:val="bullet"/>
      <w:lvlText w:val=""/>
      <w:lvlJc w:val="left"/>
      <w:pPr>
        <w:tabs>
          <w:tab w:val="num" w:pos="2880"/>
        </w:tabs>
        <w:ind w:left="2880" w:hanging="360"/>
      </w:pPr>
      <w:rPr>
        <w:rFonts w:ascii="Wingdings 3" w:hAnsi="Wingdings 3" w:hint="default"/>
      </w:rPr>
    </w:lvl>
    <w:lvl w:ilvl="4" w:tplc="50DC7C5E" w:tentative="1">
      <w:start w:val="1"/>
      <w:numFmt w:val="bullet"/>
      <w:lvlText w:val=""/>
      <w:lvlJc w:val="left"/>
      <w:pPr>
        <w:tabs>
          <w:tab w:val="num" w:pos="3600"/>
        </w:tabs>
        <w:ind w:left="3600" w:hanging="360"/>
      </w:pPr>
      <w:rPr>
        <w:rFonts w:ascii="Wingdings 3" w:hAnsi="Wingdings 3" w:hint="default"/>
      </w:rPr>
    </w:lvl>
    <w:lvl w:ilvl="5" w:tplc="C4B4D510" w:tentative="1">
      <w:start w:val="1"/>
      <w:numFmt w:val="bullet"/>
      <w:lvlText w:val=""/>
      <w:lvlJc w:val="left"/>
      <w:pPr>
        <w:tabs>
          <w:tab w:val="num" w:pos="4320"/>
        </w:tabs>
        <w:ind w:left="4320" w:hanging="360"/>
      </w:pPr>
      <w:rPr>
        <w:rFonts w:ascii="Wingdings 3" w:hAnsi="Wingdings 3" w:hint="default"/>
      </w:rPr>
    </w:lvl>
    <w:lvl w:ilvl="6" w:tplc="565CA1C4" w:tentative="1">
      <w:start w:val="1"/>
      <w:numFmt w:val="bullet"/>
      <w:lvlText w:val=""/>
      <w:lvlJc w:val="left"/>
      <w:pPr>
        <w:tabs>
          <w:tab w:val="num" w:pos="5040"/>
        </w:tabs>
        <w:ind w:left="5040" w:hanging="360"/>
      </w:pPr>
      <w:rPr>
        <w:rFonts w:ascii="Wingdings 3" w:hAnsi="Wingdings 3" w:hint="default"/>
      </w:rPr>
    </w:lvl>
    <w:lvl w:ilvl="7" w:tplc="8A2AE9FA" w:tentative="1">
      <w:start w:val="1"/>
      <w:numFmt w:val="bullet"/>
      <w:lvlText w:val=""/>
      <w:lvlJc w:val="left"/>
      <w:pPr>
        <w:tabs>
          <w:tab w:val="num" w:pos="5760"/>
        </w:tabs>
        <w:ind w:left="5760" w:hanging="360"/>
      </w:pPr>
      <w:rPr>
        <w:rFonts w:ascii="Wingdings 3" w:hAnsi="Wingdings 3" w:hint="default"/>
      </w:rPr>
    </w:lvl>
    <w:lvl w:ilvl="8" w:tplc="D2BACE6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44536D2"/>
    <w:multiLevelType w:val="hybridMultilevel"/>
    <w:tmpl w:val="CA6AB97C"/>
    <w:lvl w:ilvl="0" w:tplc="647662DA">
      <w:start w:val="1"/>
      <w:numFmt w:val="bullet"/>
      <w:lvlText w:val=""/>
      <w:lvlJc w:val="left"/>
      <w:pPr>
        <w:tabs>
          <w:tab w:val="num" w:pos="720"/>
        </w:tabs>
        <w:ind w:left="720" w:hanging="360"/>
      </w:pPr>
      <w:rPr>
        <w:rFonts w:ascii="Wingdings 3" w:hAnsi="Wingdings 3" w:hint="default"/>
      </w:rPr>
    </w:lvl>
    <w:lvl w:ilvl="1" w:tplc="A2DC7456" w:tentative="1">
      <w:start w:val="1"/>
      <w:numFmt w:val="bullet"/>
      <w:lvlText w:val=""/>
      <w:lvlJc w:val="left"/>
      <w:pPr>
        <w:tabs>
          <w:tab w:val="num" w:pos="1440"/>
        </w:tabs>
        <w:ind w:left="1440" w:hanging="360"/>
      </w:pPr>
      <w:rPr>
        <w:rFonts w:ascii="Wingdings 3" w:hAnsi="Wingdings 3" w:hint="default"/>
      </w:rPr>
    </w:lvl>
    <w:lvl w:ilvl="2" w:tplc="92926D96" w:tentative="1">
      <w:start w:val="1"/>
      <w:numFmt w:val="bullet"/>
      <w:lvlText w:val=""/>
      <w:lvlJc w:val="left"/>
      <w:pPr>
        <w:tabs>
          <w:tab w:val="num" w:pos="2160"/>
        </w:tabs>
        <w:ind w:left="2160" w:hanging="360"/>
      </w:pPr>
      <w:rPr>
        <w:rFonts w:ascii="Wingdings 3" w:hAnsi="Wingdings 3" w:hint="default"/>
      </w:rPr>
    </w:lvl>
    <w:lvl w:ilvl="3" w:tplc="A0AEB910" w:tentative="1">
      <w:start w:val="1"/>
      <w:numFmt w:val="bullet"/>
      <w:lvlText w:val=""/>
      <w:lvlJc w:val="left"/>
      <w:pPr>
        <w:tabs>
          <w:tab w:val="num" w:pos="2880"/>
        </w:tabs>
        <w:ind w:left="2880" w:hanging="360"/>
      </w:pPr>
      <w:rPr>
        <w:rFonts w:ascii="Wingdings 3" w:hAnsi="Wingdings 3" w:hint="default"/>
      </w:rPr>
    </w:lvl>
    <w:lvl w:ilvl="4" w:tplc="1F78B8A0" w:tentative="1">
      <w:start w:val="1"/>
      <w:numFmt w:val="bullet"/>
      <w:lvlText w:val=""/>
      <w:lvlJc w:val="left"/>
      <w:pPr>
        <w:tabs>
          <w:tab w:val="num" w:pos="3600"/>
        </w:tabs>
        <w:ind w:left="3600" w:hanging="360"/>
      </w:pPr>
      <w:rPr>
        <w:rFonts w:ascii="Wingdings 3" w:hAnsi="Wingdings 3" w:hint="default"/>
      </w:rPr>
    </w:lvl>
    <w:lvl w:ilvl="5" w:tplc="47A84D54" w:tentative="1">
      <w:start w:val="1"/>
      <w:numFmt w:val="bullet"/>
      <w:lvlText w:val=""/>
      <w:lvlJc w:val="left"/>
      <w:pPr>
        <w:tabs>
          <w:tab w:val="num" w:pos="4320"/>
        </w:tabs>
        <w:ind w:left="4320" w:hanging="360"/>
      </w:pPr>
      <w:rPr>
        <w:rFonts w:ascii="Wingdings 3" w:hAnsi="Wingdings 3" w:hint="default"/>
      </w:rPr>
    </w:lvl>
    <w:lvl w:ilvl="6" w:tplc="0CF8EADE" w:tentative="1">
      <w:start w:val="1"/>
      <w:numFmt w:val="bullet"/>
      <w:lvlText w:val=""/>
      <w:lvlJc w:val="left"/>
      <w:pPr>
        <w:tabs>
          <w:tab w:val="num" w:pos="5040"/>
        </w:tabs>
        <w:ind w:left="5040" w:hanging="360"/>
      </w:pPr>
      <w:rPr>
        <w:rFonts w:ascii="Wingdings 3" w:hAnsi="Wingdings 3" w:hint="default"/>
      </w:rPr>
    </w:lvl>
    <w:lvl w:ilvl="7" w:tplc="D6B47338" w:tentative="1">
      <w:start w:val="1"/>
      <w:numFmt w:val="bullet"/>
      <w:lvlText w:val=""/>
      <w:lvlJc w:val="left"/>
      <w:pPr>
        <w:tabs>
          <w:tab w:val="num" w:pos="5760"/>
        </w:tabs>
        <w:ind w:left="5760" w:hanging="360"/>
      </w:pPr>
      <w:rPr>
        <w:rFonts w:ascii="Wingdings 3" w:hAnsi="Wingdings 3" w:hint="default"/>
      </w:rPr>
    </w:lvl>
    <w:lvl w:ilvl="8" w:tplc="CA80311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6BE0A83"/>
    <w:multiLevelType w:val="hybridMultilevel"/>
    <w:tmpl w:val="CB70266E"/>
    <w:lvl w:ilvl="0" w:tplc="B06A7F0A">
      <w:start w:val="1"/>
      <w:numFmt w:val="bullet"/>
      <w:lvlText w:val=""/>
      <w:lvlJc w:val="left"/>
      <w:pPr>
        <w:tabs>
          <w:tab w:val="num" w:pos="720"/>
        </w:tabs>
        <w:ind w:left="720" w:hanging="360"/>
      </w:pPr>
      <w:rPr>
        <w:rFonts w:ascii="Wingdings 3" w:hAnsi="Wingdings 3" w:hint="default"/>
      </w:rPr>
    </w:lvl>
    <w:lvl w:ilvl="1" w:tplc="4344EC16" w:tentative="1">
      <w:start w:val="1"/>
      <w:numFmt w:val="bullet"/>
      <w:lvlText w:val=""/>
      <w:lvlJc w:val="left"/>
      <w:pPr>
        <w:tabs>
          <w:tab w:val="num" w:pos="1440"/>
        </w:tabs>
        <w:ind w:left="1440" w:hanging="360"/>
      </w:pPr>
      <w:rPr>
        <w:rFonts w:ascii="Wingdings 3" w:hAnsi="Wingdings 3" w:hint="default"/>
      </w:rPr>
    </w:lvl>
    <w:lvl w:ilvl="2" w:tplc="9FDE9372" w:tentative="1">
      <w:start w:val="1"/>
      <w:numFmt w:val="bullet"/>
      <w:lvlText w:val=""/>
      <w:lvlJc w:val="left"/>
      <w:pPr>
        <w:tabs>
          <w:tab w:val="num" w:pos="2160"/>
        </w:tabs>
        <w:ind w:left="2160" w:hanging="360"/>
      </w:pPr>
      <w:rPr>
        <w:rFonts w:ascii="Wingdings 3" w:hAnsi="Wingdings 3" w:hint="default"/>
      </w:rPr>
    </w:lvl>
    <w:lvl w:ilvl="3" w:tplc="FDA2D784" w:tentative="1">
      <w:start w:val="1"/>
      <w:numFmt w:val="bullet"/>
      <w:lvlText w:val=""/>
      <w:lvlJc w:val="left"/>
      <w:pPr>
        <w:tabs>
          <w:tab w:val="num" w:pos="2880"/>
        </w:tabs>
        <w:ind w:left="2880" w:hanging="360"/>
      </w:pPr>
      <w:rPr>
        <w:rFonts w:ascii="Wingdings 3" w:hAnsi="Wingdings 3" w:hint="default"/>
      </w:rPr>
    </w:lvl>
    <w:lvl w:ilvl="4" w:tplc="780AA69A" w:tentative="1">
      <w:start w:val="1"/>
      <w:numFmt w:val="bullet"/>
      <w:lvlText w:val=""/>
      <w:lvlJc w:val="left"/>
      <w:pPr>
        <w:tabs>
          <w:tab w:val="num" w:pos="3600"/>
        </w:tabs>
        <w:ind w:left="3600" w:hanging="360"/>
      </w:pPr>
      <w:rPr>
        <w:rFonts w:ascii="Wingdings 3" w:hAnsi="Wingdings 3" w:hint="default"/>
      </w:rPr>
    </w:lvl>
    <w:lvl w:ilvl="5" w:tplc="F5182222" w:tentative="1">
      <w:start w:val="1"/>
      <w:numFmt w:val="bullet"/>
      <w:lvlText w:val=""/>
      <w:lvlJc w:val="left"/>
      <w:pPr>
        <w:tabs>
          <w:tab w:val="num" w:pos="4320"/>
        </w:tabs>
        <w:ind w:left="4320" w:hanging="360"/>
      </w:pPr>
      <w:rPr>
        <w:rFonts w:ascii="Wingdings 3" w:hAnsi="Wingdings 3" w:hint="default"/>
      </w:rPr>
    </w:lvl>
    <w:lvl w:ilvl="6" w:tplc="D1425C1E" w:tentative="1">
      <w:start w:val="1"/>
      <w:numFmt w:val="bullet"/>
      <w:lvlText w:val=""/>
      <w:lvlJc w:val="left"/>
      <w:pPr>
        <w:tabs>
          <w:tab w:val="num" w:pos="5040"/>
        </w:tabs>
        <w:ind w:left="5040" w:hanging="360"/>
      </w:pPr>
      <w:rPr>
        <w:rFonts w:ascii="Wingdings 3" w:hAnsi="Wingdings 3" w:hint="default"/>
      </w:rPr>
    </w:lvl>
    <w:lvl w:ilvl="7" w:tplc="60622D7E" w:tentative="1">
      <w:start w:val="1"/>
      <w:numFmt w:val="bullet"/>
      <w:lvlText w:val=""/>
      <w:lvlJc w:val="left"/>
      <w:pPr>
        <w:tabs>
          <w:tab w:val="num" w:pos="5760"/>
        </w:tabs>
        <w:ind w:left="5760" w:hanging="360"/>
      </w:pPr>
      <w:rPr>
        <w:rFonts w:ascii="Wingdings 3" w:hAnsi="Wingdings 3" w:hint="default"/>
      </w:rPr>
    </w:lvl>
    <w:lvl w:ilvl="8" w:tplc="BFBC2E3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665472AF"/>
    <w:multiLevelType w:val="hybridMultilevel"/>
    <w:tmpl w:val="E04AFA7A"/>
    <w:lvl w:ilvl="0" w:tplc="A12A5686">
      <w:start w:val="1"/>
      <w:numFmt w:val="bullet"/>
      <w:lvlText w:val=""/>
      <w:lvlJc w:val="left"/>
      <w:pPr>
        <w:tabs>
          <w:tab w:val="num" w:pos="720"/>
        </w:tabs>
        <w:ind w:left="720" w:hanging="360"/>
      </w:pPr>
      <w:rPr>
        <w:rFonts w:ascii="Wingdings 3" w:hAnsi="Wingdings 3" w:hint="default"/>
      </w:rPr>
    </w:lvl>
    <w:lvl w:ilvl="1" w:tplc="ACB2CDD4" w:tentative="1">
      <w:start w:val="1"/>
      <w:numFmt w:val="bullet"/>
      <w:lvlText w:val=""/>
      <w:lvlJc w:val="left"/>
      <w:pPr>
        <w:tabs>
          <w:tab w:val="num" w:pos="1440"/>
        </w:tabs>
        <w:ind w:left="1440" w:hanging="360"/>
      </w:pPr>
      <w:rPr>
        <w:rFonts w:ascii="Wingdings 3" w:hAnsi="Wingdings 3" w:hint="default"/>
      </w:rPr>
    </w:lvl>
    <w:lvl w:ilvl="2" w:tplc="B478157C" w:tentative="1">
      <w:start w:val="1"/>
      <w:numFmt w:val="bullet"/>
      <w:lvlText w:val=""/>
      <w:lvlJc w:val="left"/>
      <w:pPr>
        <w:tabs>
          <w:tab w:val="num" w:pos="2160"/>
        </w:tabs>
        <w:ind w:left="2160" w:hanging="360"/>
      </w:pPr>
      <w:rPr>
        <w:rFonts w:ascii="Wingdings 3" w:hAnsi="Wingdings 3" w:hint="default"/>
      </w:rPr>
    </w:lvl>
    <w:lvl w:ilvl="3" w:tplc="9962ECFE" w:tentative="1">
      <w:start w:val="1"/>
      <w:numFmt w:val="bullet"/>
      <w:lvlText w:val=""/>
      <w:lvlJc w:val="left"/>
      <w:pPr>
        <w:tabs>
          <w:tab w:val="num" w:pos="2880"/>
        </w:tabs>
        <w:ind w:left="2880" w:hanging="360"/>
      </w:pPr>
      <w:rPr>
        <w:rFonts w:ascii="Wingdings 3" w:hAnsi="Wingdings 3" w:hint="default"/>
      </w:rPr>
    </w:lvl>
    <w:lvl w:ilvl="4" w:tplc="5AE69BF2" w:tentative="1">
      <w:start w:val="1"/>
      <w:numFmt w:val="bullet"/>
      <w:lvlText w:val=""/>
      <w:lvlJc w:val="left"/>
      <w:pPr>
        <w:tabs>
          <w:tab w:val="num" w:pos="3600"/>
        </w:tabs>
        <w:ind w:left="3600" w:hanging="360"/>
      </w:pPr>
      <w:rPr>
        <w:rFonts w:ascii="Wingdings 3" w:hAnsi="Wingdings 3" w:hint="default"/>
      </w:rPr>
    </w:lvl>
    <w:lvl w:ilvl="5" w:tplc="32C86A3A" w:tentative="1">
      <w:start w:val="1"/>
      <w:numFmt w:val="bullet"/>
      <w:lvlText w:val=""/>
      <w:lvlJc w:val="left"/>
      <w:pPr>
        <w:tabs>
          <w:tab w:val="num" w:pos="4320"/>
        </w:tabs>
        <w:ind w:left="4320" w:hanging="360"/>
      </w:pPr>
      <w:rPr>
        <w:rFonts w:ascii="Wingdings 3" w:hAnsi="Wingdings 3" w:hint="default"/>
      </w:rPr>
    </w:lvl>
    <w:lvl w:ilvl="6" w:tplc="A8182CE2" w:tentative="1">
      <w:start w:val="1"/>
      <w:numFmt w:val="bullet"/>
      <w:lvlText w:val=""/>
      <w:lvlJc w:val="left"/>
      <w:pPr>
        <w:tabs>
          <w:tab w:val="num" w:pos="5040"/>
        </w:tabs>
        <w:ind w:left="5040" w:hanging="360"/>
      </w:pPr>
      <w:rPr>
        <w:rFonts w:ascii="Wingdings 3" w:hAnsi="Wingdings 3" w:hint="default"/>
      </w:rPr>
    </w:lvl>
    <w:lvl w:ilvl="7" w:tplc="2DC8A524" w:tentative="1">
      <w:start w:val="1"/>
      <w:numFmt w:val="bullet"/>
      <w:lvlText w:val=""/>
      <w:lvlJc w:val="left"/>
      <w:pPr>
        <w:tabs>
          <w:tab w:val="num" w:pos="5760"/>
        </w:tabs>
        <w:ind w:left="5760" w:hanging="360"/>
      </w:pPr>
      <w:rPr>
        <w:rFonts w:ascii="Wingdings 3" w:hAnsi="Wingdings 3" w:hint="default"/>
      </w:rPr>
    </w:lvl>
    <w:lvl w:ilvl="8" w:tplc="D5B63C5E"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74"/>
    <w:rsid w:val="00197DE1"/>
    <w:rsid w:val="004954EB"/>
    <w:rsid w:val="006312AC"/>
    <w:rsid w:val="007B3C74"/>
    <w:rsid w:val="00F072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82F3D1B"/>
  <w15:chartTrackingRefBased/>
  <w15:docId w15:val="{3A776B0D-35F3-1949-8C4C-1FCAB6DC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3C74"/>
    <w:pPr>
      <w:ind w:left="720"/>
      <w:contextualSpacing/>
    </w:pPr>
    <w:rPr>
      <w:rFonts w:ascii="Times New Roman" w:eastAsia="Times New Roman" w:hAnsi="Times New Roman" w:cs="Times New Roman"/>
      <w:lang w:val="es-CO" w:eastAsia="es-ES_tradnl"/>
    </w:rPr>
  </w:style>
  <w:style w:type="character" w:styleId="Hipervnculo">
    <w:name w:val="Hyperlink"/>
    <w:basedOn w:val="Fuentedeprrafopredeter"/>
    <w:uiPriority w:val="99"/>
    <w:unhideWhenUsed/>
    <w:rsid w:val="007B3C74"/>
    <w:rPr>
      <w:color w:val="0563C1" w:themeColor="hyperlink"/>
      <w:u w:val="single"/>
    </w:rPr>
  </w:style>
  <w:style w:type="character" w:styleId="Mencinsinresolver">
    <w:name w:val="Unresolved Mention"/>
    <w:basedOn w:val="Fuentedeprrafopredeter"/>
    <w:uiPriority w:val="99"/>
    <w:semiHidden/>
    <w:unhideWhenUsed/>
    <w:rsid w:val="007B3C74"/>
    <w:rPr>
      <w:color w:val="605E5C"/>
      <w:shd w:val="clear" w:color="auto" w:fill="E1DFDD"/>
    </w:rPr>
  </w:style>
  <w:style w:type="character" w:styleId="Hipervnculovisitado">
    <w:name w:val="FollowedHyperlink"/>
    <w:basedOn w:val="Fuentedeprrafopredeter"/>
    <w:uiPriority w:val="99"/>
    <w:semiHidden/>
    <w:unhideWhenUsed/>
    <w:rsid w:val="007B3C74"/>
    <w:rPr>
      <w:color w:val="954F72" w:themeColor="followedHyperlink"/>
      <w:u w:val="single"/>
    </w:rPr>
  </w:style>
  <w:style w:type="paragraph" w:styleId="NormalWeb">
    <w:name w:val="Normal (Web)"/>
    <w:basedOn w:val="Normal"/>
    <w:uiPriority w:val="99"/>
    <w:semiHidden/>
    <w:unhideWhenUsed/>
    <w:rsid w:val="007B3C74"/>
    <w:pPr>
      <w:spacing w:before="100" w:beforeAutospacing="1" w:after="100" w:afterAutospacing="1"/>
    </w:pPr>
    <w:rPr>
      <w:rFonts w:ascii="Times New Roman" w:eastAsia="Times New Roman" w:hAnsi="Times New Roman" w:cs="Times New Roman"/>
      <w:lang w:val="es-CO" w:eastAsia="es-ES_tradnl"/>
    </w:rPr>
  </w:style>
  <w:style w:type="character" w:customStyle="1" w:styleId="apple-converted-space">
    <w:name w:val="apple-converted-space"/>
    <w:basedOn w:val="Fuentedeprrafopredeter"/>
    <w:rsid w:val="007B3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60015">
      <w:bodyDiv w:val="1"/>
      <w:marLeft w:val="0"/>
      <w:marRight w:val="0"/>
      <w:marTop w:val="0"/>
      <w:marBottom w:val="0"/>
      <w:divBdr>
        <w:top w:val="none" w:sz="0" w:space="0" w:color="auto"/>
        <w:left w:val="none" w:sz="0" w:space="0" w:color="auto"/>
        <w:bottom w:val="none" w:sz="0" w:space="0" w:color="auto"/>
        <w:right w:val="none" w:sz="0" w:space="0" w:color="auto"/>
      </w:divBdr>
      <w:divsChild>
        <w:div w:id="470681328">
          <w:marLeft w:val="547"/>
          <w:marRight w:val="0"/>
          <w:marTop w:val="200"/>
          <w:marBottom w:val="0"/>
          <w:divBdr>
            <w:top w:val="none" w:sz="0" w:space="0" w:color="auto"/>
            <w:left w:val="none" w:sz="0" w:space="0" w:color="auto"/>
            <w:bottom w:val="none" w:sz="0" w:space="0" w:color="auto"/>
            <w:right w:val="none" w:sz="0" w:space="0" w:color="auto"/>
          </w:divBdr>
        </w:div>
        <w:div w:id="1475831434">
          <w:marLeft w:val="547"/>
          <w:marRight w:val="0"/>
          <w:marTop w:val="200"/>
          <w:marBottom w:val="0"/>
          <w:divBdr>
            <w:top w:val="none" w:sz="0" w:space="0" w:color="auto"/>
            <w:left w:val="none" w:sz="0" w:space="0" w:color="auto"/>
            <w:bottom w:val="none" w:sz="0" w:space="0" w:color="auto"/>
            <w:right w:val="none" w:sz="0" w:space="0" w:color="auto"/>
          </w:divBdr>
        </w:div>
        <w:div w:id="148444990">
          <w:marLeft w:val="547"/>
          <w:marRight w:val="0"/>
          <w:marTop w:val="200"/>
          <w:marBottom w:val="0"/>
          <w:divBdr>
            <w:top w:val="none" w:sz="0" w:space="0" w:color="auto"/>
            <w:left w:val="none" w:sz="0" w:space="0" w:color="auto"/>
            <w:bottom w:val="none" w:sz="0" w:space="0" w:color="auto"/>
            <w:right w:val="none" w:sz="0" w:space="0" w:color="auto"/>
          </w:divBdr>
        </w:div>
        <w:div w:id="953366196">
          <w:marLeft w:val="547"/>
          <w:marRight w:val="0"/>
          <w:marTop w:val="200"/>
          <w:marBottom w:val="0"/>
          <w:divBdr>
            <w:top w:val="none" w:sz="0" w:space="0" w:color="auto"/>
            <w:left w:val="none" w:sz="0" w:space="0" w:color="auto"/>
            <w:bottom w:val="none" w:sz="0" w:space="0" w:color="auto"/>
            <w:right w:val="none" w:sz="0" w:space="0" w:color="auto"/>
          </w:divBdr>
        </w:div>
        <w:div w:id="125049919">
          <w:marLeft w:val="547"/>
          <w:marRight w:val="0"/>
          <w:marTop w:val="200"/>
          <w:marBottom w:val="0"/>
          <w:divBdr>
            <w:top w:val="none" w:sz="0" w:space="0" w:color="auto"/>
            <w:left w:val="none" w:sz="0" w:space="0" w:color="auto"/>
            <w:bottom w:val="none" w:sz="0" w:space="0" w:color="auto"/>
            <w:right w:val="none" w:sz="0" w:space="0" w:color="auto"/>
          </w:divBdr>
        </w:div>
        <w:div w:id="107898357">
          <w:marLeft w:val="547"/>
          <w:marRight w:val="0"/>
          <w:marTop w:val="200"/>
          <w:marBottom w:val="0"/>
          <w:divBdr>
            <w:top w:val="none" w:sz="0" w:space="0" w:color="auto"/>
            <w:left w:val="none" w:sz="0" w:space="0" w:color="auto"/>
            <w:bottom w:val="none" w:sz="0" w:space="0" w:color="auto"/>
            <w:right w:val="none" w:sz="0" w:space="0" w:color="auto"/>
          </w:divBdr>
        </w:div>
      </w:divsChild>
    </w:div>
    <w:div w:id="791556231">
      <w:bodyDiv w:val="1"/>
      <w:marLeft w:val="0"/>
      <w:marRight w:val="0"/>
      <w:marTop w:val="0"/>
      <w:marBottom w:val="0"/>
      <w:divBdr>
        <w:top w:val="none" w:sz="0" w:space="0" w:color="auto"/>
        <w:left w:val="none" w:sz="0" w:space="0" w:color="auto"/>
        <w:bottom w:val="none" w:sz="0" w:space="0" w:color="auto"/>
        <w:right w:val="none" w:sz="0" w:space="0" w:color="auto"/>
      </w:divBdr>
      <w:divsChild>
        <w:div w:id="1465537427">
          <w:marLeft w:val="547"/>
          <w:marRight w:val="0"/>
          <w:marTop w:val="200"/>
          <w:marBottom w:val="0"/>
          <w:divBdr>
            <w:top w:val="none" w:sz="0" w:space="0" w:color="auto"/>
            <w:left w:val="none" w:sz="0" w:space="0" w:color="auto"/>
            <w:bottom w:val="none" w:sz="0" w:space="0" w:color="auto"/>
            <w:right w:val="none" w:sz="0" w:space="0" w:color="auto"/>
          </w:divBdr>
        </w:div>
        <w:div w:id="12540213">
          <w:marLeft w:val="547"/>
          <w:marRight w:val="0"/>
          <w:marTop w:val="200"/>
          <w:marBottom w:val="0"/>
          <w:divBdr>
            <w:top w:val="none" w:sz="0" w:space="0" w:color="auto"/>
            <w:left w:val="none" w:sz="0" w:space="0" w:color="auto"/>
            <w:bottom w:val="none" w:sz="0" w:space="0" w:color="auto"/>
            <w:right w:val="none" w:sz="0" w:space="0" w:color="auto"/>
          </w:divBdr>
        </w:div>
        <w:div w:id="157966778">
          <w:marLeft w:val="547"/>
          <w:marRight w:val="0"/>
          <w:marTop w:val="200"/>
          <w:marBottom w:val="0"/>
          <w:divBdr>
            <w:top w:val="none" w:sz="0" w:space="0" w:color="auto"/>
            <w:left w:val="none" w:sz="0" w:space="0" w:color="auto"/>
            <w:bottom w:val="none" w:sz="0" w:space="0" w:color="auto"/>
            <w:right w:val="none" w:sz="0" w:space="0" w:color="auto"/>
          </w:divBdr>
        </w:div>
      </w:divsChild>
    </w:div>
    <w:div w:id="939411866">
      <w:bodyDiv w:val="1"/>
      <w:marLeft w:val="0"/>
      <w:marRight w:val="0"/>
      <w:marTop w:val="0"/>
      <w:marBottom w:val="0"/>
      <w:divBdr>
        <w:top w:val="none" w:sz="0" w:space="0" w:color="auto"/>
        <w:left w:val="none" w:sz="0" w:space="0" w:color="auto"/>
        <w:bottom w:val="none" w:sz="0" w:space="0" w:color="auto"/>
        <w:right w:val="none" w:sz="0" w:space="0" w:color="auto"/>
      </w:divBdr>
      <w:divsChild>
        <w:div w:id="216085471">
          <w:marLeft w:val="547"/>
          <w:marRight w:val="0"/>
          <w:marTop w:val="200"/>
          <w:marBottom w:val="0"/>
          <w:divBdr>
            <w:top w:val="none" w:sz="0" w:space="0" w:color="auto"/>
            <w:left w:val="none" w:sz="0" w:space="0" w:color="auto"/>
            <w:bottom w:val="none" w:sz="0" w:space="0" w:color="auto"/>
            <w:right w:val="none" w:sz="0" w:space="0" w:color="auto"/>
          </w:divBdr>
        </w:div>
        <w:div w:id="992181807">
          <w:marLeft w:val="547"/>
          <w:marRight w:val="0"/>
          <w:marTop w:val="200"/>
          <w:marBottom w:val="0"/>
          <w:divBdr>
            <w:top w:val="none" w:sz="0" w:space="0" w:color="auto"/>
            <w:left w:val="none" w:sz="0" w:space="0" w:color="auto"/>
            <w:bottom w:val="none" w:sz="0" w:space="0" w:color="auto"/>
            <w:right w:val="none" w:sz="0" w:space="0" w:color="auto"/>
          </w:divBdr>
        </w:div>
        <w:div w:id="1779635949">
          <w:marLeft w:val="1166"/>
          <w:marRight w:val="0"/>
          <w:marTop w:val="200"/>
          <w:marBottom w:val="0"/>
          <w:divBdr>
            <w:top w:val="none" w:sz="0" w:space="0" w:color="auto"/>
            <w:left w:val="none" w:sz="0" w:space="0" w:color="auto"/>
            <w:bottom w:val="none" w:sz="0" w:space="0" w:color="auto"/>
            <w:right w:val="none" w:sz="0" w:space="0" w:color="auto"/>
          </w:divBdr>
        </w:div>
        <w:div w:id="1474642083">
          <w:marLeft w:val="1166"/>
          <w:marRight w:val="0"/>
          <w:marTop w:val="200"/>
          <w:marBottom w:val="0"/>
          <w:divBdr>
            <w:top w:val="none" w:sz="0" w:space="0" w:color="auto"/>
            <w:left w:val="none" w:sz="0" w:space="0" w:color="auto"/>
            <w:bottom w:val="none" w:sz="0" w:space="0" w:color="auto"/>
            <w:right w:val="none" w:sz="0" w:space="0" w:color="auto"/>
          </w:divBdr>
        </w:div>
        <w:div w:id="447965773">
          <w:marLeft w:val="1166"/>
          <w:marRight w:val="0"/>
          <w:marTop w:val="200"/>
          <w:marBottom w:val="0"/>
          <w:divBdr>
            <w:top w:val="none" w:sz="0" w:space="0" w:color="auto"/>
            <w:left w:val="none" w:sz="0" w:space="0" w:color="auto"/>
            <w:bottom w:val="none" w:sz="0" w:space="0" w:color="auto"/>
            <w:right w:val="none" w:sz="0" w:space="0" w:color="auto"/>
          </w:divBdr>
        </w:div>
      </w:divsChild>
    </w:div>
    <w:div w:id="1171331404">
      <w:bodyDiv w:val="1"/>
      <w:marLeft w:val="0"/>
      <w:marRight w:val="0"/>
      <w:marTop w:val="0"/>
      <w:marBottom w:val="0"/>
      <w:divBdr>
        <w:top w:val="none" w:sz="0" w:space="0" w:color="auto"/>
        <w:left w:val="none" w:sz="0" w:space="0" w:color="auto"/>
        <w:bottom w:val="none" w:sz="0" w:space="0" w:color="auto"/>
        <w:right w:val="none" w:sz="0" w:space="0" w:color="auto"/>
      </w:divBdr>
      <w:divsChild>
        <w:div w:id="1795296157">
          <w:marLeft w:val="547"/>
          <w:marRight w:val="0"/>
          <w:marTop w:val="200"/>
          <w:marBottom w:val="0"/>
          <w:divBdr>
            <w:top w:val="none" w:sz="0" w:space="0" w:color="auto"/>
            <w:left w:val="none" w:sz="0" w:space="0" w:color="auto"/>
            <w:bottom w:val="none" w:sz="0" w:space="0" w:color="auto"/>
            <w:right w:val="none" w:sz="0" w:space="0" w:color="auto"/>
          </w:divBdr>
        </w:div>
        <w:div w:id="2037196951">
          <w:marLeft w:val="547"/>
          <w:marRight w:val="0"/>
          <w:marTop w:val="200"/>
          <w:marBottom w:val="0"/>
          <w:divBdr>
            <w:top w:val="none" w:sz="0" w:space="0" w:color="auto"/>
            <w:left w:val="none" w:sz="0" w:space="0" w:color="auto"/>
            <w:bottom w:val="none" w:sz="0" w:space="0" w:color="auto"/>
            <w:right w:val="none" w:sz="0" w:space="0" w:color="auto"/>
          </w:divBdr>
        </w:div>
        <w:div w:id="1183397396">
          <w:marLeft w:val="547"/>
          <w:marRight w:val="0"/>
          <w:marTop w:val="200"/>
          <w:marBottom w:val="0"/>
          <w:divBdr>
            <w:top w:val="none" w:sz="0" w:space="0" w:color="auto"/>
            <w:left w:val="none" w:sz="0" w:space="0" w:color="auto"/>
            <w:bottom w:val="none" w:sz="0" w:space="0" w:color="auto"/>
            <w:right w:val="none" w:sz="0" w:space="0" w:color="auto"/>
          </w:divBdr>
        </w:div>
      </w:divsChild>
    </w:div>
    <w:div w:id="1215004541">
      <w:bodyDiv w:val="1"/>
      <w:marLeft w:val="0"/>
      <w:marRight w:val="0"/>
      <w:marTop w:val="0"/>
      <w:marBottom w:val="0"/>
      <w:divBdr>
        <w:top w:val="none" w:sz="0" w:space="0" w:color="auto"/>
        <w:left w:val="none" w:sz="0" w:space="0" w:color="auto"/>
        <w:bottom w:val="none" w:sz="0" w:space="0" w:color="auto"/>
        <w:right w:val="none" w:sz="0" w:space="0" w:color="auto"/>
      </w:divBdr>
    </w:div>
    <w:div w:id="1996564796">
      <w:bodyDiv w:val="1"/>
      <w:marLeft w:val="0"/>
      <w:marRight w:val="0"/>
      <w:marTop w:val="0"/>
      <w:marBottom w:val="0"/>
      <w:divBdr>
        <w:top w:val="none" w:sz="0" w:space="0" w:color="auto"/>
        <w:left w:val="none" w:sz="0" w:space="0" w:color="auto"/>
        <w:bottom w:val="none" w:sz="0" w:space="0" w:color="auto"/>
        <w:right w:val="none" w:sz="0" w:space="0" w:color="auto"/>
      </w:divBdr>
      <w:divsChild>
        <w:div w:id="642999819">
          <w:marLeft w:val="547"/>
          <w:marRight w:val="0"/>
          <w:marTop w:val="200"/>
          <w:marBottom w:val="0"/>
          <w:divBdr>
            <w:top w:val="none" w:sz="0" w:space="0" w:color="auto"/>
            <w:left w:val="none" w:sz="0" w:space="0" w:color="auto"/>
            <w:bottom w:val="none" w:sz="0" w:space="0" w:color="auto"/>
            <w:right w:val="none" w:sz="0" w:space="0" w:color="auto"/>
          </w:divBdr>
        </w:div>
        <w:div w:id="1027487775">
          <w:marLeft w:val="547"/>
          <w:marRight w:val="0"/>
          <w:marTop w:val="200"/>
          <w:marBottom w:val="0"/>
          <w:divBdr>
            <w:top w:val="none" w:sz="0" w:space="0" w:color="auto"/>
            <w:left w:val="none" w:sz="0" w:space="0" w:color="auto"/>
            <w:bottom w:val="none" w:sz="0" w:space="0" w:color="auto"/>
            <w:right w:val="none" w:sz="0" w:space="0" w:color="auto"/>
          </w:divBdr>
        </w:div>
        <w:div w:id="230430572">
          <w:marLeft w:val="547"/>
          <w:marRight w:val="0"/>
          <w:marTop w:val="200"/>
          <w:marBottom w:val="0"/>
          <w:divBdr>
            <w:top w:val="none" w:sz="0" w:space="0" w:color="auto"/>
            <w:left w:val="none" w:sz="0" w:space="0" w:color="auto"/>
            <w:bottom w:val="none" w:sz="0" w:space="0" w:color="auto"/>
            <w:right w:val="none" w:sz="0" w:space="0" w:color="auto"/>
          </w:divBdr>
        </w:div>
        <w:div w:id="1524399591">
          <w:marLeft w:val="547"/>
          <w:marRight w:val="0"/>
          <w:marTop w:val="200"/>
          <w:marBottom w:val="0"/>
          <w:divBdr>
            <w:top w:val="none" w:sz="0" w:space="0" w:color="auto"/>
            <w:left w:val="none" w:sz="0" w:space="0" w:color="auto"/>
            <w:bottom w:val="none" w:sz="0" w:space="0" w:color="auto"/>
            <w:right w:val="none" w:sz="0" w:space="0" w:color="auto"/>
          </w:divBdr>
        </w:div>
        <w:div w:id="1027634925">
          <w:marLeft w:val="547"/>
          <w:marRight w:val="0"/>
          <w:marTop w:val="200"/>
          <w:marBottom w:val="0"/>
          <w:divBdr>
            <w:top w:val="none" w:sz="0" w:space="0" w:color="auto"/>
            <w:left w:val="none" w:sz="0" w:space="0" w:color="auto"/>
            <w:bottom w:val="none" w:sz="0" w:space="0" w:color="auto"/>
            <w:right w:val="none" w:sz="0" w:space="0" w:color="auto"/>
          </w:divBdr>
        </w:div>
        <w:div w:id="301277351">
          <w:marLeft w:val="547"/>
          <w:marRight w:val="0"/>
          <w:marTop w:val="200"/>
          <w:marBottom w:val="0"/>
          <w:divBdr>
            <w:top w:val="none" w:sz="0" w:space="0" w:color="auto"/>
            <w:left w:val="none" w:sz="0" w:space="0" w:color="auto"/>
            <w:bottom w:val="none" w:sz="0" w:space="0" w:color="auto"/>
            <w:right w:val="none" w:sz="0" w:space="0" w:color="auto"/>
          </w:divBdr>
        </w:div>
        <w:div w:id="780608357">
          <w:marLeft w:val="1166"/>
          <w:marRight w:val="0"/>
          <w:marTop w:val="200"/>
          <w:marBottom w:val="0"/>
          <w:divBdr>
            <w:top w:val="none" w:sz="0" w:space="0" w:color="auto"/>
            <w:left w:val="none" w:sz="0" w:space="0" w:color="auto"/>
            <w:bottom w:val="none" w:sz="0" w:space="0" w:color="auto"/>
            <w:right w:val="none" w:sz="0" w:space="0" w:color="auto"/>
          </w:divBdr>
        </w:div>
        <w:div w:id="1437287812">
          <w:marLeft w:val="1166"/>
          <w:marRight w:val="0"/>
          <w:marTop w:val="200"/>
          <w:marBottom w:val="0"/>
          <w:divBdr>
            <w:top w:val="none" w:sz="0" w:space="0" w:color="auto"/>
            <w:left w:val="none" w:sz="0" w:space="0" w:color="auto"/>
            <w:bottom w:val="none" w:sz="0" w:space="0" w:color="auto"/>
            <w:right w:val="none" w:sz="0" w:space="0" w:color="auto"/>
          </w:divBdr>
        </w:div>
      </w:divsChild>
    </w:div>
    <w:div w:id="213806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uzo-boyaca.gov.co/turismo/leyenda-de-fura-y-te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umboldt.org.co/es/actualidad/item/411-mito-del-principio-de-todas-las-cosas-muzos" TargetMode="External"/><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738</Words>
  <Characters>4065</Characters>
  <Application>Microsoft Office Word</Application>
  <DocSecurity>0</DocSecurity>
  <Lines>33</Lines>
  <Paragraphs>9</Paragraphs>
  <ScaleCrop>false</ScaleCrop>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2019-03-13T01:12:00Z</dcterms:created>
  <dcterms:modified xsi:type="dcterms:W3CDTF">2019-03-13T01:25:00Z</dcterms:modified>
</cp:coreProperties>
</file>