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E6B4" w14:textId="35B60EB5" w:rsidR="00B26BD6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A0D52">
        <w:rPr>
          <w:sz w:val="26"/>
          <w:szCs w:val="26"/>
        </w:rPr>
        <w:t>MySQL SELECT STATEMENTS</w:t>
      </w:r>
    </w:p>
    <w:p w14:paraId="245F0A33" w14:textId="40BEAA1D" w:rsidR="00BB078D" w:rsidRPr="00BB078D" w:rsidRDefault="00BB078D" w:rsidP="002A30B4">
      <w:pPr>
        <w:rPr>
          <w:sz w:val="32"/>
          <w:szCs w:val="32"/>
          <w:u w:val="single"/>
        </w:rPr>
      </w:pPr>
      <w:r w:rsidRPr="00BB078D">
        <w:rPr>
          <w:sz w:val="32"/>
          <w:szCs w:val="32"/>
          <w:u w:val="single"/>
        </w:rPr>
        <w:t>Instructions: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43ABA0C0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>you need to select all columns data from MySQL and show it in the grid.</w:t>
      </w:r>
    </w:p>
    <w:p w14:paraId="2A56769E" w14:textId="5EE588ED" w:rsidR="00C124DF" w:rsidRDefault="008A0D52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Following columns data should be displayed in a table.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5C76C151" w:rsidR="002700AF" w:rsidRPr="002700AF" w:rsidRDefault="008A0D52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Enlist users on the </w:t>
      </w:r>
      <w:proofErr w:type="spellStart"/>
      <w:r>
        <w:rPr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>. In the bottom there is a table you need to apply foreach loop to enlist data dynamically from the database.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24C247A4" w:rsidR="00FC5AE6" w:rsidRDefault="002700AF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First_page.php</w:t>
      </w:r>
      <w:proofErr w:type="spellEnd"/>
      <w:r>
        <w:rPr>
          <w:sz w:val="24"/>
          <w:szCs w:val="24"/>
          <w:highlight w:val="lightGray"/>
        </w:rPr>
        <w:t xml:space="preserve"> contains a simple </w:t>
      </w:r>
      <w:r w:rsidR="00016CDF">
        <w:rPr>
          <w:sz w:val="24"/>
          <w:szCs w:val="24"/>
          <w:highlight w:val="lightGray"/>
        </w:rPr>
        <w:t>Table</w:t>
      </w:r>
    </w:p>
    <w:p w14:paraId="2CD1AF58" w14:textId="112B257F" w:rsidR="002700AF" w:rsidRDefault="00016C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retrieved from database and listed in the table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proofErr w:type="spellStart"/>
      <w:r w:rsidRPr="0088493D">
        <w:rPr>
          <w:b/>
          <w:bCs/>
          <w:sz w:val="24"/>
          <w:szCs w:val="24"/>
          <w:highlight w:val="lightGray"/>
        </w:rPr>
        <w:t>Users.sql</w:t>
      </w:r>
      <w:proofErr w:type="spellEnd"/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77777777" w:rsidR="00016CDF" w:rsidRDefault="002700AF" w:rsidP="00016CDF">
      <w:pPr>
        <w:pStyle w:val="ListParagraph"/>
        <w:numPr>
          <w:ilvl w:val="0"/>
          <w:numId w:val="6"/>
        </w:numPr>
      </w:pPr>
      <w:r>
        <w:t xml:space="preserve">Users </w:t>
      </w:r>
      <w:r w:rsidR="00016CDF">
        <w:t>information should be displayed in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1EB930E3" w14:textId="77777777" w:rsidR="00CF5DDD" w:rsidRDefault="00CF5DDD" w:rsidP="002A30B4">
      <w:pPr>
        <w:rPr>
          <w:sz w:val="24"/>
          <w:szCs w:val="24"/>
        </w:rPr>
      </w:pPr>
      <w:bookmarkStart w:id="0" w:name="_GoBack"/>
      <w:bookmarkEnd w:id="0"/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6BE02" w14:textId="77777777" w:rsidR="00715808" w:rsidRDefault="00715808" w:rsidP="002A30B4">
      <w:pPr>
        <w:spacing w:after="0" w:line="240" w:lineRule="auto"/>
      </w:pPr>
      <w:r>
        <w:separator/>
      </w:r>
    </w:p>
  </w:endnote>
  <w:endnote w:type="continuationSeparator" w:id="0">
    <w:p w14:paraId="3E48BC61" w14:textId="77777777" w:rsidR="00715808" w:rsidRDefault="0071580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3CF33" w14:textId="77777777" w:rsidR="00715808" w:rsidRDefault="00715808" w:rsidP="002A30B4">
      <w:pPr>
        <w:spacing w:after="0" w:line="240" w:lineRule="auto"/>
      </w:pPr>
      <w:r>
        <w:separator/>
      </w:r>
    </w:p>
  </w:footnote>
  <w:footnote w:type="continuationSeparator" w:id="0">
    <w:p w14:paraId="39F8233C" w14:textId="77777777" w:rsidR="00715808" w:rsidRDefault="0071580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5808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078D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147</cp:revision>
  <dcterms:created xsi:type="dcterms:W3CDTF">2019-10-09T16:23:00Z</dcterms:created>
  <dcterms:modified xsi:type="dcterms:W3CDTF">2019-10-18T15:09:00Z</dcterms:modified>
</cp:coreProperties>
</file>