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Plano do Projeto</w:t>
      </w:r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0261B06E" w14:textId="7A603996" w:rsidR="005060D1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6732626" w:history="1">
        <w:r w:rsidR="005060D1" w:rsidRPr="009B61EC">
          <w:rPr>
            <w:rStyle w:val="Hyperlink"/>
            <w:noProof/>
          </w:rPr>
          <w:t>1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Introdução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78BA2FB1" w14:textId="08C138F2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7" w:history="1">
        <w:r w:rsidR="005060D1" w:rsidRPr="009B61EC">
          <w:rPr>
            <w:rStyle w:val="Hyperlink"/>
            <w:noProof/>
          </w:rPr>
          <w:t>1.1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Visão Geral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19C4A14D" w14:textId="71E52F1E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8" w:history="1">
        <w:r w:rsidR="005060D1" w:rsidRPr="009B61EC">
          <w:rPr>
            <w:rStyle w:val="Hyperlink"/>
            <w:noProof/>
          </w:rPr>
          <w:t>1.2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Escopo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276CC517" w14:textId="4FE5B998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29" w:history="1">
        <w:r w:rsidR="005060D1" w:rsidRPr="009B61EC">
          <w:rPr>
            <w:rStyle w:val="Hyperlink"/>
            <w:noProof/>
          </w:rPr>
          <w:t>1.3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Acrônimos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_Toc456732629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4</w:t>
        </w:r>
        <w:r w:rsidR="005060D1">
          <w:rPr>
            <w:noProof/>
            <w:webHidden/>
          </w:rPr>
          <w:fldChar w:fldCharType="end"/>
        </w:r>
      </w:hyperlink>
    </w:p>
    <w:p w14:paraId="12D1CD17" w14:textId="1C11B4BD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0" w:history="1">
        <w:r w:rsidR="005060D1" w:rsidRPr="009B61EC">
          <w:rPr>
            <w:rStyle w:val="Hyperlink"/>
            <w:noProof/>
          </w:rPr>
          <w:t>2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Ambiente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5</w:t>
        </w:r>
        <w:r w:rsidR="005060D1">
          <w:rPr>
            <w:noProof/>
            <w:webHidden/>
          </w:rPr>
          <w:fldChar w:fldCharType="end"/>
        </w:r>
      </w:hyperlink>
    </w:p>
    <w:p w14:paraId="15B594A5" w14:textId="42B5EFC4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1" w:history="1">
        <w:r w:rsidR="005060D1" w:rsidRPr="009B61EC">
          <w:rPr>
            <w:rStyle w:val="Hyperlink"/>
            <w:noProof/>
          </w:rPr>
          <w:t>3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Ciclo de vida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5</w:t>
        </w:r>
        <w:r w:rsidR="005060D1">
          <w:rPr>
            <w:noProof/>
            <w:webHidden/>
          </w:rPr>
          <w:fldChar w:fldCharType="end"/>
        </w:r>
      </w:hyperlink>
    </w:p>
    <w:p w14:paraId="721434A3" w14:textId="60D77CFA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2" w:history="1">
        <w:r w:rsidR="005060D1" w:rsidRPr="009B61EC">
          <w:rPr>
            <w:rStyle w:val="Hyperlink"/>
            <w:noProof/>
          </w:rPr>
          <w:t>4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Cronograma Geral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5</w:t>
        </w:r>
        <w:r w:rsidR="005060D1">
          <w:rPr>
            <w:noProof/>
            <w:webHidden/>
          </w:rPr>
          <w:fldChar w:fldCharType="end"/>
        </w:r>
      </w:hyperlink>
    </w:p>
    <w:p w14:paraId="0C3441FC" w14:textId="5118C888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3" w:history="1">
        <w:r w:rsidR="005060D1" w:rsidRPr="009B61EC">
          <w:rPr>
            <w:rStyle w:val="Hyperlink"/>
            <w:noProof/>
          </w:rPr>
          <w:t>5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Gerência de Riscos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_Toc456732633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4BD42242" w14:textId="1605A7EE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4" w:history="1">
        <w:r w:rsidR="005060D1" w:rsidRPr="009B61EC">
          <w:rPr>
            <w:rStyle w:val="Hyperlink"/>
            <w:noProof/>
          </w:rPr>
          <w:t>5.1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Identificação de Riscos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_Toc456732634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24332348" w14:textId="68CC2C05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5" w:history="1">
        <w:r w:rsidR="005060D1" w:rsidRPr="009B61EC">
          <w:rPr>
            <w:rStyle w:val="Hyperlink"/>
            <w:noProof/>
          </w:rPr>
          <w:t>5.2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Análise de Riscos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_Toc456732635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58DD4ACF" w14:textId="439AB160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6" w:history="1">
        <w:r w:rsidR="005060D1" w:rsidRPr="009B61EC">
          <w:rPr>
            <w:rStyle w:val="Hyperlink"/>
            <w:noProof/>
          </w:rPr>
          <w:t>5.3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Monitoramento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3C8BD63E" w14:textId="7CA3DF79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7" w:history="1">
        <w:r w:rsidR="005060D1" w:rsidRPr="009B61EC">
          <w:rPr>
            <w:rStyle w:val="Hyperlink"/>
            <w:noProof/>
          </w:rPr>
          <w:t>6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Qualidade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5BA6E9B4" w14:textId="41F427D7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38" w:history="1">
        <w:r w:rsidR="005060D1" w:rsidRPr="009B61EC">
          <w:rPr>
            <w:rStyle w:val="Hyperlink"/>
            <w:noProof/>
          </w:rPr>
          <w:t>6.1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6</w:t>
        </w:r>
        <w:r w:rsidR="005060D1">
          <w:rPr>
            <w:noProof/>
            <w:webHidden/>
          </w:rPr>
          <w:fldChar w:fldCharType="end"/>
        </w:r>
      </w:hyperlink>
    </w:p>
    <w:p w14:paraId="2D608EC9" w14:textId="640B1943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39" w:history="1">
        <w:r w:rsidR="005060D1" w:rsidRPr="009B61EC">
          <w:rPr>
            <w:rStyle w:val="Hyperlink"/>
            <w:noProof/>
          </w:rPr>
          <w:t>7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Controle de Mudanças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_Toc456732639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6C527A2D" w14:textId="0CF5DEC7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0" w:history="1">
        <w:r w:rsidR="005060D1" w:rsidRPr="009B61EC">
          <w:rPr>
            <w:rStyle w:val="Hyperlink"/>
            <w:noProof/>
          </w:rPr>
          <w:t>7.1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3326034A" w14:textId="7DC79311" w:rsidR="005060D1" w:rsidRDefault="00D260C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41" w:history="1">
        <w:r w:rsidR="005060D1" w:rsidRPr="009B61EC">
          <w:rPr>
            <w:rStyle w:val="Hyperlink"/>
            <w:noProof/>
          </w:rPr>
          <w:t>7.1.1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5458F9EF" w14:textId="19AE55DC" w:rsidR="005060D1" w:rsidRDefault="00D260C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42" w:history="1">
        <w:r w:rsidR="005060D1" w:rsidRPr="009B61EC">
          <w:rPr>
            <w:rStyle w:val="Hyperlink"/>
            <w:noProof/>
          </w:rPr>
          <w:t>7.1.2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74792DAC" w14:textId="459FAB44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3" w:history="1">
        <w:r w:rsidR="005060D1" w:rsidRPr="009B61EC">
          <w:rPr>
            <w:rStyle w:val="Hyperlink"/>
            <w:noProof/>
          </w:rPr>
          <w:t>8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Comunicação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_Toc456732643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7</w:t>
        </w:r>
        <w:r w:rsidR="005060D1">
          <w:rPr>
            <w:noProof/>
            <w:webHidden/>
          </w:rPr>
          <w:fldChar w:fldCharType="end"/>
        </w:r>
      </w:hyperlink>
    </w:p>
    <w:p w14:paraId="67DA163E" w14:textId="393DD3AB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4" w:history="1">
        <w:r w:rsidR="005060D1" w:rsidRPr="009B61EC">
          <w:rPr>
            <w:rStyle w:val="Hyperlink"/>
            <w:noProof/>
          </w:rPr>
          <w:t>9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Desenvolvimento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_Toc456732644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349444FB" w14:textId="60D03586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5" w:history="1">
        <w:r w:rsidR="005060D1" w:rsidRPr="009B61EC">
          <w:rPr>
            <w:rStyle w:val="Hyperlink"/>
            <w:noProof/>
          </w:rPr>
          <w:t>9.1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Organização e Responsabilidades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_Toc456732645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37271FB6" w14:textId="02D90738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6" w:history="1">
        <w:r w:rsidR="005060D1" w:rsidRPr="009B61EC">
          <w:rPr>
            <w:rStyle w:val="Hyperlink"/>
            <w:noProof/>
          </w:rPr>
          <w:t>9.2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Estratégia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72F84A60" w14:textId="031BCBC3" w:rsidR="005060D1" w:rsidRDefault="00D260C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7" w:history="1">
        <w:r w:rsidR="005060D1" w:rsidRPr="009B61EC">
          <w:rPr>
            <w:rStyle w:val="Hyperlink"/>
            <w:noProof/>
          </w:rPr>
          <w:t>9.3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3A4A4D18" w14:textId="7ADF99A1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48" w:history="1">
        <w:r w:rsidR="005060D1" w:rsidRPr="009B61EC">
          <w:rPr>
            <w:rStyle w:val="Hyperlink"/>
            <w:noProof/>
          </w:rPr>
          <w:t>10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Medição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4F7C7440" w14:textId="16C6845B" w:rsidR="005060D1" w:rsidRDefault="00D260C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49" w:history="1">
        <w:r w:rsidR="005060D1" w:rsidRPr="009B61EC">
          <w:rPr>
            <w:rStyle w:val="Hyperlink"/>
            <w:noProof/>
          </w:rPr>
          <w:t>10.1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Identificação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_Toc456732649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74848F9E" w14:textId="08442327" w:rsidR="005060D1" w:rsidRDefault="00D260C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0" w:history="1">
        <w:r w:rsidR="005060D1" w:rsidRPr="009B61EC">
          <w:rPr>
            <w:rStyle w:val="Hyperlink"/>
            <w:noProof/>
          </w:rPr>
          <w:t>10.2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Revisão e atualização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8</w:t>
        </w:r>
        <w:r w:rsidR="005060D1">
          <w:rPr>
            <w:noProof/>
            <w:webHidden/>
          </w:rPr>
          <w:fldChar w:fldCharType="end"/>
        </w:r>
      </w:hyperlink>
    </w:p>
    <w:p w14:paraId="1C868E78" w14:textId="215A02F7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51" w:history="1">
        <w:r w:rsidR="005060D1" w:rsidRPr="009B61EC">
          <w:rPr>
            <w:rStyle w:val="Hyperlink"/>
            <w:noProof/>
          </w:rPr>
          <w:t>11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Testes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711464FC" w14:textId="5928A058" w:rsidR="005060D1" w:rsidRDefault="00D260C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2" w:history="1">
        <w:r w:rsidR="005060D1" w:rsidRPr="009B61EC">
          <w:rPr>
            <w:rStyle w:val="Hyperlink"/>
            <w:noProof/>
          </w:rPr>
          <w:t>11.1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Organização e Responsabilidade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36731E1E" w14:textId="359ED61D" w:rsidR="005060D1" w:rsidRDefault="00D260C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3" w:history="1">
        <w:r w:rsidR="005060D1" w:rsidRPr="009B61EC">
          <w:rPr>
            <w:rStyle w:val="Hyperlink"/>
            <w:noProof/>
          </w:rPr>
          <w:t>11.2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Atividades e Cronograma Macro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_Toc456732653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7957476D" w14:textId="6454266C" w:rsidR="005060D1" w:rsidRDefault="00D260C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4" w:history="1">
        <w:r w:rsidR="005060D1" w:rsidRPr="009B61EC">
          <w:rPr>
            <w:rStyle w:val="Hyperlink"/>
            <w:noProof/>
          </w:rPr>
          <w:t>11.2.1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Alvo dos testes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_Toc456732654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245C1B55" w14:textId="6F04ED66" w:rsidR="005060D1" w:rsidRDefault="00D260C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5" w:history="1">
        <w:r w:rsidR="005060D1" w:rsidRPr="009B61EC">
          <w:rPr>
            <w:rStyle w:val="Hyperlink"/>
            <w:noProof/>
          </w:rPr>
          <w:t>11.2.2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Tipos de testes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_Toc456732655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7C9153BB" w14:textId="62050B0C" w:rsidR="005060D1" w:rsidRDefault="00D260C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6" w:history="1">
        <w:r w:rsidR="005060D1" w:rsidRPr="009B61EC">
          <w:rPr>
            <w:rStyle w:val="Hyperlink"/>
            <w:noProof/>
          </w:rPr>
          <w:t>11.2.3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Registro dos Resultados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_Toc456732656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6E46348D" w14:textId="61280CBA" w:rsidR="005060D1" w:rsidRDefault="00D260C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6732657" w:history="1">
        <w:r w:rsidR="005060D1" w:rsidRPr="009B61EC">
          <w:rPr>
            <w:rStyle w:val="Hyperlink"/>
            <w:noProof/>
          </w:rPr>
          <w:t>11.2.4</w:t>
        </w:r>
        <w:r w:rsidR="005060D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Correções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_Toc456732657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9</w:t>
        </w:r>
        <w:r w:rsidR="005060D1">
          <w:rPr>
            <w:noProof/>
            <w:webHidden/>
          </w:rPr>
          <w:fldChar w:fldCharType="end"/>
        </w:r>
      </w:hyperlink>
    </w:p>
    <w:p w14:paraId="165AFCBC" w14:textId="0F083647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58" w:history="1">
        <w:r w:rsidR="005060D1" w:rsidRPr="009B61EC">
          <w:rPr>
            <w:rStyle w:val="Hyperlink"/>
            <w:noProof/>
          </w:rPr>
          <w:t>12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Plano de Recursos Humanos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_Toc456732658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10</w:t>
        </w:r>
        <w:r w:rsidR="005060D1">
          <w:rPr>
            <w:noProof/>
            <w:webHidden/>
          </w:rPr>
          <w:fldChar w:fldCharType="end"/>
        </w:r>
      </w:hyperlink>
    </w:p>
    <w:p w14:paraId="3B9E8759" w14:textId="5573C131" w:rsidR="005060D1" w:rsidRDefault="00D260C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59" w:history="1">
        <w:r w:rsidR="005060D1" w:rsidRPr="009B61EC">
          <w:rPr>
            <w:rStyle w:val="Hyperlink"/>
            <w:noProof/>
          </w:rPr>
          <w:t>12.1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Descrição dos recursos humanos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_Toc456732659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10</w:t>
        </w:r>
        <w:r w:rsidR="005060D1">
          <w:rPr>
            <w:noProof/>
            <w:webHidden/>
          </w:rPr>
          <w:fldChar w:fldCharType="end"/>
        </w:r>
      </w:hyperlink>
    </w:p>
    <w:p w14:paraId="4BBB2D02" w14:textId="14D615B4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60" w:history="1">
        <w:r w:rsidR="005060D1" w:rsidRPr="009B61EC">
          <w:rPr>
            <w:rStyle w:val="Hyperlink"/>
            <w:noProof/>
          </w:rPr>
          <w:t>13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Marcos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_Toc456732660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11</w:t>
        </w:r>
        <w:r w:rsidR="005060D1">
          <w:rPr>
            <w:noProof/>
            <w:webHidden/>
          </w:rPr>
          <w:fldChar w:fldCharType="end"/>
        </w:r>
      </w:hyperlink>
    </w:p>
    <w:p w14:paraId="66BA9119" w14:textId="64354768" w:rsidR="005060D1" w:rsidRDefault="00D260C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6732661" w:history="1">
        <w:r w:rsidR="005060D1" w:rsidRPr="009B61EC">
          <w:rPr>
            <w:rStyle w:val="Hyperlink"/>
            <w:noProof/>
          </w:rPr>
          <w:t>13.1</w:t>
        </w:r>
        <w:r w:rsidR="005060D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Definição dos marcos do projeto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_Toc456732661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11</w:t>
        </w:r>
        <w:r w:rsidR="005060D1">
          <w:rPr>
            <w:noProof/>
            <w:webHidden/>
          </w:rPr>
          <w:fldChar w:fldCharType="end"/>
        </w:r>
      </w:hyperlink>
    </w:p>
    <w:p w14:paraId="1E5D5116" w14:textId="163196A8" w:rsidR="005060D1" w:rsidRDefault="00D260C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6732662" w:history="1">
        <w:r w:rsidR="005060D1" w:rsidRPr="009B61EC">
          <w:rPr>
            <w:rStyle w:val="Hyperlink"/>
            <w:noProof/>
          </w:rPr>
          <w:t>14</w:t>
        </w:r>
        <w:r w:rsidR="005060D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060D1" w:rsidRPr="009B61EC">
          <w:rPr>
            <w:rStyle w:val="Hyperlink"/>
            <w:noProof/>
          </w:rPr>
          <w:t>Orçamento</w:t>
        </w:r>
        <w:r w:rsidR="005060D1">
          <w:rPr>
            <w:noProof/>
            <w:webHidden/>
          </w:rPr>
          <w:tab/>
        </w:r>
        <w:r w:rsidR="005060D1">
          <w:rPr>
            <w:noProof/>
            <w:webHidden/>
          </w:rPr>
          <w:fldChar w:fldCharType="begin"/>
        </w:r>
        <w:r w:rsidR="005060D1">
          <w:rPr>
            <w:noProof/>
            <w:webHidden/>
          </w:rPr>
          <w:instrText xml:space="preserve"> PAGEREF _Toc456732662 \h </w:instrText>
        </w:r>
        <w:r w:rsidR="005060D1">
          <w:rPr>
            <w:noProof/>
            <w:webHidden/>
          </w:rPr>
        </w:r>
        <w:r w:rsidR="005060D1">
          <w:rPr>
            <w:noProof/>
            <w:webHidden/>
          </w:rPr>
          <w:fldChar w:fldCharType="separate"/>
        </w:r>
        <w:r w:rsidR="005060D1">
          <w:rPr>
            <w:noProof/>
            <w:webHidden/>
          </w:rPr>
          <w:t>11</w:t>
        </w:r>
        <w:r w:rsidR="005060D1">
          <w:rPr>
            <w:noProof/>
            <w:webHidden/>
          </w:rPr>
          <w:fldChar w:fldCharType="end"/>
        </w:r>
      </w:hyperlink>
    </w:p>
    <w:p w14:paraId="64555D03" w14:textId="24AFABE2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6732626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6732627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r w:rsidR="00F2071D">
        <w:rPr>
          <w:b/>
          <w:bCs/>
        </w:rPr>
        <w:t>StudyEach</w:t>
      </w:r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6732628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6732629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Checklist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6732630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r>
              <w:t>PhpStorm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r>
              <w:t>SourceTree</w:t>
            </w:r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54BC26" w14:textId="292A14B7" w:rsidR="00F76720" w:rsidRDefault="00F76720" w:rsidP="00F76720">
      <w:pPr>
        <w:spacing w:before="0" w:after="0"/>
        <w:jc w:val="left"/>
      </w:pPr>
    </w:p>
    <w:p w14:paraId="4E6987C5" w14:textId="23861AD4" w:rsidR="007461E1" w:rsidRDefault="007461E1" w:rsidP="007461E1">
      <w:pPr>
        <w:pStyle w:val="Ttulo1"/>
      </w:pPr>
      <w:bookmarkStart w:id="6" w:name="_Toc456732631"/>
      <w:r>
        <w:t>Ciclo de vida</w:t>
      </w:r>
      <w:bookmarkEnd w:id="6"/>
    </w:p>
    <w:p w14:paraId="6ABFFBCC" w14:textId="4CEF45AD" w:rsidR="007461E1" w:rsidRDefault="007461E1" w:rsidP="007461E1">
      <w:r>
        <w:t>Na figura abaixo está definido o ciclo de vida do processo adotado nesse projeto.</w:t>
      </w:r>
    </w:p>
    <w:p w14:paraId="1250E6E6" w14:textId="77777777" w:rsidR="002F6C3F" w:rsidRDefault="002F6C3F" w:rsidP="007461E1"/>
    <w:p w14:paraId="08ECB21D" w14:textId="22E3FA63" w:rsidR="007461E1" w:rsidRDefault="007461E1" w:rsidP="007461E1">
      <w:r>
        <w:rPr>
          <w:noProof/>
        </w:rPr>
        <w:drawing>
          <wp:inline distT="0" distB="0" distL="0" distR="0" wp14:anchorId="6B841C50" wp14:editId="54D466BC">
            <wp:extent cx="5781675" cy="16661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99560_990657947713707_1613047347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972" cy="16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5C6B" w14:textId="77777777" w:rsidR="002F6C3F" w:rsidRDefault="002F6C3F" w:rsidP="007461E1"/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7" w:name="_Toc456732632"/>
      <w:r>
        <w:t>Cronograma Geral</w:t>
      </w:r>
      <w:bookmarkEnd w:id="7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619C8BBC" w14:textId="00243742" w:rsidR="007461E1" w:rsidRPr="0019062E" w:rsidRDefault="00D260CA" w:rsidP="002F6C3F">
      <w:pPr>
        <w:jc w:val="center"/>
        <w:rPr>
          <w:iCs/>
        </w:rPr>
      </w:pPr>
      <w:hyperlink r:id="rId11" w:history="1">
        <w:r w:rsidR="0019062E" w:rsidRPr="00C004E4">
          <w:rPr>
            <w:rStyle w:val="Hyperlink"/>
            <w:iCs/>
          </w:rPr>
          <w:t>Documento de Cronograma do Projeto</w:t>
        </w:r>
      </w:hyperlink>
    </w:p>
    <w:p w14:paraId="64555DF5" w14:textId="08499C69" w:rsidR="00913F70" w:rsidRDefault="005571BF" w:rsidP="007461E1">
      <w:pPr>
        <w:pStyle w:val="Ttulo1"/>
        <w:pBdr>
          <w:top w:val="single" w:sz="4" w:space="2" w:color="auto" w:shadow="1"/>
        </w:pBdr>
      </w:pPr>
      <w:bookmarkStart w:id="8" w:name="_Toc456732633"/>
      <w:r>
        <w:lastRenderedPageBreak/>
        <w:t>Plano de Gerência de Risco</w:t>
      </w:r>
      <w:r w:rsidR="002F6C3F">
        <w:t>s</w:t>
      </w:r>
      <w:bookmarkEnd w:id="8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9" w:name="_Toc456732634"/>
      <w:r>
        <w:t>Identificação de Riscos</w:t>
      </w:r>
      <w:bookmarkEnd w:id="9"/>
    </w:p>
    <w:p w14:paraId="64555DF8" w14:textId="13817774" w:rsidR="00913F70" w:rsidRDefault="005571BF">
      <w:r>
        <w:t>O processo de identificação dos riscos será feito continuamente durante toda a execução do projeto por toda a equipe. Tais riscos devem ser reportados diretamente para o gerente d</w:t>
      </w:r>
      <w:r w:rsidR="00F76720">
        <w:t>e</w:t>
      </w:r>
      <w:r>
        <w:t xml:space="preserve"> projeto que deverá discuti-los </w:t>
      </w:r>
      <w:r w:rsidR="00F76720">
        <w:t>durante a Sprint Retrospective.</w:t>
      </w:r>
    </w:p>
    <w:p w14:paraId="4DFE32FD" w14:textId="5EAB112E" w:rsidR="00F76720" w:rsidRDefault="00F76720" w:rsidP="00F76720">
      <w:pPr>
        <w:pStyle w:val="Ttulo2"/>
      </w:pPr>
      <w:bookmarkStart w:id="10" w:name="_Toc456732635"/>
      <w:r>
        <w:t>Análise de Riscos</w:t>
      </w:r>
      <w:bookmarkEnd w:id="10"/>
    </w:p>
    <w:p w14:paraId="63BF06F9" w14:textId="4401BB87" w:rsidR="00F76720" w:rsidRPr="00F76720" w:rsidRDefault="00F76720" w:rsidP="00F76720">
      <w:r>
        <w:t>Os riscos identificados devem ser analisados pelo gerente de projeto de forma a definir a probabilidade e o impacto dos mesmos e assim definir a prioridade de cada um, além de definir a ação a ser tomada caso esses riscos ocorram.</w:t>
      </w:r>
      <w:r w:rsidR="005D04F2">
        <w:t xml:space="preserve"> Esses riscos deveram ser registrados na Planilha de Monitoramento de Riscos.</w:t>
      </w:r>
    </w:p>
    <w:p w14:paraId="64555E11" w14:textId="5E4D5CE2" w:rsidR="001301B0" w:rsidRDefault="00541E11" w:rsidP="001301B0">
      <w:pPr>
        <w:pStyle w:val="Ttulo2"/>
      </w:pPr>
      <w:bookmarkStart w:id="11" w:name="_Toc456732636"/>
      <w:r>
        <w:t>Monitoramento</w:t>
      </w:r>
      <w:bookmarkEnd w:id="11"/>
    </w:p>
    <w:p w14:paraId="4F89ED04" w14:textId="65A4F286" w:rsidR="005D04F2" w:rsidRDefault="00F76720" w:rsidP="00871058">
      <w:r>
        <w:t xml:space="preserve">Os riscos devem ser monitorados no final de cada Sprint pelo gerente de projetos gerando atualização na </w:t>
      </w:r>
      <w:r w:rsidR="005D04F2">
        <w:t>Planilha de Monitoramento de Riscos que pode ser encontrada no link a seguir:</w:t>
      </w:r>
    </w:p>
    <w:p w14:paraId="03F8EFC0" w14:textId="1CED01A4" w:rsidR="005D04F2" w:rsidRDefault="00D260CA" w:rsidP="005D04F2">
      <w:pPr>
        <w:jc w:val="center"/>
      </w:pPr>
      <w:hyperlink r:id="rId12" w:history="1">
        <w:r w:rsidR="005D04F2" w:rsidRPr="005D04F2">
          <w:rPr>
            <w:rStyle w:val="Hyperlink"/>
          </w:rPr>
          <w:t>Planilha de Monitoramento de Riscos</w:t>
        </w:r>
      </w:hyperlink>
    </w:p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2" w:name="_Toc456732637"/>
      <w:r>
        <w:t>Plano de Qualidade</w:t>
      </w:r>
      <w:bookmarkEnd w:id="12"/>
    </w:p>
    <w:p w14:paraId="78A35B65" w14:textId="2F1EA779" w:rsidR="00913F70" w:rsidRDefault="005571BF" w:rsidP="00647721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</w:t>
      </w:r>
    </w:p>
    <w:p w14:paraId="64555EF6" w14:textId="77777777" w:rsidR="00913F70" w:rsidRDefault="005571BF" w:rsidP="00A56D09">
      <w:pPr>
        <w:pStyle w:val="Ttulo2"/>
      </w:pPr>
      <w:bookmarkStart w:id="13" w:name="_Toc456732638"/>
      <w:r>
        <w:t>Atividades e Cronograma Macro</w:t>
      </w:r>
      <w:bookmarkEnd w:id="13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3820"/>
        <w:gridCol w:w="1559"/>
        <w:gridCol w:w="1852"/>
      </w:tblGrid>
      <w:tr w:rsidR="00D34573" w14:paraId="64555EFC" w14:textId="77777777" w:rsidTr="00D34573">
        <w:trPr>
          <w:jc w:val="center"/>
        </w:trPr>
        <w:tc>
          <w:tcPr>
            <w:tcW w:w="1978" w:type="dxa"/>
            <w:shd w:val="clear" w:color="auto" w:fill="AEAAAA" w:themeFill="background2" w:themeFillShade="BF"/>
          </w:tcPr>
          <w:p w14:paraId="64555EF7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D34573" w:rsidRPr="00DF7548" w:rsidRDefault="00D34573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64555EFB" w14:textId="77777777" w:rsidR="00D34573" w:rsidRPr="00DF7548" w:rsidRDefault="00D34573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D34573" w14:paraId="64555F02" w14:textId="77777777" w:rsidTr="00D34573">
        <w:trPr>
          <w:jc w:val="center"/>
        </w:trPr>
        <w:tc>
          <w:tcPr>
            <w:tcW w:w="1978" w:type="dxa"/>
          </w:tcPr>
          <w:p w14:paraId="64555EFD" w14:textId="77777777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3820" w:type="dxa"/>
          </w:tcPr>
          <w:p w14:paraId="64555EFF" w14:textId="02829616" w:rsidR="00D34573" w:rsidRPr="00647721" w:rsidRDefault="00D34573" w:rsidP="00647721">
            <w:pPr>
              <w:jc w:val="center"/>
              <w:rPr>
                <w:szCs w:val="24"/>
              </w:rPr>
            </w:pPr>
            <w:r w:rsidRPr="00647721">
              <w:rPr>
                <w:szCs w:val="24"/>
              </w:rPr>
              <w:t xml:space="preserve">Verificar se o </w:t>
            </w:r>
            <w:r w:rsidR="00647721">
              <w:rPr>
                <w:szCs w:val="24"/>
              </w:rPr>
              <w:t>que foi desenvolvido está de acordo com as histórias de usuário selecionadas</w:t>
            </w:r>
          </w:p>
        </w:tc>
        <w:tc>
          <w:tcPr>
            <w:tcW w:w="1559" w:type="dxa"/>
          </w:tcPr>
          <w:p w14:paraId="64555F00" w14:textId="1E1EAE58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1" w14:textId="5FD819F6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8" w14:textId="77777777" w:rsidTr="00D34573">
        <w:trPr>
          <w:jc w:val="center"/>
        </w:trPr>
        <w:tc>
          <w:tcPr>
            <w:tcW w:w="1978" w:type="dxa"/>
          </w:tcPr>
          <w:p w14:paraId="64555F03" w14:textId="77777777" w:rsidR="00D34573" w:rsidRPr="00DF7548" w:rsidRDefault="00D34573" w:rsidP="00D34573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3820" w:type="dxa"/>
          </w:tcPr>
          <w:p w14:paraId="64555F05" w14:textId="7512C102" w:rsidR="00D34573" w:rsidRPr="00647721" w:rsidRDefault="00D34573" w:rsidP="00647721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7721">
              <w:rPr>
                <w:rFonts w:ascii="Times New Roman" w:hAnsi="Times New Roman"/>
                <w:sz w:val="24"/>
                <w:szCs w:val="24"/>
              </w:rPr>
              <w:t>Verif</w:t>
            </w:r>
            <w:r w:rsidR="00647721">
              <w:rPr>
                <w:rFonts w:ascii="Times New Roman" w:hAnsi="Times New Roman"/>
                <w:sz w:val="24"/>
                <w:szCs w:val="24"/>
              </w:rPr>
              <w:t>icar se o código fonte atende aos padrões de codificação definidos.</w:t>
            </w:r>
          </w:p>
        </w:tc>
        <w:tc>
          <w:tcPr>
            <w:tcW w:w="1559" w:type="dxa"/>
          </w:tcPr>
          <w:p w14:paraId="64555F06" w14:textId="6B5C29B8" w:rsidR="00D34573" w:rsidRPr="00DF7548" w:rsidRDefault="00D34573" w:rsidP="00D345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7" w14:textId="02D9DA19" w:rsidR="00D34573" w:rsidRPr="00DF7548" w:rsidRDefault="00D34573" w:rsidP="00D34573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Final de cada sprint</w:t>
            </w:r>
            <w:r>
              <w:rPr>
                <w:szCs w:val="24"/>
              </w:rPr>
              <w:t xml:space="preserve"> e criação de </w:t>
            </w:r>
            <w:r w:rsidRPr="00B96127">
              <w:rPr>
                <w:i/>
                <w:szCs w:val="24"/>
              </w:rPr>
              <w:t>build</w:t>
            </w:r>
          </w:p>
        </w:tc>
      </w:tr>
      <w:tr w:rsidR="00D34573" w14:paraId="64555F0E" w14:textId="77777777" w:rsidTr="00D34573">
        <w:trPr>
          <w:jc w:val="center"/>
        </w:trPr>
        <w:tc>
          <w:tcPr>
            <w:tcW w:w="1978" w:type="dxa"/>
          </w:tcPr>
          <w:p w14:paraId="64555F09" w14:textId="77777777" w:rsidR="00D34573" w:rsidRPr="00DF7548" w:rsidRDefault="00D34573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Checklist</w:t>
            </w:r>
          </w:p>
        </w:tc>
        <w:tc>
          <w:tcPr>
            <w:tcW w:w="3820" w:type="dxa"/>
          </w:tcPr>
          <w:p w14:paraId="64555F0B" w14:textId="346806A5" w:rsidR="00D34573" w:rsidRPr="00647721" w:rsidRDefault="00647721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Avaliar a qualidade do processo de acordo com as não conformidades encontradas em cada área.</w:t>
            </w:r>
          </w:p>
        </w:tc>
        <w:tc>
          <w:tcPr>
            <w:tcW w:w="1559" w:type="dxa"/>
          </w:tcPr>
          <w:p w14:paraId="64555F0C" w14:textId="153F1B03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852" w:type="dxa"/>
          </w:tcPr>
          <w:p w14:paraId="64555F0D" w14:textId="77777777" w:rsidR="00D34573" w:rsidRPr="00DF7548" w:rsidRDefault="00D34573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Final de cada sprint</w:t>
            </w:r>
          </w:p>
        </w:tc>
      </w:tr>
    </w:tbl>
    <w:p w14:paraId="37AE663A" w14:textId="1330E9C7" w:rsidR="007461E1" w:rsidRDefault="007461E1"/>
    <w:p w14:paraId="56852599" w14:textId="78A25AFF" w:rsidR="005D04F2" w:rsidRDefault="005D04F2">
      <w:r>
        <w:t>A</w:t>
      </w:r>
      <w:r w:rsidR="004573E5">
        <w:t>s</w:t>
      </w:r>
      <w:r>
        <w:t xml:space="preserve"> Checklist</w:t>
      </w:r>
      <w:r w:rsidR="004573E5">
        <w:t>s</w:t>
      </w:r>
      <w:r>
        <w:t xml:space="preserve"> de </w:t>
      </w:r>
      <w:r w:rsidR="004573E5">
        <w:t xml:space="preserve">Avaliação da </w:t>
      </w:r>
      <w:r>
        <w:t>Gerência de Qualidade pode</w:t>
      </w:r>
      <w:r w:rsidR="004573E5">
        <w:t>m</w:t>
      </w:r>
      <w:r>
        <w:t xml:space="preserve"> ser encontrada</w:t>
      </w:r>
      <w:r w:rsidR="004573E5">
        <w:t>s</w:t>
      </w:r>
      <w:r>
        <w:t xml:space="preserve"> no link abaixo:</w:t>
      </w:r>
    </w:p>
    <w:p w14:paraId="06E60F36" w14:textId="5A012334" w:rsidR="005D04F2" w:rsidRDefault="00D260CA" w:rsidP="005D04F2">
      <w:pPr>
        <w:jc w:val="center"/>
      </w:pPr>
      <w:hyperlink r:id="rId13" w:history="1">
        <w:r w:rsidR="005D04F2" w:rsidRPr="005D04F2">
          <w:rPr>
            <w:rStyle w:val="Hyperlink"/>
          </w:rPr>
          <w:t>Checklist de Avaliação</w:t>
        </w:r>
      </w:hyperlink>
    </w:p>
    <w:p w14:paraId="3DCFDB33" w14:textId="64C59F29" w:rsidR="004710F6" w:rsidRDefault="007461E1" w:rsidP="007461E1">
      <w:pPr>
        <w:spacing w:before="0" w:after="0"/>
        <w:jc w:val="left"/>
      </w:pPr>
      <w:r>
        <w:br w:type="page"/>
      </w:r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4" w:name="_Toc456732639"/>
      <w:r>
        <w:lastRenderedPageBreak/>
        <w:t>Controle de Mudanças</w:t>
      </w:r>
      <w:bookmarkEnd w:id="14"/>
    </w:p>
    <w:p w14:paraId="64555F12" w14:textId="6DF3BDEF" w:rsidR="001C3237" w:rsidRPr="00871058" w:rsidRDefault="005571BF" w:rsidP="0087105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3" w14:textId="77777777" w:rsidR="001C3237" w:rsidRDefault="001C3237" w:rsidP="001C3237">
      <w:pPr>
        <w:pStyle w:val="Ttulo2"/>
      </w:pPr>
      <w:bookmarkStart w:id="15" w:name="_Toc456732640"/>
      <w:r>
        <w:t>Atividades e Cronograma Macro</w:t>
      </w:r>
      <w:bookmarkEnd w:id="15"/>
    </w:p>
    <w:p w14:paraId="64555F14" w14:textId="77777777" w:rsidR="001C3237" w:rsidRPr="001C3237" w:rsidRDefault="001C3237" w:rsidP="001C3237">
      <w:pPr>
        <w:pStyle w:val="Ttulo3"/>
      </w:pPr>
      <w:bookmarkStart w:id="16" w:name="_Toc456732641"/>
      <w:r>
        <w:t>Atividades</w:t>
      </w:r>
      <w:bookmarkEnd w:id="16"/>
    </w:p>
    <w:p w14:paraId="64555F22" w14:textId="1D083B88" w:rsidR="00787689" w:rsidRPr="004710F6" w:rsidRDefault="005571BF" w:rsidP="0078768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4710F6">
        <w:rPr>
          <w:i w:val="0"/>
          <w:iCs/>
          <w:color w:val="auto"/>
        </w:rPr>
        <w:t>na ferramenta Trello na lista “</w:t>
      </w:r>
      <w:r w:rsidR="004710F6" w:rsidRPr="004710F6">
        <w:rPr>
          <w:i w:val="0"/>
          <w:iCs/>
          <w:color w:val="auto"/>
        </w:rPr>
        <w:t>Request change in Backlog</w:t>
      </w:r>
      <w:r w:rsidR="004710F6">
        <w:rPr>
          <w:i w:val="0"/>
          <w:iCs/>
          <w:color w:val="auto"/>
        </w:rPr>
        <w:t xml:space="preserve">” que compõem o quadro </w:t>
      </w:r>
      <w:hyperlink r:id="rId14" w:history="1">
        <w:r w:rsidR="004710F6" w:rsidRPr="000A730C">
          <w:rPr>
            <w:rStyle w:val="Hyperlink"/>
            <w:i w:val="0"/>
            <w:iCs/>
          </w:rPr>
          <w:t>Backlog</w:t>
        </w:r>
      </w:hyperlink>
      <w:r w:rsidR="004710F6">
        <w:rPr>
          <w:i w:val="0"/>
          <w:iCs/>
          <w:color w:val="auto"/>
        </w:rPr>
        <w:t>.</w:t>
      </w:r>
    </w:p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16CDEB84" w:rsidR="00787689" w:rsidRDefault="004710F6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 decisão é comunicada pelo Gerente de Projeto na forma de comentário no card correspondente</w:t>
      </w:r>
      <w:r w:rsidR="005571BF">
        <w:rPr>
          <w:i w:val="0"/>
          <w:iCs/>
          <w:color w:val="auto"/>
        </w:rPr>
        <w:t xml:space="preserve">. A comunicação deve ser realizada com </w:t>
      </w:r>
      <w:r w:rsidR="00787689">
        <w:rPr>
          <w:i w:val="0"/>
          <w:iCs/>
          <w:color w:val="auto"/>
        </w:rPr>
        <w:t>muita</w:t>
      </w:r>
      <w:r w:rsidR="005571BF"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As alterações necessárias caso a mudança seja aprovada serão alocadas nos próximos Sprints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17" w:name="_Toc456732642"/>
      <w:r>
        <w:t>Cronograma Macro</w:t>
      </w:r>
      <w:bookmarkEnd w:id="17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sprint.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8" w:name="_Toc456732643"/>
      <w:bookmarkStart w:id="19" w:name="_Toc484496342"/>
      <w:r>
        <w:t>Plano de Comunicação</w:t>
      </w:r>
      <w:bookmarkEnd w:id="18"/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r w:rsidR="0040472F">
        <w:t>planning</w:t>
      </w:r>
      <w:r>
        <w:t xml:space="preserve">, </w:t>
      </w:r>
      <w:r w:rsidR="00FE504E">
        <w:t>retrospective</w:t>
      </w:r>
      <w:r>
        <w:t xml:space="preserve"> e review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r>
        <w:t>Trello</w:t>
      </w:r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r w:rsidR="0040472F">
        <w:t>planning</w:t>
      </w:r>
      <w:r w:rsidRPr="0040472F">
        <w:t xml:space="preserve"> </w:t>
      </w:r>
      <w:r w:rsidR="0040472F">
        <w:t xml:space="preserve">e retrospective </w:t>
      </w:r>
      <w:r w:rsidRPr="0040472F">
        <w:t>do SCRUM serão realizadas online</w:t>
      </w:r>
      <w:r w:rsidR="0040472F">
        <w:t>, sendo planejadas e mediadas pelo Gerente de Projeto. Todavia as reuniões review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D260CA" w:rsidP="00FE504E">
      <w:pPr>
        <w:spacing w:after="120"/>
        <w:jc w:val="center"/>
      </w:pPr>
      <w:hyperlink r:id="rId15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D260CA" w:rsidP="004573E5">
      <w:pPr>
        <w:spacing w:before="0" w:after="0"/>
        <w:jc w:val="center"/>
      </w:pPr>
      <w:hyperlink r:id="rId16" w:history="1">
        <w:r w:rsidR="004573E5" w:rsidRPr="004573E5">
          <w:rPr>
            <w:rStyle w:val="Hyperlink"/>
          </w:rPr>
          <w:t>Termos de Compromisso</w:t>
        </w:r>
      </w:hyperlink>
    </w:p>
    <w:p w14:paraId="1302C129" w14:textId="776468DE" w:rsidR="007461E1" w:rsidRDefault="004573E5" w:rsidP="004573E5">
      <w:pPr>
        <w:spacing w:before="0" w:after="0"/>
        <w:jc w:val="left"/>
      </w:pPr>
      <w:r>
        <w:br w:type="page"/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0" w:name="_Toc456732644"/>
      <w:r>
        <w:lastRenderedPageBreak/>
        <w:t xml:space="preserve">Plano de </w:t>
      </w:r>
      <w:r w:rsidR="002B2AD1">
        <w:t>Desenvolvimento</w:t>
      </w:r>
      <w:bookmarkEnd w:id="20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21" w:name="_Toc456732645"/>
      <w:r>
        <w:t>Organização e Responsabilidades</w:t>
      </w:r>
      <w:bookmarkEnd w:id="21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51"/>
      </w:tblGrid>
      <w:tr w:rsidR="00913F70" w14:paraId="64555F55" w14:textId="77777777" w:rsidTr="00D01FD6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5351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 w:rsidTr="00D01FD6">
        <w:trPr>
          <w:jc w:val="center"/>
        </w:trPr>
        <w:tc>
          <w:tcPr>
            <w:tcW w:w="3114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5351" w:type="dxa"/>
          </w:tcPr>
          <w:p w14:paraId="64555F57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Definir histórias de usuários para cada sprint</w:t>
            </w:r>
          </w:p>
          <w:p w14:paraId="64555F58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 w:rsidTr="00D01FD6">
        <w:trPr>
          <w:jc w:val="center"/>
        </w:trPr>
        <w:tc>
          <w:tcPr>
            <w:tcW w:w="3114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5351" w:type="dxa"/>
          </w:tcPr>
          <w:p w14:paraId="64555F5B" w14:textId="77777777" w:rsidR="00913F70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D01FD6">
            <w:pPr>
              <w:jc w:val="left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22" w:name="_Toc456732646"/>
      <w:r>
        <w:t>Estratégia e Cronograma Macro</w:t>
      </w:r>
      <w:bookmarkEnd w:id="22"/>
    </w:p>
    <w:p w14:paraId="27BEF147" w14:textId="5386E346" w:rsidR="000A766E" w:rsidRDefault="005E526B">
      <w:r>
        <w:t>A estra</w:t>
      </w:r>
      <w:r w:rsidR="004573E5">
        <w:t>tégia de desenvolvimento divida</w:t>
      </w:r>
      <w:r>
        <w:t xml:space="preserve"> por Sprint pode ser visualizada na ferramenta Trello no quadro</w:t>
      </w:r>
      <w:r w:rsidR="000A766E">
        <w:t xml:space="preserve"> Backlog que pode ser acessado no link abaixo:</w:t>
      </w:r>
    </w:p>
    <w:p w14:paraId="64555F73" w14:textId="4DB58567" w:rsidR="00913F70" w:rsidRDefault="00D260CA" w:rsidP="000A766E">
      <w:pPr>
        <w:jc w:val="center"/>
      </w:pPr>
      <w:hyperlink r:id="rId17" w:history="1">
        <w:r w:rsidR="000A766E">
          <w:rPr>
            <w:rStyle w:val="Hyperlink"/>
            <w:iCs/>
          </w:rPr>
          <w:t>Quadro Backlog no Trello</w:t>
        </w:r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23" w:name="_Toc456732647"/>
      <w:r>
        <w:t>Atividades</w:t>
      </w:r>
      <w:bookmarkEnd w:id="23"/>
    </w:p>
    <w:p w14:paraId="768CB4F7" w14:textId="20A601DF" w:rsidR="000A766E" w:rsidRDefault="000A766E" w:rsidP="000A766E">
      <w:r>
        <w:t>As atividades de Desenvolvimento serão definidas no Quadro Sprint Task’s do Trello,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BA29424" w14:textId="2A99FEBC" w:rsidR="000A766E" w:rsidRDefault="00D260CA" w:rsidP="000A766E">
      <w:pPr>
        <w:jc w:val="center"/>
        <w:rPr>
          <w:rStyle w:val="Hyperlink"/>
        </w:rPr>
      </w:pPr>
      <w:hyperlink r:id="rId18" w:history="1">
        <w:r w:rsidR="000A766E" w:rsidRPr="000A766E">
          <w:rPr>
            <w:rStyle w:val="Hyperlink"/>
          </w:rPr>
          <w:t>Quadro Sprint Task's Trello</w:t>
        </w:r>
      </w:hyperlink>
    </w:p>
    <w:p w14:paraId="70CE4B3C" w14:textId="194CEAC6" w:rsidR="007461E1" w:rsidRDefault="007461E1" w:rsidP="007461E1">
      <w:pPr>
        <w:pStyle w:val="Ttulo1"/>
      </w:pPr>
      <w:bookmarkStart w:id="24" w:name="_Toc456732648"/>
      <w:r>
        <w:t>Plano de Medição</w:t>
      </w:r>
      <w:bookmarkEnd w:id="24"/>
    </w:p>
    <w:p w14:paraId="36D768D3" w14:textId="3638FC0D" w:rsidR="007461E1" w:rsidRDefault="002F6C3F" w:rsidP="007461E1">
      <w:r>
        <w:t xml:space="preserve">Essa seção define um Plano de Medição para o projeto, </w:t>
      </w:r>
      <w:r w:rsidR="00A86DBE">
        <w:t xml:space="preserve">que tem como </w:t>
      </w:r>
      <w:r>
        <w:t>objetivo</w:t>
      </w:r>
      <w:r w:rsidR="00A86DBE">
        <w:t xml:space="preserve"> definir como será o processo</w:t>
      </w:r>
      <w:r>
        <w:t xml:space="preserve"> de identificar, priorizar, documentar, revisar e atualizar as medidas pertinentes ao projeto.</w:t>
      </w:r>
    </w:p>
    <w:p w14:paraId="432A4694" w14:textId="5C56CF49" w:rsidR="00A86DBE" w:rsidRDefault="00AF7B7F" w:rsidP="00A86DBE">
      <w:pPr>
        <w:pStyle w:val="Ttulo2"/>
      </w:pPr>
      <w:bookmarkStart w:id="25" w:name="_Toc456732649"/>
      <w:r>
        <w:t>Identificação</w:t>
      </w:r>
      <w:bookmarkEnd w:id="25"/>
    </w:p>
    <w:p w14:paraId="02363AE6" w14:textId="6C7985CC" w:rsidR="00AF7B7F" w:rsidRDefault="00AF7B7F" w:rsidP="00AF7B7F">
      <w:r>
        <w:t xml:space="preserve">O processo de identificação das medidas será realizado </w:t>
      </w:r>
      <w:r w:rsidR="00C369B7">
        <w:t xml:space="preserve">pelo Gerente de Qualidade </w:t>
      </w:r>
      <w:r w:rsidR="002C5DC5">
        <w:t>no final de cada Sprint</w:t>
      </w:r>
      <w:r>
        <w:t xml:space="preserve">. As medidas serão </w:t>
      </w:r>
      <w:r w:rsidR="002C5DC5">
        <w:t xml:space="preserve">a soma de todas as não conformidades encontradas na </w:t>
      </w:r>
      <w:r w:rsidR="00C369B7">
        <w:t>C</w:t>
      </w:r>
      <w:r w:rsidR="002C5DC5">
        <w:t xml:space="preserve">hecklist </w:t>
      </w:r>
      <w:r w:rsidR="00C369B7">
        <w:t xml:space="preserve">de Avaliação </w:t>
      </w:r>
      <w:r w:rsidR="002C5DC5">
        <w:t xml:space="preserve">e serão </w:t>
      </w:r>
      <w:r>
        <w:t>classificadas por área de processo</w:t>
      </w:r>
      <w:r w:rsidR="002C5DC5">
        <w:t xml:space="preserve">. Todas as medidas deverão ser armazenadas no </w:t>
      </w:r>
      <w:r w:rsidR="00C369B7">
        <w:t>Registro de M</w:t>
      </w:r>
      <w:r w:rsidR="002C5DC5">
        <w:t>edição que pode ser encontrado no link abaixo:</w:t>
      </w:r>
    </w:p>
    <w:p w14:paraId="0D0EE005" w14:textId="0BBC34C6" w:rsidR="004573E5" w:rsidRDefault="00D260CA" w:rsidP="004573E5">
      <w:pPr>
        <w:jc w:val="center"/>
      </w:pPr>
      <w:hyperlink r:id="rId19" w:history="1">
        <w:r w:rsidR="004573E5" w:rsidRPr="004573E5">
          <w:rPr>
            <w:rStyle w:val="Hyperlink"/>
          </w:rPr>
          <w:t>Registro de Medição</w:t>
        </w:r>
      </w:hyperlink>
    </w:p>
    <w:p w14:paraId="74679928" w14:textId="055E4F6B" w:rsidR="002C5DC5" w:rsidRDefault="002C5DC5" w:rsidP="002C5DC5">
      <w:pPr>
        <w:pStyle w:val="Ttulo2"/>
      </w:pPr>
      <w:bookmarkStart w:id="26" w:name="_Toc456732650"/>
      <w:r>
        <w:t>Revisão e atualização</w:t>
      </w:r>
      <w:bookmarkEnd w:id="26"/>
    </w:p>
    <w:p w14:paraId="18EA8987" w14:textId="347E31D2" w:rsidR="007461E1" w:rsidRPr="007461E1" w:rsidRDefault="00AE5EC8" w:rsidP="00AE5EC8">
      <w:r>
        <w:t>Ao fim do processo de medição os resultados do mesmo devem ser validados com o Gerente de Projetos. Em caso de mudanças nos objetivos organizacionais o plano de medição deve ser atualizado para atender as necessidades de informação da organização.</w:t>
      </w:r>
    </w:p>
    <w:p w14:paraId="64555F76" w14:textId="58DC1C09" w:rsidR="00913F70" w:rsidRDefault="005571BF">
      <w:pPr>
        <w:pStyle w:val="Ttulo1"/>
        <w:pBdr>
          <w:top w:val="single" w:sz="4" w:space="2" w:color="auto" w:shadow="1"/>
        </w:pBdr>
      </w:pPr>
      <w:bookmarkStart w:id="27" w:name="_Toc456732651"/>
      <w:r>
        <w:lastRenderedPageBreak/>
        <w:t>Plano de Teste</w:t>
      </w:r>
      <w:r w:rsidR="00AE5EC8">
        <w:t>s</w:t>
      </w:r>
      <w:bookmarkEnd w:id="27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28" w:name="_Toc456732652"/>
      <w:r>
        <w:t>Organização e Responsabilidade</w:t>
      </w:r>
      <w:bookmarkEnd w:id="28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29" w:name="_Toc456732653"/>
      <w:r>
        <w:t>Atividades</w:t>
      </w:r>
      <w:r w:rsidR="005571BF">
        <w:t xml:space="preserve"> e Cronograma Macro</w:t>
      </w:r>
      <w:bookmarkEnd w:id="29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r w:rsidR="005A7818">
        <w:rPr>
          <w:i w:val="0"/>
          <w:iCs/>
          <w:color w:val="auto"/>
        </w:rPr>
        <w:t>sprints.</w:t>
      </w:r>
    </w:p>
    <w:p w14:paraId="64555F85" w14:textId="77777777" w:rsidR="00913F70" w:rsidRDefault="005A7818">
      <w:pPr>
        <w:pStyle w:val="Ttulo3"/>
      </w:pPr>
      <w:bookmarkStart w:id="30" w:name="_Toc456732654"/>
      <w:r>
        <w:t>Alvo dos testes</w:t>
      </w:r>
      <w:bookmarkEnd w:id="30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1" w:name="_Toc456732655"/>
      <w:r>
        <w:t>Tipos de testes</w:t>
      </w:r>
      <w:bookmarkEnd w:id="31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>Ao final do sprint, testes de aceitação serão realizados pelo gerente do projeto juntamente com a equipe de desenvolvimento com base nos casos de uso das histórias selecionadas para aquele sprint.</w:t>
      </w:r>
    </w:p>
    <w:p w14:paraId="64555F8A" w14:textId="77777777" w:rsidR="00913F70" w:rsidRDefault="005571BF" w:rsidP="005A7818">
      <w:pPr>
        <w:pStyle w:val="Ttulo3"/>
      </w:pPr>
      <w:bookmarkStart w:id="32" w:name="_Toc456732656"/>
      <w:r>
        <w:t>Registro dos Resultados</w:t>
      </w:r>
      <w:bookmarkEnd w:id="32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>no Documento de Monitoramento de Testes, na seção referente aos testes do sprint em questão.</w:t>
      </w:r>
    </w:p>
    <w:p w14:paraId="64555F8C" w14:textId="77777777" w:rsidR="005A7818" w:rsidRDefault="005A7818" w:rsidP="005A7818">
      <w:pPr>
        <w:pStyle w:val="Ttulo3"/>
      </w:pPr>
      <w:bookmarkStart w:id="33" w:name="_Toc456732657"/>
      <w:r>
        <w:t>Correções</w:t>
      </w:r>
      <w:bookmarkEnd w:id="33"/>
    </w:p>
    <w:p w14:paraId="1BD35208" w14:textId="32914A59" w:rsidR="002F6C3F" w:rsidRDefault="005A7818" w:rsidP="0019062E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>gerar uma solicitação de mudança de caráter urgente para que sejam corrigidos no próximo sprint.</w:t>
      </w:r>
    </w:p>
    <w:p w14:paraId="3093D64E" w14:textId="05A395DD" w:rsidR="00913F70" w:rsidRPr="007461E1" w:rsidRDefault="002F6C3F" w:rsidP="002F6C3F">
      <w:pPr>
        <w:spacing w:before="0" w:after="0"/>
        <w:jc w:val="left"/>
      </w:pPr>
      <w:r>
        <w:br w:type="page"/>
      </w:r>
    </w:p>
    <w:p w14:paraId="64555F93" w14:textId="77777777" w:rsidR="004A336E" w:rsidRDefault="004A336E" w:rsidP="004A336E">
      <w:pPr>
        <w:pStyle w:val="Ttulo1"/>
      </w:pPr>
      <w:bookmarkStart w:id="34" w:name="_Toc456732658"/>
      <w:r>
        <w:lastRenderedPageBreak/>
        <w:t>Plano de Recursos Humanos</w:t>
      </w:r>
      <w:bookmarkEnd w:id="34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35" w:name="_Toc456732659"/>
      <w:r>
        <w:t>Descrição dos recursos humanos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26"/>
      </w:tblGrid>
      <w:tr w:rsidR="00530AFF" w14:paraId="64555FA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26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3" w14:textId="03842B82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8" w14:textId="16B8677D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23D60DF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  <w:p w14:paraId="64555FAA" w14:textId="6245E130" w:rsidR="007D4623" w:rsidRPr="00787689" w:rsidRDefault="007D4623" w:rsidP="007D4623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Identificar riscos</w:t>
            </w:r>
          </w:p>
        </w:tc>
      </w:tr>
      <w:tr w:rsidR="00530AFF" w14:paraId="64555FA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AC" w14:textId="5371BC81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26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747446" w14:paraId="64555FE2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747446" w14:paraId="64555FE7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6531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64555FE6" w14:textId="0097C4CA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</w:tc>
      </w:tr>
      <w:tr w:rsidR="00747446" w14:paraId="64555FEB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8" w14:textId="3FE32652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53F62D4D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Planejar o projeto</w:t>
            </w:r>
          </w:p>
          <w:p w14:paraId="5078A685" w14:textId="0EC67E0E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Planejar </w:t>
            </w:r>
            <w:r w:rsidR="007D4623">
              <w:rPr>
                <w:rFonts w:ascii="Arial" w:hAnsi="Arial" w:cs="Arial"/>
                <w:sz w:val="20"/>
              </w:rPr>
              <w:t xml:space="preserve">e monitorar </w:t>
            </w:r>
            <w:r w:rsidRPr="007D4623">
              <w:rPr>
                <w:rFonts w:ascii="Arial" w:hAnsi="Arial" w:cs="Arial"/>
                <w:sz w:val="20"/>
              </w:rPr>
              <w:t>o cronograma</w:t>
            </w:r>
          </w:p>
          <w:p w14:paraId="3684CA4D" w14:textId="3C4A1F3C" w:rsidR="007D4623" w:rsidRPr="007D4623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Identificar e monitorar riscos</w:t>
            </w:r>
          </w:p>
          <w:p w14:paraId="6D69FFEB" w14:textId="01E9AEBF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Distribuir </w:t>
            </w:r>
            <w:r w:rsidR="007D4623">
              <w:rPr>
                <w:rFonts w:ascii="Arial" w:hAnsi="Arial" w:cs="Arial"/>
                <w:sz w:val="20"/>
              </w:rPr>
              <w:t xml:space="preserve">e acompanhar o desenvolvimento de </w:t>
            </w:r>
            <w:r w:rsidRPr="007D4623">
              <w:rPr>
                <w:rFonts w:ascii="Arial" w:hAnsi="Arial" w:cs="Arial"/>
                <w:sz w:val="20"/>
              </w:rPr>
              <w:t>tarefas</w:t>
            </w:r>
          </w:p>
          <w:p w14:paraId="0C9AFE9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reuniões</w:t>
            </w:r>
          </w:p>
          <w:p w14:paraId="1FF1CC39" w14:textId="77777777" w:rsidR="00747446" w:rsidRPr="007D4623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D4623" w:rsidRDefault="00747446" w:rsidP="00747446">
            <w:pPr>
              <w:spacing w:before="0" w:after="0"/>
              <w:jc w:val="left"/>
            </w:pPr>
            <w:r w:rsidRPr="007D4623"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4555FEC" w14:textId="183DAC9A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64555FED" w14:textId="2BC2D529" w:rsidR="00747446" w:rsidRDefault="007D4623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Conhecimento básico de</w:t>
            </w:r>
            <w:r w:rsidR="00747446">
              <w:rPr>
                <w:rFonts w:ascii="Arial" w:hAnsi="Arial" w:cs="Arial"/>
                <w:sz w:val="20"/>
              </w:rPr>
              <w:t xml:space="preserve"> Eng. de Software</w:t>
            </w:r>
          </w:p>
        </w:tc>
      </w:tr>
    </w:tbl>
    <w:p w14:paraId="7D52FDBC" w14:textId="74FF05E4" w:rsidR="002076C9" w:rsidRDefault="002076C9" w:rsidP="002076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531"/>
      </w:tblGrid>
      <w:tr w:rsidR="002076C9" w14:paraId="48C0D3C7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73DD1F9D" w14:textId="77777777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6531" w:type="dxa"/>
            <w:vAlign w:val="center"/>
          </w:tcPr>
          <w:p w14:paraId="584E23D0" w14:textId="35E005EC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2076C9" w14:paraId="56892E5D" w14:textId="77777777" w:rsidTr="007D4623">
        <w:trPr>
          <w:trHeight w:val="344"/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288964BE" w14:textId="41A09075" w:rsidR="002076C9" w:rsidRPr="00787689" w:rsidRDefault="002076C9" w:rsidP="00160A78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33C98F3F" w14:textId="3BD41EE4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2076C9" w14:paraId="1CE98404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67C494C0" w14:textId="64A6E048" w:rsidR="002076C9" w:rsidRPr="0078768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7B8B8A53" w14:textId="68E3D750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da execução do processo com o planejamento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25EA633B" w14:textId="20984324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 xml:space="preserve">Revisar </w:t>
            </w:r>
            <w:r w:rsidR="007D4623">
              <w:rPr>
                <w:rFonts w:ascii="Arial" w:hAnsi="Arial" w:cs="Arial"/>
                <w:sz w:val="20"/>
              </w:rPr>
              <w:t>conformidade d</w:t>
            </w:r>
            <w:r w:rsidRPr="007D4623">
              <w:rPr>
                <w:rFonts w:ascii="Arial" w:hAnsi="Arial" w:cs="Arial"/>
                <w:sz w:val="20"/>
              </w:rPr>
              <w:t xml:space="preserve">os artefatos confeccionados com </w:t>
            </w:r>
            <w:r w:rsidR="000A766E" w:rsidRPr="007D4623">
              <w:rPr>
                <w:rFonts w:ascii="Arial" w:hAnsi="Arial" w:cs="Arial"/>
                <w:sz w:val="20"/>
              </w:rPr>
              <w:t>suas predefinições</w:t>
            </w:r>
            <w:r w:rsidRPr="007D4623">
              <w:rPr>
                <w:rFonts w:ascii="Arial" w:hAnsi="Arial" w:cs="Arial"/>
                <w:sz w:val="20"/>
              </w:rPr>
              <w:t>.</w:t>
            </w:r>
          </w:p>
          <w:p w14:paraId="6CE0EF51" w14:textId="553E35FF" w:rsidR="002076C9" w:rsidRPr="007D4623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D4623">
              <w:rPr>
                <w:rFonts w:ascii="Arial" w:hAnsi="Arial" w:cs="Arial"/>
                <w:sz w:val="20"/>
              </w:rPr>
              <w:t>Detectar não conformidades</w:t>
            </w:r>
            <w:r w:rsidR="00E72F0D">
              <w:rPr>
                <w:rFonts w:ascii="Arial" w:hAnsi="Arial" w:cs="Arial"/>
                <w:sz w:val="20"/>
              </w:rPr>
              <w:t>.</w:t>
            </w:r>
          </w:p>
          <w:p w14:paraId="272C8D5F" w14:textId="10C21F87" w:rsidR="002076C9" w:rsidRPr="007D4623" w:rsidRDefault="00E72F0D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conformidades.</w:t>
            </w:r>
          </w:p>
          <w:p w14:paraId="103002D6" w14:textId="16D87BA1" w:rsidR="002076C9" w:rsidRPr="00D34573" w:rsidRDefault="00E72F0D" w:rsidP="00E72F0D">
            <w:pPr>
              <w:spacing w:before="0" w:after="0"/>
              <w:jc w:val="left"/>
              <w:rPr>
                <w:rFonts w:ascii="Arial" w:hAnsi="Arial" w:cs="Arial"/>
                <w:strike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correçãnão conformidades.</w:t>
            </w:r>
          </w:p>
        </w:tc>
      </w:tr>
      <w:tr w:rsidR="002076C9" w14:paraId="205C84AC" w14:textId="77777777" w:rsidTr="007D4623">
        <w:trPr>
          <w:jc w:val="center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14:paraId="457A50BD" w14:textId="564C1D94" w:rsidR="002076C9" w:rsidRDefault="002076C9" w:rsidP="00160A78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  <w:r w:rsidR="007D4623"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6531" w:type="dxa"/>
            <w:vAlign w:val="center"/>
          </w:tcPr>
          <w:p w14:paraId="007840D9" w14:textId="77777777" w:rsidR="002076C9" w:rsidRDefault="002076C9" w:rsidP="00160A78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EB3B177" w14:textId="77777777" w:rsidR="002076C9" w:rsidRDefault="002076C9" w:rsidP="00530AFF"/>
    <w:p w14:paraId="4E91CE6F" w14:textId="77777777" w:rsidR="000A766E" w:rsidRDefault="00747446" w:rsidP="00530AFF">
      <w:r>
        <w:t xml:space="preserve">Os executores de cada papel estão definidos no link a seguir: </w:t>
      </w:r>
    </w:p>
    <w:p w14:paraId="2472BD71" w14:textId="380A736A" w:rsidR="002F6C3F" w:rsidRDefault="00D260CA" w:rsidP="0019062E">
      <w:pPr>
        <w:jc w:val="center"/>
        <w:rPr>
          <w:rStyle w:val="Hyperlink"/>
        </w:rPr>
      </w:pPr>
      <w:hyperlink r:id="rId20" w:history="1">
        <w:r w:rsidR="00747446" w:rsidRPr="00747446">
          <w:rPr>
            <w:rStyle w:val="Hyperlink"/>
          </w:rPr>
          <w:t>Definição de Papéis</w:t>
        </w:r>
      </w:hyperlink>
    </w:p>
    <w:p w14:paraId="3D671E84" w14:textId="295360E7" w:rsidR="003D450A" w:rsidRDefault="002F6C3F" w:rsidP="002F6C3F">
      <w:pPr>
        <w:spacing w:before="0" w:after="0"/>
        <w:jc w:val="left"/>
        <w:rPr>
          <w:rStyle w:val="Hyperlink"/>
        </w:rPr>
      </w:pPr>
      <w:r>
        <w:rPr>
          <w:rStyle w:val="Hyperlink"/>
        </w:rPr>
        <w:br w:type="page"/>
      </w:r>
    </w:p>
    <w:p w14:paraId="4EBB2CD4" w14:textId="77777777" w:rsidR="002F6C3F" w:rsidRDefault="002F6C3F" w:rsidP="002F6C3F">
      <w:pPr>
        <w:pStyle w:val="Ttulo1"/>
        <w:pBdr>
          <w:top w:val="single" w:sz="4" w:space="2" w:color="auto" w:shadow="1"/>
        </w:pBdr>
      </w:pPr>
      <w:bookmarkStart w:id="36" w:name="_Toc456732660"/>
      <w:r>
        <w:lastRenderedPageBreak/>
        <w:t>Marcos</w:t>
      </w:r>
      <w:bookmarkEnd w:id="36"/>
    </w:p>
    <w:p w14:paraId="7DB39FB9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como e onde os Marcos do projeto devem ser definidos.</w:t>
      </w:r>
    </w:p>
    <w:p w14:paraId="6F036CD2" w14:textId="77777777" w:rsidR="002F6C3F" w:rsidRPr="00B1013D" w:rsidRDefault="002F6C3F" w:rsidP="002F6C3F">
      <w:pPr>
        <w:pStyle w:val="Ttulo2"/>
      </w:pPr>
      <w:bookmarkStart w:id="37" w:name="_Toc456732661"/>
      <w:r>
        <w:t>Definição dos marcos do projeto</w:t>
      </w:r>
      <w:bookmarkEnd w:id="37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Cada final de sprint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06C77FE2" w:rsidR="0019246E" w:rsidRDefault="00D260CA" w:rsidP="0019246E">
      <w:pPr>
        <w:jc w:val="center"/>
        <w:rPr>
          <w:color w:val="0000FF"/>
          <w:u w:val="single"/>
        </w:rPr>
      </w:pPr>
      <w:hyperlink r:id="rId21" w:history="1">
        <w:r w:rsidR="002F6C3F" w:rsidRPr="000A766E">
          <w:rPr>
            <w:rStyle w:val="Hyperlink"/>
          </w:rPr>
          <w:t>Cronograma do Projeto</w:t>
        </w:r>
      </w:hyperlink>
    </w:p>
    <w:p w14:paraId="2E81C570" w14:textId="57A4EF80" w:rsidR="0019246E" w:rsidRDefault="0019246E" w:rsidP="0019246E">
      <w:pPr>
        <w:pStyle w:val="Ttulo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Revisão de marcos</w:t>
      </w:r>
    </w:p>
    <w:p w14:paraId="6D84ED05" w14:textId="25D605D2" w:rsidR="0019246E" w:rsidRPr="0019246E" w:rsidRDefault="0019246E" w:rsidP="0019246E">
      <w:r>
        <w:t>Os marcos devem ser revisados e atualizados pelo Gerente de Projeto juntamente com o cronograma durante todo o ciclo de vida do software.</w:t>
      </w:r>
      <w:bookmarkStart w:id="38" w:name="_GoBack"/>
      <w:bookmarkEnd w:id="38"/>
    </w:p>
    <w:p w14:paraId="7C9263D0" w14:textId="6B1C2793" w:rsidR="000A766E" w:rsidRDefault="000A766E" w:rsidP="000A766E">
      <w:pPr>
        <w:pStyle w:val="Ttulo1"/>
      </w:pPr>
      <w:bookmarkStart w:id="39" w:name="_Toc456732662"/>
      <w:r>
        <w:t>O</w:t>
      </w:r>
      <w:r w:rsidR="0019062E">
        <w:t>rçamento</w:t>
      </w:r>
      <w:bookmarkEnd w:id="39"/>
    </w:p>
    <w:p w14:paraId="24CF1903" w14:textId="06D83B89" w:rsidR="000A766E" w:rsidRPr="004573E5" w:rsidRDefault="004573E5" w:rsidP="000A766E">
      <w:pPr>
        <w:rPr>
          <w:u w:val="single"/>
        </w:rPr>
      </w:pPr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Cada integrante da equipe tem 5 horas semanais disponíveis para o projeto, parte do time trabalhando durante os dias úteis da semana e parte durante o</w:t>
      </w:r>
      <w:r>
        <w:t>s fins</w:t>
      </w:r>
      <w:r w:rsidR="0019062E">
        <w:t xml:space="preserve"> de semana.</w:t>
      </w:r>
      <w:bookmarkEnd w:id="19"/>
    </w:p>
    <w:sectPr w:rsidR="000A766E" w:rsidRPr="004573E5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B6CEC" w14:textId="77777777" w:rsidR="00D260CA" w:rsidRDefault="00D260CA">
      <w:pPr>
        <w:spacing w:before="0" w:after="0"/>
      </w:pPr>
      <w:r>
        <w:separator/>
      </w:r>
    </w:p>
  </w:endnote>
  <w:endnote w:type="continuationSeparator" w:id="0">
    <w:p w14:paraId="453EAEBF" w14:textId="77777777" w:rsidR="00D260CA" w:rsidRDefault="00D260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6472C7DB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246E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9246E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5343C78D" w:rsidR="002F6C3F" w:rsidRDefault="002F6C3F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19246E">
              <w:rPr>
                <w:noProof/>
              </w:rPr>
              <w:t>19/07/2016 23:54:00</w:t>
            </w:r>
          </w:fldSimple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97FED" w14:textId="77777777" w:rsidR="00D260CA" w:rsidRDefault="00D260CA">
      <w:pPr>
        <w:spacing w:before="0" w:after="0"/>
      </w:pPr>
      <w:r>
        <w:separator/>
      </w:r>
    </w:p>
  </w:footnote>
  <w:footnote w:type="continuationSeparator" w:id="0">
    <w:p w14:paraId="0EF6B2B2" w14:textId="77777777" w:rsidR="00D260CA" w:rsidRDefault="00D260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B2AD1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86DBE"/>
    <w:rsid w:val="00A92A3F"/>
    <w:rsid w:val="00A95072"/>
    <w:rsid w:val="00AB038F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E0F9D"/>
    <w:rsid w:val="00CF059E"/>
    <w:rsid w:val="00CF7CAE"/>
    <w:rsid w:val="00D01FD6"/>
    <w:rsid w:val="00D05F81"/>
    <w:rsid w:val="00D260CA"/>
    <w:rsid w:val="00D34573"/>
    <w:rsid w:val="00D46771"/>
    <w:rsid w:val="00D608C0"/>
    <w:rsid w:val="00D60C81"/>
    <w:rsid w:val="00D86C47"/>
    <w:rsid w:val="00DB3BD9"/>
    <w:rsid w:val="00DF7548"/>
    <w:rsid w:val="00E1675E"/>
    <w:rsid w:val="00E25A14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tree/develop/docs/Project%20Docs/STE_GQ_Checklists" TargetMode="External"/><Relationship Id="rId18" Type="http://schemas.openxmlformats.org/officeDocument/2006/relationships/hyperlink" Target="https://trello.com/b/Bc4qaimg/sprint-task-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ikolasMatias/PGP-2016/blob/master/docs/Project%20Docs/STE_CP_CronogramaDoProjeto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ikolasMatias/PGP-2016/blob/develop/docs/Project%20Docs/STE_PMR_Planilha%20Monitoramento%20de%20Riscos.xlsx" TargetMode="External"/><Relationship Id="rId17" Type="http://schemas.openxmlformats.org/officeDocument/2006/relationships/hyperlink" Target="https://trello.com/b/a6Csua2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tree/develop/docs/Project%20Docs/STE_TE_Termos%20de%20Compromisso" TargetMode="External"/><Relationship Id="rId20" Type="http://schemas.openxmlformats.org/officeDocument/2006/relationships/hyperlink" Target="https://trello.com/b/50CgLqL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SL_CP_CronogramaDoProjeto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sMatias/PGP-2016/blob/master/docs/Project%20Docs/STE_AR_AtasDeReuni%C3%A3o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NikolasMatias/PGP-2016/blob/develop/docs/Project%20Docs/STE_MED_Registro%20de%20Medi%C3%A7%C3%A3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EE65C-B475-4F0F-A2B5-BE1A1597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1160</TotalTime>
  <Pages>11</Pages>
  <Words>2591</Words>
  <Characters>13996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16554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87</cp:revision>
  <cp:lastPrinted>2003-08-11T20:30:00Z</cp:lastPrinted>
  <dcterms:created xsi:type="dcterms:W3CDTF">2016-05-11T19:46:00Z</dcterms:created>
  <dcterms:modified xsi:type="dcterms:W3CDTF">2016-07-20T05:22:00Z</dcterms:modified>
</cp:coreProperties>
</file>