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0" w:type="dxa"/>
        <w:tblInd w:w="4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25"/>
        <w:gridCol w:w="1651"/>
        <w:gridCol w:w="1818"/>
        <w:gridCol w:w="2480"/>
        <w:gridCol w:w="236"/>
      </w:tblGrid>
      <w:tr w:rsidR="002F0DD3" w14:paraId="6C1518EB" w14:textId="77777777" w:rsidTr="001B2928">
        <w:trPr>
          <w:trHeight w:val="483"/>
        </w:trPr>
        <w:tc>
          <w:tcPr>
            <w:tcW w:w="921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2AADD1" w14:textId="77777777" w:rsidR="002F0DD3" w:rsidRDefault="002F0DD3" w:rsidP="001B2928">
            <w:pPr>
              <w:spacing w:before="14"/>
              <w:ind w:left="1484" w:right="12" w:hanging="1484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Państwowa Wyższa Szkoła Zawodowa w Nowym Sączu</w:t>
            </w:r>
          </w:p>
          <w:p w14:paraId="7B5AF926" w14:textId="77777777" w:rsidR="002F0DD3" w:rsidRDefault="002F0DD3" w:rsidP="001B2928">
            <w:pPr>
              <w:spacing w:before="14"/>
              <w:ind w:left="1484" w:right="12" w:hanging="1484"/>
              <w:jc w:val="center"/>
              <w:rPr>
                <w:b/>
                <w:sz w:val="20"/>
                <w:szCs w:val="20"/>
              </w:rPr>
            </w:pPr>
          </w:p>
        </w:tc>
      </w:tr>
      <w:tr w:rsidR="002F0DD3" w14:paraId="39F4F248" w14:textId="77777777" w:rsidTr="001B2928">
        <w:trPr>
          <w:trHeight w:val="312"/>
        </w:trPr>
        <w:tc>
          <w:tcPr>
            <w:tcW w:w="911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0069E1CA" w14:textId="77777777" w:rsidR="002F0DD3" w:rsidRDefault="002F0DD3" w:rsidP="001B2928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t>Teoretyczne i technologiczne podstawy multimediów</w:t>
            </w:r>
          </w:p>
        </w:tc>
        <w:tc>
          <w:tcPr>
            <w:tcW w:w="105" w:type="dxa"/>
            <w:tcBorders>
              <w:top w:val="single" w:sz="6" w:space="0" w:color="000000"/>
              <w:left w:val="single" w:sz="4" w:space="0" w:color="FFFFFF"/>
              <w:bottom w:val="single" w:sz="6" w:space="0" w:color="000000"/>
              <w:right w:val="single" w:sz="6" w:space="0" w:color="000000"/>
            </w:tcBorders>
          </w:tcPr>
          <w:p w14:paraId="7907C3F1" w14:textId="77777777" w:rsidR="002F0DD3" w:rsidRDefault="002F0DD3" w:rsidP="001B2928">
            <w:pPr>
              <w:spacing w:before="31"/>
              <w:ind w:left="69" w:right="438"/>
              <w:jc w:val="both"/>
              <w:rPr>
                <w:b/>
                <w:color w:val="000000"/>
                <w:sz w:val="20"/>
                <w:szCs w:val="20"/>
              </w:rPr>
            </w:pPr>
          </w:p>
        </w:tc>
      </w:tr>
      <w:tr w:rsidR="002F0DD3" w14:paraId="2EEA2B05" w14:textId="77777777" w:rsidTr="001B2928">
        <w:trPr>
          <w:trHeight w:val="479"/>
        </w:trPr>
        <w:tc>
          <w:tcPr>
            <w:tcW w:w="474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F9471" w14:textId="77777777" w:rsidR="002F0DD3" w:rsidRDefault="002F0DD3" w:rsidP="001B2928">
            <w:pPr>
              <w:spacing w:before="126"/>
              <w:ind w:left="69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Nazwisko i imię: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E762F" w14:textId="77777777" w:rsidR="002F0DD3" w:rsidRDefault="002F0DD3" w:rsidP="001B2928">
            <w:pPr>
              <w:spacing w:before="12"/>
              <w:ind w:left="72" w:right="301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Ocena sprawozdania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638DFAF" w14:textId="77777777" w:rsidR="002F0DD3" w:rsidRDefault="002F0DD3" w:rsidP="001B2928">
            <w:pPr>
              <w:spacing w:before="126"/>
              <w:ind w:left="70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Zaliczenie:</w:t>
            </w:r>
          </w:p>
        </w:tc>
      </w:tr>
      <w:tr w:rsidR="002F0DD3" w14:paraId="2D7C9BB6" w14:textId="77777777" w:rsidTr="001B2928">
        <w:trPr>
          <w:trHeight w:val="270"/>
        </w:trPr>
        <w:tc>
          <w:tcPr>
            <w:tcW w:w="4748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12E9D" w14:textId="77777777" w:rsidR="002F0DD3" w:rsidRDefault="002F0DD3" w:rsidP="001B2928">
            <w:pPr>
              <w:spacing w:before="23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Nicolas Świątnik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EE62808" w14:textId="77777777" w:rsidR="002F0DD3" w:rsidRDefault="002F0DD3" w:rsidP="001B292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E9AA36F" w14:textId="77777777" w:rsidR="002F0DD3" w:rsidRDefault="002F0DD3" w:rsidP="001B292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F0DD3" w14:paraId="3ED1277E" w14:textId="77777777" w:rsidTr="001B2928">
        <w:trPr>
          <w:trHeight w:val="605"/>
        </w:trPr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06E6C69" w14:textId="77777777" w:rsidR="002F0DD3" w:rsidRDefault="002F0DD3" w:rsidP="001B2928">
            <w:pPr>
              <w:spacing w:before="75"/>
              <w:ind w:left="69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 wykonania</w:t>
            </w:r>
          </w:p>
          <w:p w14:paraId="4741C313" w14:textId="77777777" w:rsidR="002F0DD3" w:rsidRDefault="002F0DD3" w:rsidP="001B2928">
            <w:pPr>
              <w:ind w:left="69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ćwiczenia: </w:t>
            </w:r>
            <w:r>
              <w:rPr>
                <w:b/>
                <w:sz w:val="20"/>
                <w:szCs w:val="20"/>
              </w:rPr>
              <w:t>11.11</w:t>
            </w:r>
            <w:r>
              <w:rPr>
                <w:b/>
                <w:color w:val="000000"/>
                <w:sz w:val="20"/>
                <w:szCs w:val="20"/>
              </w:rPr>
              <w:t>.2022</w:t>
            </w:r>
          </w:p>
        </w:tc>
        <w:tc>
          <w:tcPr>
            <w:tcW w:w="6147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0E57BF4" w14:textId="77777777" w:rsidR="002F0DD3" w:rsidRDefault="002F0DD3" w:rsidP="001B2928">
            <w:pPr>
              <w:spacing w:before="188"/>
              <w:ind w:left="68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Grupa: </w:t>
            </w:r>
            <w:r>
              <w:rPr>
                <w:b/>
                <w:sz w:val="20"/>
                <w:szCs w:val="20"/>
              </w:rPr>
              <w:t>L2</w:t>
            </w:r>
          </w:p>
        </w:tc>
      </w:tr>
    </w:tbl>
    <w:p w14:paraId="3DE9F629" w14:textId="5033DA52" w:rsidR="005F3726" w:rsidRDefault="005F3726"/>
    <w:p w14:paraId="704B5D58" w14:textId="55826936" w:rsidR="002F0DD3" w:rsidRDefault="002F0DD3"/>
    <w:p w14:paraId="05A6401A" w14:textId="7B9E21F3" w:rsidR="002F0DD3" w:rsidRDefault="00152F65">
      <w:r>
        <w:rPr>
          <w:noProof/>
        </w:rPr>
        <w:drawing>
          <wp:anchor distT="0" distB="0" distL="114300" distR="114300" simplePos="0" relativeHeight="251658240" behindDoc="0" locked="0" layoutInCell="1" allowOverlap="1" wp14:anchorId="7BF2C753" wp14:editId="62512094">
            <wp:simplePos x="0" y="0"/>
            <wp:positionH relativeFrom="column">
              <wp:posOffset>-142875</wp:posOffset>
            </wp:positionH>
            <wp:positionV relativeFrom="paragraph">
              <wp:posOffset>2279015</wp:posOffset>
            </wp:positionV>
            <wp:extent cx="5753735" cy="4736465"/>
            <wp:effectExtent l="0" t="0" r="0" b="6985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73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DD3">
        <w:t xml:space="preserve">Kodowanie </w:t>
      </w:r>
      <w:proofErr w:type="spellStart"/>
      <w:r w:rsidR="002F0DD3">
        <w:t>Shannona</w:t>
      </w:r>
      <w:proofErr w:type="spellEnd"/>
      <w:r w:rsidR="002F0DD3">
        <w:t xml:space="preserve"> </w:t>
      </w:r>
      <w:proofErr w:type="spellStart"/>
      <w:r w:rsidR="002F0DD3">
        <w:t>Fano</w:t>
      </w:r>
      <w:proofErr w:type="spellEnd"/>
      <w:r w:rsidR="002F0DD3">
        <w:t xml:space="preserve">. Zadanie polegało na tym by stworzyć program pobierający wiadomość od użytkownika która następnie była kodowana, i program następnie zliczał ilość występowania znaków oraz sortował je malejąco oraz ich sumę. </w:t>
      </w:r>
      <w:r>
        <w:t xml:space="preserve">Do programu znów użyłem funkcji </w:t>
      </w:r>
      <w:proofErr w:type="spellStart"/>
      <w:r>
        <w:t>Counter</w:t>
      </w:r>
      <w:proofErr w:type="spellEnd"/>
      <w:r>
        <w:t xml:space="preserve"> która pozwala na zliczanie ilości poszczególnych znaków, a następnie umieszczanie ich w liście. </w:t>
      </w:r>
    </w:p>
    <w:sectPr w:rsidR="002F0D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D3"/>
    <w:rsid w:val="00152F65"/>
    <w:rsid w:val="002F0DD3"/>
    <w:rsid w:val="005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EDF0D"/>
  <w15:chartTrackingRefBased/>
  <w15:docId w15:val="{017BAE2D-3C19-4E96-B844-0D907564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F0DD3"/>
    <w:pPr>
      <w:widowControl w:val="0"/>
      <w:spacing w:after="0" w:line="240" w:lineRule="auto"/>
    </w:pPr>
    <w:rPr>
      <w:rFonts w:ascii="Courier New" w:eastAsia="Courier New" w:hAnsi="Courier New" w:cs="Courier New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Świątnik Nicolas</dc:creator>
  <cp:keywords/>
  <dc:description/>
  <cp:lastModifiedBy>Świątnik Nicolas</cp:lastModifiedBy>
  <cp:revision>1</cp:revision>
  <dcterms:created xsi:type="dcterms:W3CDTF">2022-11-09T13:52:00Z</dcterms:created>
  <dcterms:modified xsi:type="dcterms:W3CDTF">2022-11-09T14:04:00Z</dcterms:modified>
</cp:coreProperties>
</file>