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A79D" w14:textId="593D212E" w:rsidR="00DD0DE5" w:rsidRPr="00DD0DE5" w:rsidRDefault="00DD0DE5" w:rsidP="00DD0DE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m:oMath>
        <m:r>
          <w:rPr>
            <w:rFonts w:ascii="Cambria Math" w:hAnsi="Cambria Math" w:cs="Times New Roman"/>
            <w:sz w:val="28"/>
            <w:szCs w:val="28"/>
          </w:rPr>
          <m:t>Поступление требований</m:t>
        </m:r>
        <m:r>
          <w:rPr>
            <w:rFonts w:ascii="Cambria Math" w:hAnsi="Cambria Math" w:cs="Times New Roman"/>
            <w:sz w:val="28"/>
            <w:szCs w:val="28"/>
          </w:rPr>
          <m:t>=2000</m:t>
        </m:r>
      </m:oMath>
      <w:r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обслуживание=200</m:t>
        </m:r>
      </m:oMath>
      <w:r w:rsidRPr="00DD0DE5">
        <w:rPr>
          <w:rFonts w:ascii="Times New Roman" w:hAnsi="Times New Roman" w:cs="Times New Roman"/>
        </w:rPr>
        <w:t xml:space="preserve"> , </w:t>
      </w:r>
      <w:r w:rsidRPr="00DD0DE5">
        <w:rPr>
          <w:rFonts w:ascii="Times New Roman" w:hAnsi="Times New Roman" w:cs="Times New Roman"/>
        </w:rPr>
        <w:t xml:space="preserve"> каналов 5, </w:t>
      </w:r>
      <w:r w:rsidRPr="00DD0DE5">
        <w:rPr>
          <w:rFonts w:ascii="Times New Roman" w:hAnsi="Times New Roman" w:cs="Times New Roman"/>
        </w:rPr>
        <w:t>тогда:</w:t>
      </w:r>
      <w:r w:rsidRPr="00DD0D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интенсивность потока=10</m:t>
        </m:r>
      </m:oMath>
      <w:r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вероятность простоя</m:t>
        </m:r>
        <m:r>
          <w:rPr>
            <w:rFonts w:ascii="Cambria Math" w:hAnsi="Cambria Math" w:cs="Times New Roman"/>
            <w:sz w:val="28"/>
            <w:szCs w:val="28"/>
          </w:rPr>
          <m:t>=0.00068</m:t>
        </m:r>
      </m:oMath>
      <w:r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вероятность отказа=0.56</m:t>
        </m:r>
      </m:oMath>
      <w:r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ОПС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=0.44</m:t>
        </m:r>
      </m:oMath>
      <w:r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АПС</m:t>
        </m:r>
        <m:r>
          <w:rPr>
            <w:rFonts w:ascii="Cambria Math" w:hAnsi="Cambria Math" w:cs="Times New Roman"/>
            <w:sz w:val="28"/>
            <w:szCs w:val="28"/>
          </w:rPr>
          <m:t>=880</m:t>
        </m:r>
      </m:oMath>
      <w:r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среднее число занятых каналов=4.4</m:t>
        </m:r>
      </m:oMath>
    </w:p>
    <w:p w14:paraId="045603DA" w14:textId="24081CBC" w:rsidR="0024323F" w:rsidRPr="00DD0DE5" w:rsidRDefault="0024323F" w:rsidP="00DD0DE5">
      <w:pPr>
        <w:tabs>
          <w:tab w:val="left" w:pos="400"/>
        </w:tabs>
        <w:rPr>
          <w:rFonts w:ascii="Times New Roman" w:hAnsi="Times New Roman" w:cs="Times New Roman"/>
        </w:rPr>
      </w:pPr>
    </w:p>
    <w:p w14:paraId="2E6EA5E3" w14:textId="1F73D0A3" w:rsidR="0024323F" w:rsidRPr="00DD0DE5" w:rsidRDefault="00DD0DE5" w:rsidP="002432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D0DE5">
        <w:rPr>
          <w:rFonts w:ascii="Times New Roman" w:hAnsi="Times New Roman" w:cs="Times New Roman"/>
          <w:noProof/>
        </w:rPr>
        <w:drawing>
          <wp:inline distT="0" distB="0" distL="0" distR="0" wp14:anchorId="3917C0F3" wp14:editId="1D9E23B0">
            <wp:extent cx="27432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7AFE" w14:textId="0150538F" w:rsidR="0024323F" w:rsidRPr="00DD0DE5" w:rsidRDefault="0024323F" w:rsidP="00DD0DE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DD0D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Поступление требований=100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обслуживание=5</m:t>
        </m:r>
      </m:oMath>
      <w:r w:rsidRPr="00DD0DE5">
        <w:rPr>
          <w:rFonts w:ascii="Times New Roman" w:hAnsi="Times New Roman" w:cs="Times New Roman"/>
        </w:rPr>
        <w:t xml:space="preserve"> ,</w:t>
      </w:r>
      <w:r w:rsidR="00DD0DE5" w:rsidRPr="00DD0DE5">
        <w:rPr>
          <w:rFonts w:ascii="Times New Roman" w:hAnsi="Times New Roman" w:cs="Times New Roman"/>
        </w:rPr>
        <w:t xml:space="preserve"> каналов 5, </w:t>
      </w:r>
      <w:r w:rsidRPr="00DD0DE5">
        <w:rPr>
          <w:rFonts w:ascii="Times New Roman" w:hAnsi="Times New Roman" w:cs="Times New Roman"/>
        </w:rPr>
        <w:t xml:space="preserve"> тогда:</w:t>
      </w:r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интенсивность потока =20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вероятность простоя=0.00003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вероятность отказа=0.764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ОПС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=0.236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АПС</m:t>
        </m:r>
        <m:r>
          <w:rPr>
            <w:rFonts w:ascii="Cambria Math" w:hAnsi="Cambria Math" w:cs="Times New Roman"/>
            <w:sz w:val="28"/>
            <w:szCs w:val="28"/>
          </w:rPr>
          <m:t>=23.6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среднее число занятых каналов=4.72</m:t>
        </m:r>
      </m:oMath>
    </w:p>
    <w:p w14:paraId="41CF548A" w14:textId="0A902605" w:rsidR="0024323F" w:rsidRPr="00DD0DE5" w:rsidRDefault="00277926" w:rsidP="0024323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DD0DE5">
        <w:rPr>
          <w:rFonts w:ascii="Times New Roman" w:hAnsi="Times New Roman" w:cs="Times New Roman"/>
          <w:noProof/>
        </w:rPr>
        <w:drawing>
          <wp:inline distT="0" distB="0" distL="0" distR="0" wp14:anchorId="570F36BA" wp14:editId="7DB35E26">
            <wp:extent cx="26765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C1F" w14:textId="37DE5BB3" w:rsidR="0024323F" w:rsidRPr="00DD0DE5" w:rsidRDefault="0024323F" w:rsidP="0024323F">
      <w:pPr>
        <w:pStyle w:val="a3"/>
        <w:rPr>
          <w:rFonts w:ascii="Times New Roman" w:eastAsiaTheme="minorEastAsia" w:hAnsi="Times New Roman" w:cs="Times New Roman"/>
          <w:szCs w:val="28"/>
        </w:rPr>
      </w:pPr>
    </w:p>
    <w:p w14:paraId="54D2A370" w14:textId="41ED2544" w:rsidR="0024323F" w:rsidRPr="00DD0DE5" w:rsidRDefault="0024323F" w:rsidP="00DD0DE5">
      <w:pPr>
        <w:rPr>
          <w:rFonts w:ascii="Times New Roman" w:eastAsiaTheme="minorEastAsia" w:hAnsi="Times New Roman" w:cs="Times New Roman"/>
          <w:sz w:val="28"/>
          <w:szCs w:val="28"/>
        </w:rPr>
      </w:pPr>
      <w:r w:rsidRPr="00DD0D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Поступление требований=200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D0D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обслуживание=40</m:t>
        </m:r>
      </m:oMath>
      <w:r w:rsidRPr="00DD0DE5">
        <w:rPr>
          <w:rFonts w:ascii="Times New Roman" w:hAnsi="Times New Roman" w:cs="Times New Roman"/>
        </w:rPr>
        <w:t xml:space="preserve"> , </w:t>
      </w:r>
      <w:r w:rsidR="00DD0DE5" w:rsidRPr="00DD0DE5">
        <w:rPr>
          <w:rFonts w:ascii="Times New Roman" w:hAnsi="Times New Roman" w:cs="Times New Roman"/>
        </w:rPr>
        <w:t xml:space="preserve"> каналов 5, </w:t>
      </w:r>
      <w:r w:rsidRPr="00DD0DE5">
        <w:rPr>
          <w:rFonts w:ascii="Times New Roman" w:hAnsi="Times New Roman" w:cs="Times New Roman"/>
        </w:rPr>
        <w:t>тогда:</w:t>
      </w:r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интенсивность потока=5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ероятность простоя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=0.0109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вероятность отказа=0.283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ОПС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=0.716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АПС</m:t>
        </m:r>
        <m:r>
          <w:rPr>
            <w:rFonts w:ascii="Cambria Math" w:hAnsi="Cambria Math" w:cs="Times New Roman"/>
            <w:sz w:val="28"/>
            <w:szCs w:val="28"/>
          </w:rPr>
          <m:t>=143.2</m:t>
        </m:r>
      </m:oMath>
      <w:r w:rsidR="00DD0DE5" w:rsidRPr="00DD0D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среднее число занятых каналов=3.58</m:t>
        </m:r>
      </m:oMath>
    </w:p>
    <w:p w14:paraId="2FD4E9B6" w14:textId="00250241" w:rsidR="0024323F" w:rsidRPr="00DD0DE5" w:rsidRDefault="00127C75" w:rsidP="0024323F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DD0DE5">
        <w:rPr>
          <w:rFonts w:ascii="Times New Roman" w:hAnsi="Times New Roman" w:cs="Times New Roman"/>
          <w:noProof/>
        </w:rPr>
        <w:drawing>
          <wp:inline distT="0" distB="0" distL="0" distR="0" wp14:anchorId="26D42459" wp14:editId="33832EAB">
            <wp:extent cx="24479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C5C9" w14:textId="74C7AF62" w:rsidR="0024323F" w:rsidRPr="00DD0DE5" w:rsidRDefault="0024323F" w:rsidP="00DD0DE5">
      <w:pPr>
        <w:rPr>
          <w:rFonts w:ascii="Times New Roman" w:eastAsiaTheme="minorEastAsia" w:hAnsi="Times New Roman" w:cs="Times New Roman"/>
          <w:szCs w:val="28"/>
        </w:rPr>
      </w:pPr>
    </w:p>
    <w:p w14:paraId="2B9880B7" w14:textId="1A6B3F9B" w:rsidR="0024323F" w:rsidRDefault="0024323F" w:rsidP="0024323F">
      <w:pPr>
        <w:ind w:left="709"/>
        <w:rPr>
          <w:rFonts w:eastAsiaTheme="minorEastAsia"/>
          <w:sz w:val="28"/>
          <w:szCs w:val="28"/>
        </w:rPr>
      </w:pPr>
    </w:p>
    <w:p w14:paraId="5AA7CFEE" w14:textId="77777777" w:rsidR="00F12C76" w:rsidRDefault="00F12C76" w:rsidP="006C0B77">
      <w:pPr>
        <w:spacing w:after="0"/>
        <w:ind w:firstLine="709"/>
        <w:jc w:val="both"/>
      </w:pPr>
    </w:p>
    <w:sectPr w:rsidR="00F12C76" w:rsidSect="009025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BF"/>
    <w:multiLevelType w:val="hybridMultilevel"/>
    <w:tmpl w:val="655E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A7635"/>
    <w:multiLevelType w:val="hybridMultilevel"/>
    <w:tmpl w:val="F8B494A6"/>
    <w:lvl w:ilvl="0" w:tplc="4E5A58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07251">
    <w:abstractNumId w:val="1"/>
  </w:num>
  <w:num w:numId="2" w16cid:durableId="127998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F"/>
    <w:rsid w:val="00127C75"/>
    <w:rsid w:val="0024323F"/>
    <w:rsid w:val="00277926"/>
    <w:rsid w:val="003F72BB"/>
    <w:rsid w:val="006C0B77"/>
    <w:rsid w:val="007D5D9D"/>
    <w:rsid w:val="008242FF"/>
    <w:rsid w:val="00870751"/>
    <w:rsid w:val="00922C48"/>
    <w:rsid w:val="00B915B7"/>
    <w:rsid w:val="00DD0DE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1B0B"/>
  <w15:chartTrackingRefBased/>
  <w15:docId w15:val="{E7C43127-CCD4-4110-9ABF-E241B3A4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2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5FF01-7F84-428E-B14A-A98C9AC7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2022-05-12T19:01:00Z</dcterms:created>
  <dcterms:modified xsi:type="dcterms:W3CDTF">2022-05-13T13:58:00Z</dcterms:modified>
</cp:coreProperties>
</file>