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1FE" w:rsidRDefault="00E641FE" w:rsidP="00E641FE">
      <w:pPr>
        <w:spacing w:before="240" w:after="240" w:line="360" w:lineRule="auto"/>
        <w:ind w:left="-1559"/>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ГОСУДАРСТВЕННЫЙ УНИВЕРСИТЕТ МОЛДОВЫ</w:t>
      </w:r>
    </w:p>
    <w:p w:rsidR="00E641FE" w:rsidRDefault="00E641FE" w:rsidP="00E641FE">
      <w:pPr>
        <w:spacing w:before="240" w:after="240" w:line="360" w:lineRule="auto"/>
        <w:ind w:left="-1559"/>
        <w:rPr>
          <w:rFonts w:ascii="Times New Roman" w:eastAsia="Times New Roman" w:hAnsi="Times New Roman" w:cs="Times New Roman"/>
          <w:sz w:val="24"/>
          <w:szCs w:val="24"/>
        </w:rPr>
      </w:pPr>
    </w:p>
    <w:p w:rsidR="00E641FE" w:rsidRDefault="00E641FE" w:rsidP="00E641FE">
      <w:pPr>
        <w:spacing w:before="240" w:after="240" w:line="360" w:lineRule="auto"/>
        <w:ind w:left="-155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ФАКУЛЬТЕТ МАТЕМАТИКИ И ИНФОРМАТИКИ </w:t>
      </w:r>
    </w:p>
    <w:p w:rsidR="00E641FE" w:rsidRDefault="00E641FE" w:rsidP="00E641FE">
      <w:pPr>
        <w:spacing w:before="240" w:after="240" w:line="360" w:lineRule="auto"/>
        <w:ind w:left="-155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ДЕПАРТАМЕНТ ИНФОРМАТИКИ</w:t>
      </w:r>
    </w:p>
    <w:p w:rsidR="00E641FE" w:rsidRDefault="00E641FE" w:rsidP="00E641FE">
      <w:pPr>
        <w:spacing w:before="240" w:after="240" w:line="360" w:lineRule="auto"/>
        <w:ind w:left="-1559"/>
        <w:rPr>
          <w:rFonts w:ascii="Times New Roman" w:eastAsia="Times New Roman" w:hAnsi="Times New Roman" w:cs="Times New Roman"/>
          <w:sz w:val="24"/>
          <w:szCs w:val="24"/>
        </w:rPr>
      </w:pPr>
    </w:p>
    <w:p w:rsidR="00E641FE" w:rsidRDefault="00E641FE" w:rsidP="00E641FE">
      <w:pPr>
        <w:spacing w:before="240" w:after="240" w:line="360" w:lineRule="auto"/>
        <w:ind w:left="-1559"/>
        <w:rPr>
          <w:rFonts w:ascii="Times New Roman" w:eastAsia="Times New Roman" w:hAnsi="Times New Roman" w:cs="Times New Roman"/>
          <w:sz w:val="24"/>
          <w:szCs w:val="24"/>
        </w:rPr>
      </w:pPr>
    </w:p>
    <w:p w:rsidR="00E641FE" w:rsidRPr="00E641FE" w:rsidRDefault="00E641FE" w:rsidP="00E641FE">
      <w:pPr>
        <w:spacing w:before="240" w:after="240" w:line="360" w:lineRule="auto"/>
        <w:ind w:left="-1559"/>
        <w:jc w:val="center"/>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Маруневич</w:t>
      </w:r>
      <w:proofErr w:type="spellEnd"/>
      <w:r>
        <w:rPr>
          <w:rFonts w:ascii="Times New Roman" w:eastAsia="Times New Roman" w:hAnsi="Times New Roman" w:cs="Times New Roman"/>
          <w:sz w:val="28"/>
          <w:szCs w:val="28"/>
          <w:lang w:val="ru-RU"/>
        </w:rPr>
        <w:t xml:space="preserve"> Николай</w:t>
      </w:r>
    </w:p>
    <w:p w:rsidR="00E641FE" w:rsidRDefault="00E641FE" w:rsidP="00E641FE">
      <w:pPr>
        <w:spacing w:before="240" w:after="240" w:line="360" w:lineRule="auto"/>
        <w:ind w:left="-1559"/>
        <w:jc w:val="center"/>
        <w:rPr>
          <w:rFonts w:ascii="Times New Roman" w:eastAsia="Times New Roman" w:hAnsi="Times New Roman" w:cs="Times New Roman"/>
          <w:sz w:val="24"/>
          <w:szCs w:val="24"/>
        </w:rPr>
      </w:pPr>
    </w:p>
    <w:p w:rsidR="00E641FE" w:rsidRDefault="00E641FE" w:rsidP="00E641FE">
      <w:pPr>
        <w:spacing w:before="240" w:after="240" w:line="360" w:lineRule="auto"/>
        <w:ind w:left="-1559"/>
        <w:jc w:val="center"/>
        <w:rPr>
          <w:rFonts w:ascii="Times New Roman" w:eastAsia="Times New Roman" w:hAnsi="Times New Roman" w:cs="Times New Roman"/>
          <w:sz w:val="24"/>
          <w:szCs w:val="24"/>
        </w:rPr>
      </w:pPr>
    </w:p>
    <w:p w:rsidR="00E641FE" w:rsidRDefault="00E641FE" w:rsidP="00E641FE">
      <w:pPr>
        <w:spacing w:before="240" w:after="240" w:line="360" w:lineRule="auto"/>
        <w:ind w:left="-1559"/>
        <w:jc w:val="center"/>
        <w:rPr>
          <w:rFonts w:ascii="Times New Roman" w:eastAsia="Times New Roman" w:hAnsi="Times New Roman" w:cs="Times New Roman"/>
          <w:b/>
          <w:sz w:val="28"/>
          <w:szCs w:val="28"/>
        </w:rPr>
      </w:pPr>
      <w:r>
        <w:rPr>
          <w:rFonts w:ascii="Times New Roman" w:eastAsia="Times New Roman" w:hAnsi="Times New Roman" w:cs="Times New Roman"/>
          <w:b/>
          <w:sz w:val="36"/>
          <w:szCs w:val="36"/>
        </w:rPr>
        <w:t>Портфолио</w:t>
      </w:r>
    </w:p>
    <w:p w:rsidR="00E641FE" w:rsidRDefault="00E641FE" w:rsidP="00E641FE">
      <w:pPr>
        <w:spacing w:before="240" w:after="240" w:line="360" w:lineRule="auto"/>
        <w:ind w:left="-1559"/>
        <w:jc w:val="center"/>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по дисциплине </w:t>
      </w:r>
      <w:r>
        <w:rPr>
          <w:rFonts w:ascii="Times New Roman" w:eastAsia="Times New Roman" w:hAnsi="Times New Roman" w:cs="Times New Roman"/>
          <w:b/>
          <w:sz w:val="32"/>
          <w:szCs w:val="32"/>
        </w:rPr>
        <w:t>Этические аспекты информатики</w:t>
      </w:r>
    </w:p>
    <w:p w:rsidR="00E641FE" w:rsidRDefault="00E641FE" w:rsidP="00E641FE">
      <w:pPr>
        <w:spacing w:before="240" w:after="240" w:line="360" w:lineRule="auto"/>
        <w:ind w:left="-1559"/>
        <w:rPr>
          <w:rFonts w:ascii="Times New Roman" w:eastAsia="Times New Roman" w:hAnsi="Times New Roman" w:cs="Times New Roman"/>
          <w:sz w:val="24"/>
          <w:szCs w:val="24"/>
        </w:rPr>
      </w:pPr>
    </w:p>
    <w:p w:rsidR="00E641FE" w:rsidRDefault="00E641FE" w:rsidP="00E641FE">
      <w:pPr>
        <w:spacing w:before="240" w:after="240" w:line="360" w:lineRule="auto"/>
        <w:ind w:left="-1559"/>
        <w:jc w:val="right"/>
        <w:rPr>
          <w:rFonts w:ascii="Times New Roman" w:eastAsia="Times New Roman" w:hAnsi="Times New Roman" w:cs="Times New Roman"/>
          <w:sz w:val="24"/>
          <w:szCs w:val="24"/>
        </w:rPr>
      </w:pPr>
    </w:p>
    <w:p w:rsidR="00E641FE" w:rsidRDefault="00E641FE" w:rsidP="00E641FE">
      <w:pPr>
        <w:spacing w:line="360" w:lineRule="auto"/>
        <w:ind w:left="-155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Руководитель:</w:t>
      </w:r>
    </w:p>
    <w:p w:rsidR="00E641FE" w:rsidRDefault="00E641FE" w:rsidP="00E641FE">
      <w:pPr>
        <w:spacing w:line="360" w:lineRule="auto"/>
        <w:ind w:left="-155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Кристей Мария, доктор,</w:t>
      </w:r>
    </w:p>
    <w:p w:rsidR="00E641FE" w:rsidRDefault="00E641FE" w:rsidP="00E641FE">
      <w:pPr>
        <w:spacing w:line="360" w:lineRule="auto"/>
        <w:ind w:left="-155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преподаватель университета</w:t>
      </w:r>
    </w:p>
    <w:p w:rsidR="00E641FE" w:rsidRDefault="00E641FE" w:rsidP="00E641FE">
      <w:pPr>
        <w:spacing w:line="360" w:lineRule="auto"/>
        <w:ind w:left="-155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Выполнил:</w:t>
      </w:r>
    </w:p>
    <w:p w:rsidR="00E641FE" w:rsidRPr="00E641FE" w:rsidRDefault="00E641FE" w:rsidP="00E641FE">
      <w:pPr>
        <w:spacing w:line="360" w:lineRule="auto"/>
        <w:ind w:left="-1559"/>
        <w:jc w:val="right"/>
        <w:rPr>
          <w:rFonts w:ascii="Times New Roman" w:eastAsia="Times New Roman" w:hAnsi="Times New Roman" w:cs="Times New Roman"/>
          <w:sz w:val="24"/>
          <w:szCs w:val="24"/>
          <w:lang w:val="ru-RU"/>
        </w:rPr>
      </w:pPr>
      <w:proofErr w:type="spellStart"/>
      <w:r>
        <w:rPr>
          <w:rFonts w:ascii="Times New Roman" w:eastAsia="Times New Roman" w:hAnsi="Times New Roman" w:cs="Times New Roman"/>
          <w:sz w:val="24"/>
          <w:szCs w:val="24"/>
          <w:lang w:val="ru-RU"/>
        </w:rPr>
        <w:t>Маруневич</w:t>
      </w:r>
      <w:proofErr w:type="spellEnd"/>
      <w:r>
        <w:rPr>
          <w:rFonts w:ascii="Times New Roman" w:eastAsia="Times New Roman" w:hAnsi="Times New Roman" w:cs="Times New Roman"/>
          <w:sz w:val="24"/>
          <w:szCs w:val="24"/>
          <w:lang w:val="ru-RU"/>
        </w:rPr>
        <w:t xml:space="preserve"> Николай, группа </w:t>
      </w:r>
      <w:r>
        <w:rPr>
          <w:rFonts w:ascii="Times New Roman" w:eastAsia="Times New Roman" w:hAnsi="Times New Roman" w:cs="Times New Roman"/>
          <w:sz w:val="24"/>
          <w:szCs w:val="24"/>
          <w:lang w:val="en-US"/>
        </w:rPr>
        <w:t>I</w:t>
      </w:r>
      <w:r w:rsidRPr="00E641FE">
        <w:rPr>
          <w:rFonts w:ascii="Times New Roman" w:eastAsia="Times New Roman" w:hAnsi="Times New Roman" w:cs="Times New Roman"/>
          <w:sz w:val="24"/>
          <w:szCs w:val="24"/>
          <w:lang w:val="ru-RU"/>
        </w:rPr>
        <w:t>1902</w:t>
      </w:r>
    </w:p>
    <w:p w:rsidR="00E641FE" w:rsidRDefault="00E641FE" w:rsidP="00E641FE">
      <w:pPr>
        <w:spacing w:before="240" w:after="240" w:line="360" w:lineRule="auto"/>
        <w:ind w:left="-1559"/>
        <w:rPr>
          <w:rFonts w:ascii="Times New Roman" w:eastAsia="Times New Roman" w:hAnsi="Times New Roman" w:cs="Times New Roman"/>
          <w:sz w:val="24"/>
          <w:szCs w:val="24"/>
        </w:rPr>
      </w:pPr>
    </w:p>
    <w:p w:rsidR="00E641FE" w:rsidRDefault="00E641FE" w:rsidP="0032736F">
      <w:pPr>
        <w:spacing w:before="240" w:after="240" w:line="360" w:lineRule="auto"/>
        <w:rPr>
          <w:rFonts w:ascii="Times New Roman" w:eastAsia="Times New Roman" w:hAnsi="Times New Roman" w:cs="Times New Roman"/>
          <w:sz w:val="24"/>
          <w:szCs w:val="24"/>
        </w:rPr>
      </w:pPr>
    </w:p>
    <w:p w:rsidR="00E641FE" w:rsidRPr="00E641FE" w:rsidRDefault="00E641FE" w:rsidP="00E641FE">
      <w:pPr>
        <w:spacing w:before="240" w:after="240" w:line="360" w:lineRule="auto"/>
        <w:ind w:left="-1559"/>
        <w:jc w:val="center"/>
        <w:rPr>
          <w:rFonts w:ascii="Times New Roman" w:eastAsia="Times New Roman" w:hAnsi="Times New Roman" w:cs="Times New Roman"/>
          <w:sz w:val="24"/>
          <w:szCs w:val="24"/>
          <w:lang w:val="ru-RU"/>
        </w:rPr>
        <w:sectPr w:rsidR="00E641FE" w:rsidRPr="00E641FE">
          <w:footerReference w:type="default" r:id="rId7"/>
          <w:pgSz w:w="11909" w:h="16834"/>
          <w:pgMar w:top="1275" w:right="577" w:bottom="1396" w:left="1700" w:header="1417" w:footer="1417" w:gutter="0"/>
          <w:pgNumType w:start="1"/>
          <w:cols w:space="720"/>
        </w:sectPr>
      </w:pPr>
      <w:r>
        <w:rPr>
          <w:rFonts w:ascii="Times New Roman" w:eastAsia="Times New Roman" w:hAnsi="Times New Roman" w:cs="Times New Roman"/>
          <w:sz w:val="24"/>
          <w:szCs w:val="24"/>
        </w:rPr>
        <w:t>Кишинев,  202</w:t>
      </w:r>
      <w:r w:rsidRPr="00E641FE">
        <w:rPr>
          <w:rFonts w:ascii="Times New Roman" w:eastAsia="Times New Roman" w:hAnsi="Times New Roman" w:cs="Times New Roman"/>
          <w:sz w:val="24"/>
          <w:szCs w:val="24"/>
          <w:lang w:val="ru-RU"/>
        </w:rPr>
        <w:t>2</w:t>
      </w:r>
    </w:p>
    <w:p w:rsidR="00E641FE" w:rsidRDefault="00E641FE" w:rsidP="00E641FE">
      <w:pPr>
        <w:spacing w:before="240" w:after="24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Содержание</w:t>
      </w:r>
    </w:p>
    <w:sdt>
      <w:sdtPr>
        <w:id w:val="908261230"/>
        <w:docPartObj>
          <w:docPartGallery w:val="Table of Contents"/>
          <w:docPartUnique/>
        </w:docPartObj>
      </w:sdtPr>
      <w:sdtContent>
        <w:p w:rsidR="00E641FE" w:rsidRDefault="00E641FE" w:rsidP="00E641FE">
          <w:pPr>
            <w:tabs>
              <w:tab w:val="right" w:pos="10770"/>
            </w:tabs>
            <w:spacing w:before="80" w:line="240" w:lineRule="auto"/>
            <w:rPr>
              <w:rFonts w:ascii="Times New Roman" w:eastAsia="Times New Roman" w:hAnsi="Times New Roman" w:cs="Times New Roman"/>
              <w:sz w:val="24"/>
              <w:szCs w:val="24"/>
            </w:rPr>
          </w:pPr>
          <w:r>
            <w:fldChar w:fldCharType="begin"/>
          </w:r>
          <w:r>
            <w:instrText xml:space="preserve"> TOC \h \u \z </w:instrText>
          </w:r>
          <w:r>
            <w:fldChar w:fldCharType="separate"/>
          </w:r>
          <w:hyperlink w:anchor="_rysox3leqow6">
            <w:r>
              <w:rPr>
                <w:rFonts w:ascii="Times New Roman" w:eastAsia="Times New Roman" w:hAnsi="Times New Roman" w:cs="Times New Roman"/>
                <w:b/>
                <w:sz w:val="24"/>
                <w:szCs w:val="24"/>
              </w:rPr>
              <w:t>Основные концепции этики и морали.</w:t>
            </w:r>
          </w:hyperlink>
          <w:r>
            <w:rPr>
              <w:rFonts w:ascii="Times New Roman" w:eastAsia="Times New Roman" w:hAnsi="Times New Roman" w:cs="Times New Roman"/>
              <w:b/>
              <w:sz w:val="24"/>
              <w:szCs w:val="24"/>
            </w:rPr>
            <w:tab/>
          </w:r>
          <w:r>
            <w:fldChar w:fldCharType="begin"/>
          </w:r>
          <w:r>
            <w:instrText xml:space="preserve"> PAGEREF _rysox3leqow6 \h </w:instrText>
          </w:r>
          <w:r>
            <w:fldChar w:fldCharType="separate"/>
          </w:r>
          <w:r>
            <w:rPr>
              <w:rFonts w:ascii="Times New Roman" w:eastAsia="Times New Roman" w:hAnsi="Times New Roman" w:cs="Times New Roman"/>
              <w:b/>
              <w:sz w:val="24"/>
              <w:szCs w:val="24"/>
            </w:rPr>
            <w:t>2</w:t>
          </w:r>
          <w:r>
            <w:fldChar w:fldCharType="end"/>
          </w:r>
        </w:p>
        <w:p w:rsidR="00E641FE" w:rsidRPr="0032736F" w:rsidRDefault="00E641FE" w:rsidP="00E641FE">
          <w:pPr>
            <w:tabs>
              <w:tab w:val="right" w:pos="10770"/>
            </w:tabs>
            <w:spacing w:before="200" w:line="240" w:lineRule="auto"/>
            <w:rPr>
              <w:rFonts w:ascii="Times New Roman" w:eastAsia="Times New Roman" w:hAnsi="Times New Roman" w:cs="Times New Roman"/>
              <w:sz w:val="24"/>
              <w:szCs w:val="24"/>
              <w:lang w:val="ru-RU"/>
            </w:rPr>
          </w:pPr>
          <w:hyperlink w:anchor="_nid1849yfifc">
            <w:r>
              <w:rPr>
                <w:rFonts w:ascii="Times New Roman" w:eastAsia="Times New Roman" w:hAnsi="Times New Roman" w:cs="Times New Roman"/>
                <w:b/>
                <w:sz w:val="24"/>
                <w:szCs w:val="24"/>
              </w:rPr>
              <w:t>Альтруизм и эгоизм. Личные примеры.</w:t>
            </w:r>
          </w:hyperlink>
          <w:r>
            <w:rPr>
              <w:rFonts w:ascii="Times New Roman" w:eastAsia="Times New Roman" w:hAnsi="Times New Roman" w:cs="Times New Roman"/>
              <w:b/>
              <w:sz w:val="24"/>
              <w:szCs w:val="24"/>
            </w:rPr>
            <w:tab/>
          </w:r>
          <w:r w:rsidR="0032736F">
            <w:rPr>
              <w:lang w:val="ru-RU"/>
            </w:rPr>
            <w:t>3</w:t>
          </w:r>
        </w:p>
        <w:p w:rsidR="00E641FE" w:rsidRPr="0032736F" w:rsidRDefault="00E641FE" w:rsidP="00E641FE">
          <w:pPr>
            <w:tabs>
              <w:tab w:val="right" w:pos="10770"/>
            </w:tabs>
            <w:spacing w:before="200" w:line="240" w:lineRule="auto"/>
            <w:rPr>
              <w:rFonts w:ascii="Times New Roman" w:eastAsia="Times New Roman" w:hAnsi="Times New Roman" w:cs="Times New Roman"/>
              <w:sz w:val="24"/>
              <w:szCs w:val="24"/>
              <w:lang w:val="ru-RU"/>
            </w:rPr>
          </w:pPr>
          <w:hyperlink w:anchor="_nid1849yfifc">
            <w:r>
              <w:rPr>
                <w:rFonts w:ascii="Times New Roman" w:eastAsia="Times New Roman" w:hAnsi="Times New Roman" w:cs="Times New Roman"/>
                <w:b/>
                <w:sz w:val="24"/>
                <w:szCs w:val="24"/>
              </w:rPr>
              <w:t>Абсолютизм и релятивизм. Личные примеры.</w:t>
            </w:r>
          </w:hyperlink>
          <w:r>
            <w:rPr>
              <w:rFonts w:ascii="Times New Roman" w:eastAsia="Times New Roman" w:hAnsi="Times New Roman" w:cs="Times New Roman"/>
              <w:b/>
              <w:sz w:val="24"/>
              <w:szCs w:val="24"/>
            </w:rPr>
            <w:tab/>
          </w:r>
          <w:r w:rsidR="0032736F">
            <w:rPr>
              <w:lang w:val="ru-RU"/>
            </w:rPr>
            <w:t>5</w:t>
          </w:r>
        </w:p>
        <w:p w:rsidR="00E641FE" w:rsidRPr="0032736F" w:rsidRDefault="00E641FE" w:rsidP="00E641FE">
          <w:pPr>
            <w:tabs>
              <w:tab w:val="right" w:pos="10770"/>
            </w:tabs>
            <w:spacing w:before="200" w:line="240" w:lineRule="auto"/>
            <w:rPr>
              <w:rFonts w:ascii="Times New Roman" w:eastAsia="Times New Roman" w:hAnsi="Times New Roman" w:cs="Times New Roman"/>
              <w:sz w:val="24"/>
              <w:szCs w:val="24"/>
              <w:lang w:val="ru-RU"/>
            </w:rPr>
          </w:pPr>
          <w:hyperlink w:anchor="_nid1849yfifc">
            <w:r>
              <w:rPr>
                <w:rFonts w:ascii="Times New Roman" w:eastAsia="Times New Roman" w:hAnsi="Times New Roman" w:cs="Times New Roman"/>
                <w:b/>
                <w:sz w:val="24"/>
                <w:szCs w:val="24"/>
              </w:rPr>
              <w:t>Ценить взаимосвязь между моралью и критикой.</w:t>
            </w:r>
          </w:hyperlink>
          <w:r>
            <w:rPr>
              <w:rFonts w:ascii="Times New Roman" w:eastAsia="Times New Roman" w:hAnsi="Times New Roman" w:cs="Times New Roman"/>
              <w:b/>
              <w:sz w:val="24"/>
              <w:szCs w:val="24"/>
            </w:rPr>
            <w:tab/>
          </w:r>
          <w:r w:rsidR="0032736F">
            <w:rPr>
              <w:lang w:val="ru-RU"/>
            </w:rPr>
            <w:t>7</w:t>
          </w:r>
        </w:p>
        <w:p w:rsidR="00E641FE" w:rsidRPr="0032736F" w:rsidRDefault="00E641FE" w:rsidP="00E641FE">
          <w:pPr>
            <w:tabs>
              <w:tab w:val="right" w:pos="10770"/>
            </w:tabs>
            <w:spacing w:before="200" w:line="240" w:lineRule="auto"/>
            <w:rPr>
              <w:rFonts w:ascii="Times New Roman" w:eastAsia="Times New Roman" w:hAnsi="Times New Roman" w:cs="Times New Roman"/>
              <w:sz w:val="24"/>
              <w:szCs w:val="24"/>
              <w:lang w:val="ru-RU"/>
            </w:rPr>
          </w:pPr>
          <w:hyperlink w:anchor="_nid1849yfifc">
            <w:r>
              <w:rPr>
                <w:rFonts w:ascii="Times New Roman" w:eastAsia="Times New Roman" w:hAnsi="Times New Roman" w:cs="Times New Roman"/>
                <w:b/>
                <w:sz w:val="24"/>
                <w:szCs w:val="24"/>
              </w:rPr>
              <w:t>Конструктивная критика. Личные примеры.</w:t>
            </w:r>
          </w:hyperlink>
          <w:r>
            <w:rPr>
              <w:rFonts w:ascii="Times New Roman" w:eastAsia="Times New Roman" w:hAnsi="Times New Roman" w:cs="Times New Roman"/>
              <w:b/>
              <w:sz w:val="24"/>
              <w:szCs w:val="24"/>
            </w:rPr>
            <w:tab/>
          </w:r>
          <w:r w:rsidR="0032736F">
            <w:rPr>
              <w:lang w:val="ru-RU"/>
            </w:rPr>
            <w:t>7</w:t>
          </w:r>
        </w:p>
        <w:p w:rsidR="00E641FE" w:rsidRPr="0032736F" w:rsidRDefault="00E641FE" w:rsidP="00E641FE">
          <w:pPr>
            <w:tabs>
              <w:tab w:val="right" w:pos="10770"/>
            </w:tabs>
            <w:spacing w:before="200" w:line="240" w:lineRule="auto"/>
            <w:rPr>
              <w:rFonts w:ascii="Times New Roman" w:eastAsia="Times New Roman" w:hAnsi="Times New Roman" w:cs="Times New Roman"/>
              <w:sz w:val="24"/>
              <w:szCs w:val="24"/>
              <w:lang w:val="ru-RU"/>
            </w:rPr>
          </w:pPr>
          <w:hyperlink w:anchor="_nid1849yfifc">
            <w:r>
              <w:rPr>
                <w:rFonts w:ascii="Times New Roman" w:eastAsia="Times New Roman" w:hAnsi="Times New Roman" w:cs="Times New Roman"/>
                <w:b/>
                <w:sz w:val="24"/>
                <w:szCs w:val="24"/>
              </w:rPr>
              <w:t>Составление личного резюме.</w:t>
            </w:r>
          </w:hyperlink>
          <w:r>
            <w:rPr>
              <w:rFonts w:ascii="Times New Roman" w:eastAsia="Times New Roman" w:hAnsi="Times New Roman" w:cs="Times New Roman"/>
              <w:b/>
              <w:sz w:val="24"/>
              <w:szCs w:val="24"/>
            </w:rPr>
            <w:tab/>
          </w:r>
          <w:r w:rsidR="0032736F">
            <w:rPr>
              <w:lang w:val="ru-RU"/>
            </w:rPr>
            <w:t>9</w:t>
          </w:r>
        </w:p>
        <w:p w:rsidR="00E641FE" w:rsidRPr="0032736F" w:rsidRDefault="00E641FE" w:rsidP="00E641FE">
          <w:pPr>
            <w:tabs>
              <w:tab w:val="right" w:pos="10770"/>
            </w:tabs>
            <w:spacing w:before="200" w:line="240" w:lineRule="auto"/>
            <w:rPr>
              <w:rFonts w:ascii="Times New Roman" w:eastAsia="Times New Roman" w:hAnsi="Times New Roman" w:cs="Times New Roman"/>
              <w:sz w:val="24"/>
              <w:szCs w:val="24"/>
              <w:lang w:val="ru-RU"/>
            </w:rPr>
          </w:pPr>
          <w:hyperlink w:anchor="_nid1849yfifc">
            <w:r w:rsidRPr="001E1AE4">
              <w:rPr>
                <w:rFonts w:ascii="Times New Roman" w:eastAsia="Times New Roman" w:hAnsi="Times New Roman" w:cs="Times New Roman"/>
                <w:b/>
                <w:sz w:val="24"/>
                <w:szCs w:val="24"/>
              </w:rPr>
              <w:t>Составление рекомендательного письма от имени автора портфолио.</w:t>
            </w:r>
          </w:hyperlink>
          <w:r w:rsidRPr="001E1AE4">
            <w:rPr>
              <w:rFonts w:ascii="Times New Roman" w:eastAsia="Times New Roman" w:hAnsi="Times New Roman" w:cs="Times New Roman"/>
              <w:b/>
              <w:sz w:val="24"/>
              <w:szCs w:val="24"/>
            </w:rPr>
            <w:tab/>
          </w:r>
          <w:r w:rsidR="0032736F">
            <w:rPr>
              <w:lang w:val="ru-RU"/>
            </w:rPr>
            <w:t>11</w:t>
          </w:r>
        </w:p>
        <w:p w:rsidR="00E641FE" w:rsidRDefault="00E641FE" w:rsidP="00E641FE">
          <w:pPr>
            <w:tabs>
              <w:tab w:val="right" w:pos="10770"/>
            </w:tabs>
            <w:spacing w:before="200" w:after="80" w:line="240" w:lineRule="auto"/>
            <w:rPr>
              <w:rFonts w:ascii="Times New Roman" w:eastAsia="Times New Roman" w:hAnsi="Times New Roman" w:cs="Times New Roman"/>
              <w:sz w:val="24"/>
              <w:szCs w:val="24"/>
            </w:rPr>
          </w:pPr>
          <w:hyperlink w:anchor="_nid1849yfifc">
            <w:r>
              <w:rPr>
                <w:rFonts w:ascii="Times New Roman" w:eastAsia="Times New Roman" w:hAnsi="Times New Roman" w:cs="Times New Roman"/>
                <w:b/>
                <w:sz w:val="24"/>
                <w:szCs w:val="24"/>
              </w:rPr>
              <w:t>Разработка отчета по индивидуальному исследованию по выбранной теме с презентацией в MS PowerPoint.</w:t>
            </w:r>
          </w:hyperlink>
          <w:r>
            <w:rPr>
              <w:rFonts w:ascii="Times New Roman" w:eastAsia="Times New Roman" w:hAnsi="Times New Roman" w:cs="Times New Roman"/>
              <w:b/>
              <w:sz w:val="24"/>
              <w:szCs w:val="24"/>
            </w:rPr>
            <w:tab/>
          </w:r>
          <w:r w:rsidR="0032736F">
            <w:rPr>
              <w:rFonts w:ascii="Times New Roman" w:eastAsia="Times New Roman" w:hAnsi="Times New Roman" w:cs="Times New Roman"/>
              <w:b/>
              <w:sz w:val="24"/>
              <w:szCs w:val="24"/>
              <w:lang w:val="ru-RU"/>
            </w:rPr>
            <w:t>1</w:t>
          </w:r>
          <w:r>
            <w:fldChar w:fldCharType="begin"/>
          </w:r>
          <w:r>
            <w:instrText xml:space="preserve"> PAGEREF _nid1849yfifc \h </w:instrText>
          </w:r>
          <w:r>
            <w:fldChar w:fldCharType="separate"/>
          </w:r>
          <w:r>
            <w:rPr>
              <w:rFonts w:ascii="Times New Roman" w:eastAsia="Times New Roman" w:hAnsi="Times New Roman" w:cs="Times New Roman"/>
              <w:b/>
              <w:sz w:val="24"/>
              <w:szCs w:val="24"/>
            </w:rPr>
            <w:t>2</w:t>
          </w:r>
          <w:r>
            <w:fldChar w:fldCharType="end"/>
          </w:r>
          <w:r>
            <w:fldChar w:fldCharType="end"/>
          </w:r>
        </w:p>
      </w:sdtContent>
    </w:sdt>
    <w:p w:rsidR="00E641FE" w:rsidRDefault="00E641FE" w:rsidP="00E641FE">
      <w:pPr>
        <w:spacing w:before="240" w:after="240" w:line="360" w:lineRule="auto"/>
        <w:ind w:left="1700"/>
        <w:rPr>
          <w:rFonts w:ascii="Times New Roman" w:eastAsia="Times New Roman" w:hAnsi="Times New Roman" w:cs="Times New Roman"/>
          <w:sz w:val="24"/>
          <w:szCs w:val="24"/>
        </w:rPr>
      </w:pPr>
    </w:p>
    <w:p w:rsidR="00E641FE" w:rsidRDefault="00E641FE" w:rsidP="00E641FE">
      <w:pPr>
        <w:pStyle w:val="3"/>
        <w:ind w:right="566" w:firstLine="285"/>
        <w:jc w:val="center"/>
        <w:rPr>
          <w:rFonts w:ascii="Times New Roman" w:eastAsia="Times New Roman" w:hAnsi="Times New Roman" w:cs="Times New Roman"/>
          <w:b/>
        </w:rPr>
      </w:pPr>
      <w:bookmarkStart w:id="0" w:name="_8u90oupd7osh" w:colFirst="0" w:colLast="0"/>
      <w:bookmarkEnd w:id="0"/>
    </w:p>
    <w:p w:rsidR="00E641FE" w:rsidRDefault="00E641FE" w:rsidP="00E641FE"/>
    <w:p w:rsidR="00E641FE" w:rsidRDefault="00E641FE" w:rsidP="00E641FE"/>
    <w:p w:rsidR="00E641FE" w:rsidRDefault="00E641FE" w:rsidP="00E641FE"/>
    <w:p w:rsidR="00E641FE" w:rsidRDefault="00E641FE" w:rsidP="00E641FE"/>
    <w:p w:rsidR="00E641FE" w:rsidRDefault="00E641FE" w:rsidP="00E641FE"/>
    <w:p w:rsidR="00E641FE" w:rsidRDefault="00E641FE" w:rsidP="00E641FE"/>
    <w:p w:rsidR="00E641FE" w:rsidRDefault="00E641FE" w:rsidP="00E641FE"/>
    <w:p w:rsidR="00E641FE" w:rsidRDefault="00E641FE" w:rsidP="00E641FE"/>
    <w:p w:rsidR="00E641FE" w:rsidRDefault="00E641FE" w:rsidP="00E641FE"/>
    <w:p w:rsidR="00E641FE" w:rsidRDefault="00E641FE" w:rsidP="00E641FE"/>
    <w:p w:rsidR="00E641FE" w:rsidRDefault="00E641FE" w:rsidP="00E641FE"/>
    <w:p w:rsidR="00E641FE" w:rsidRDefault="00E641FE" w:rsidP="00E641FE"/>
    <w:p w:rsidR="00E641FE" w:rsidRDefault="00E641FE" w:rsidP="00E641FE"/>
    <w:p w:rsidR="00E641FE" w:rsidRDefault="00E641FE" w:rsidP="00E641FE"/>
    <w:p w:rsidR="00E641FE" w:rsidRDefault="00E641FE" w:rsidP="00E641FE"/>
    <w:p w:rsidR="00E641FE" w:rsidRDefault="00E641FE" w:rsidP="00E641FE"/>
    <w:p w:rsidR="00E641FE" w:rsidRDefault="00E641FE" w:rsidP="00E641FE"/>
    <w:p w:rsidR="00E641FE" w:rsidRDefault="00E641FE" w:rsidP="00E641FE"/>
    <w:p w:rsidR="00E641FE" w:rsidRDefault="00E641FE" w:rsidP="00E641FE"/>
    <w:p w:rsidR="00E641FE" w:rsidRDefault="00E641FE" w:rsidP="00E641FE"/>
    <w:p w:rsidR="00E641FE" w:rsidRDefault="00E641FE" w:rsidP="00E641FE"/>
    <w:p w:rsidR="00E641FE" w:rsidRDefault="00E641FE" w:rsidP="00E641FE"/>
    <w:p w:rsidR="00E641FE" w:rsidRDefault="00E641FE"/>
    <w:p w:rsidR="00A97217" w:rsidRDefault="00A97217"/>
    <w:p w:rsidR="00A97217" w:rsidRDefault="00A97217"/>
    <w:p w:rsidR="00A97217" w:rsidRPr="0032736F" w:rsidRDefault="00A97217">
      <w:pPr>
        <w:rPr>
          <w:rFonts w:ascii="Times New Roman" w:eastAsia="Times New Roman" w:hAnsi="Times New Roman" w:cs="Times New Roman"/>
          <w:sz w:val="24"/>
          <w:szCs w:val="24"/>
        </w:rPr>
      </w:pPr>
      <w:hyperlink w:anchor="_rysox3leqow6">
        <w:r w:rsidRPr="0032736F">
          <w:rPr>
            <w:rFonts w:ascii="Times New Roman" w:eastAsia="Times New Roman" w:hAnsi="Times New Roman" w:cs="Times New Roman"/>
            <w:sz w:val="24"/>
            <w:szCs w:val="24"/>
          </w:rPr>
          <w:t>Основные концепции этики и морали.</w:t>
        </w:r>
      </w:hyperlink>
    </w:p>
    <w:p w:rsidR="00A97217" w:rsidRPr="0032736F" w:rsidRDefault="00A97217">
      <w:pPr>
        <w:rPr>
          <w:rFonts w:ascii="Times New Roman" w:eastAsia="Times New Roman" w:hAnsi="Times New Roman" w:cs="Times New Roman"/>
          <w:sz w:val="24"/>
          <w:szCs w:val="24"/>
          <w:lang w:val="ru-RU"/>
        </w:rPr>
      </w:pPr>
      <w:r w:rsidRPr="0032736F">
        <w:rPr>
          <w:rFonts w:ascii="Times New Roman" w:eastAsia="Times New Roman" w:hAnsi="Times New Roman" w:cs="Times New Roman"/>
          <w:sz w:val="24"/>
          <w:szCs w:val="24"/>
          <w:lang w:val="ru-RU"/>
        </w:rPr>
        <w:t xml:space="preserve">Изначально слова Этика и Мораль воспринимались, как синонимы, но со временем </w:t>
      </w:r>
      <w:r w:rsidRPr="0032736F">
        <w:rPr>
          <w:color w:val="171717"/>
          <w:sz w:val="24"/>
          <w:szCs w:val="24"/>
          <w:shd w:val="clear" w:color="auto" w:fill="FFFFFF"/>
        </w:rPr>
        <w:t>ситуация изменилась: за каждым из понятий закрепился свой смысл.</w:t>
      </w:r>
    </w:p>
    <w:p w:rsidR="00A97217" w:rsidRPr="0032736F" w:rsidRDefault="00A97217">
      <w:pPr>
        <w:rPr>
          <w:rFonts w:ascii="Times New Roman" w:eastAsia="Times New Roman" w:hAnsi="Times New Roman" w:cs="Times New Roman"/>
          <w:sz w:val="24"/>
          <w:szCs w:val="24"/>
          <w:lang w:val="ru-RU"/>
        </w:rPr>
      </w:pPr>
    </w:p>
    <w:p w:rsidR="00A97217" w:rsidRPr="0032736F" w:rsidRDefault="00A97217">
      <w:pPr>
        <w:rPr>
          <w:rFonts w:ascii="Times New Roman" w:eastAsia="Times New Roman" w:hAnsi="Times New Roman" w:cs="Times New Roman"/>
          <w:sz w:val="24"/>
          <w:szCs w:val="24"/>
          <w:lang w:val="ru-RU"/>
        </w:rPr>
      </w:pPr>
      <w:r w:rsidRPr="0032736F">
        <w:rPr>
          <w:rFonts w:ascii="Times New Roman" w:eastAsia="Times New Roman" w:hAnsi="Times New Roman" w:cs="Times New Roman"/>
          <w:sz w:val="24"/>
          <w:szCs w:val="24"/>
          <w:lang w:val="ru-RU"/>
        </w:rPr>
        <w:t>Давайте для начала разберемся, что такое Этика и Мораль.</w:t>
      </w:r>
    </w:p>
    <w:p w:rsidR="00000000" w:rsidRPr="0032736F" w:rsidRDefault="00A97217" w:rsidP="00A97217">
      <w:pPr>
        <w:numPr>
          <w:ilvl w:val="0"/>
          <w:numId w:val="1"/>
        </w:numPr>
        <w:rPr>
          <w:sz w:val="24"/>
          <w:szCs w:val="24"/>
          <w:lang w:val="ru-RU"/>
        </w:rPr>
      </w:pPr>
      <w:r w:rsidRPr="0032736F">
        <w:rPr>
          <w:rFonts w:ascii="Times New Roman" w:eastAsia="Times New Roman" w:hAnsi="Times New Roman" w:cs="Times New Roman"/>
          <w:sz w:val="24"/>
          <w:szCs w:val="24"/>
          <w:lang w:val="ru-RU"/>
        </w:rPr>
        <w:t xml:space="preserve">Этика – это </w:t>
      </w:r>
      <w:r w:rsidR="00E06D32" w:rsidRPr="0032736F">
        <w:rPr>
          <w:rFonts w:eastAsia="Times New Roman"/>
          <w:sz w:val="24"/>
          <w:szCs w:val="24"/>
          <w:lang w:val="ru-RU"/>
        </w:rPr>
        <w:t>наука о морали, об отношениях, с</w:t>
      </w:r>
      <w:r w:rsidR="00E06D32" w:rsidRPr="0032736F">
        <w:rPr>
          <w:rFonts w:eastAsia="Times New Roman"/>
          <w:sz w:val="24"/>
          <w:szCs w:val="24"/>
          <w:lang w:val="ru-RU"/>
        </w:rPr>
        <w:t>кладывающихся между людьми и об обязанностях, вытекающих из этих отношений</w:t>
      </w:r>
      <w:r w:rsidRPr="0032736F">
        <w:rPr>
          <w:rFonts w:eastAsia="Times New Roman"/>
          <w:sz w:val="24"/>
          <w:szCs w:val="24"/>
          <w:lang w:val="ru-RU"/>
        </w:rPr>
        <w:t>.</w:t>
      </w:r>
    </w:p>
    <w:p w:rsidR="00A97217" w:rsidRPr="0032736F" w:rsidRDefault="00A97217" w:rsidP="00A97217">
      <w:pPr>
        <w:ind w:left="720"/>
        <w:rPr>
          <w:sz w:val="24"/>
          <w:szCs w:val="24"/>
          <w:lang w:val="ru-RU"/>
        </w:rPr>
      </w:pPr>
      <w:r w:rsidRPr="0032736F">
        <w:rPr>
          <w:rFonts w:eastAsia="Times New Roman"/>
          <w:sz w:val="24"/>
          <w:szCs w:val="24"/>
          <w:lang w:val="ru-RU"/>
        </w:rPr>
        <w:t xml:space="preserve">То есть </w:t>
      </w:r>
      <w:r w:rsidRPr="0032736F">
        <w:rPr>
          <w:iCs/>
          <w:color w:val="171717"/>
          <w:sz w:val="24"/>
          <w:szCs w:val="24"/>
          <w:shd w:val="clear" w:color="auto" w:fill="FFFFFF"/>
        </w:rPr>
        <w:t>наука, предметом изучения которой является общественная мораль и </w:t>
      </w:r>
      <w:hyperlink r:id="rId8" w:tgtFrame="_self" w:history="1">
        <w:r w:rsidRPr="0032736F">
          <w:rPr>
            <w:rStyle w:val="a4"/>
            <w:iCs/>
            <w:color w:val="8DAB4A"/>
            <w:sz w:val="24"/>
            <w:szCs w:val="24"/>
            <w:u w:val="none"/>
            <w:bdr w:val="none" w:sz="0" w:space="0" w:color="auto" w:frame="1"/>
            <w:shd w:val="clear" w:color="auto" w:fill="FFFFFF"/>
          </w:rPr>
          <w:t>нравственность </w:t>
        </w:r>
      </w:hyperlink>
    </w:p>
    <w:p w:rsidR="00A97217" w:rsidRPr="0032736F" w:rsidRDefault="00A97217" w:rsidP="00A97217">
      <w:pPr>
        <w:ind w:left="720"/>
        <w:rPr>
          <w:sz w:val="24"/>
          <w:szCs w:val="24"/>
          <w:lang w:val="ru-RU"/>
        </w:rPr>
      </w:pPr>
      <w:r w:rsidRPr="0032736F">
        <w:rPr>
          <w:iCs/>
          <w:color w:val="171717"/>
          <w:sz w:val="24"/>
          <w:szCs w:val="24"/>
          <w:shd w:val="clear" w:color="auto" w:fill="FFFFFF"/>
        </w:rPr>
        <w:t>Этика — это регулятор поведения людей</w:t>
      </w:r>
      <w:r w:rsidRPr="0032736F">
        <w:rPr>
          <w:iCs/>
          <w:color w:val="171717"/>
          <w:sz w:val="24"/>
          <w:szCs w:val="24"/>
          <w:shd w:val="clear" w:color="auto" w:fill="FFFFFF"/>
          <w:lang w:val="ru-RU"/>
        </w:rPr>
        <w:t xml:space="preserve">. </w:t>
      </w:r>
      <w:r w:rsidRPr="0032736F">
        <w:rPr>
          <w:iCs/>
          <w:color w:val="171717"/>
          <w:sz w:val="24"/>
          <w:szCs w:val="24"/>
          <w:shd w:val="clear" w:color="auto" w:fill="FFFFFF"/>
        </w:rPr>
        <w:t>Но в отличии, например, от юриспруденции, в этике регуляция поведения осуществляется личностью самостоятельно на основе доброй воли.</w:t>
      </w:r>
    </w:p>
    <w:p w:rsidR="00A97217" w:rsidRPr="0032736F" w:rsidRDefault="00A97217">
      <w:pPr>
        <w:rPr>
          <w:sz w:val="24"/>
          <w:szCs w:val="24"/>
        </w:rPr>
      </w:pPr>
    </w:p>
    <w:p w:rsidR="00A97217" w:rsidRPr="0032736F" w:rsidRDefault="00E641FE">
      <w:pPr>
        <w:rPr>
          <w:sz w:val="24"/>
          <w:szCs w:val="24"/>
        </w:rPr>
      </w:pPr>
      <w:r w:rsidRPr="0032736F">
        <w:rPr>
          <w:sz w:val="24"/>
          <w:szCs w:val="24"/>
        </w:rPr>
        <w:t xml:space="preserve">Так что же такое мораль? Самый простой ответ заключается в том, что мораль - это человеческая попытка определить, что правильно и неправильно в наших действиях и мыслях, а также что хорошо и плохо в том, кто мы есть. </w:t>
      </w:r>
    </w:p>
    <w:p w:rsidR="00A97217" w:rsidRPr="0032736F" w:rsidRDefault="00A97217">
      <w:pPr>
        <w:rPr>
          <w:sz w:val="24"/>
          <w:szCs w:val="24"/>
          <w:lang w:val="ru-RU"/>
        </w:rPr>
      </w:pPr>
      <w:r w:rsidRPr="0032736F">
        <w:rPr>
          <w:sz w:val="24"/>
          <w:szCs w:val="24"/>
          <w:lang w:val="ru-RU"/>
        </w:rPr>
        <w:t xml:space="preserve">Другими словами </w:t>
      </w:r>
      <w:r w:rsidRPr="0032736F">
        <w:rPr>
          <w:color w:val="171717"/>
          <w:sz w:val="24"/>
          <w:szCs w:val="24"/>
          <w:shd w:val="clear" w:color="auto" w:fill="FFFFFF"/>
        </w:rPr>
        <w:t>п</w:t>
      </w:r>
      <w:r w:rsidRPr="0032736F">
        <w:rPr>
          <w:color w:val="171717"/>
          <w:sz w:val="24"/>
          <w:szCs w:val="24"/>
          <w:shd w:val="clear" w:color="auto" w:fill="FFFFFF"/>
        </w:rPr>
        <w:t>од моралью понимают нормы и правила, установленные людьми для более комфортного общения (то, что требует от вас общество).</w:t>
      </w:r>
    </w:p>
    <w:p w:rsidR="004C7654" w:rsidRPr="0032736F" w:rsidRDefault="00E641FE">
      <w:pPr>
        <w:rPr>
          <w:sz w:val="24"/>
          <w:szCs w:val="24"/>
        </w:rPr>
      </w:pPr>
      <w:r w:rsidRPr="0032736F">
        <w:rPr>
          <w:sz w:val="24"/>
          <w:szCs w:val="24"/>
        </w:rPr>
        <w:t>Но на самом деле все не так просто</w:t>
      </w:r>
      <w:r w:rsidR="00EC4C35" w:rsidRPr="0032736F">
        <w:rPr>
          <w:sz w:val="24"/>
          <w:szCs w:val="24"/>
        </w:rPr>
        <w:t>.</w:t>
      </w:r>
      <w:r w:rsidRPr="0032736F">
        <w:rPr>
          <w:sz w:val="24"/>
          <w:szCs w:val="24"/>
        </w:rPr>
        <w:t xml:space="preserve"> </w:t>
      </w:r>
      <w:r w:rsidR="00EC4C35" w:rsidRPr="0032736F">
        <w:rPr>
          <w:sz w:val="24"/>
          <w:szCs w:val="24"/>
          <w:lang w:val="ru-RU"/>
        </w:rPr>
        <w:t>Люди</w:t>
      </w:r>
      <w:r w:rsidRPr="0032736F">
        <w:rPr>
          <w:sz w:val="24"/>
          <w:szCs w:val="24"/>
        </w:rPr>
        <w:t xml:space="preserve"> пытались дать ответы на этот вопрос на протяжении тысячелетий! Возможно, если мы </w:t>
      </w:r>
      <w:r w:rsidRPr="0032736F">
        <w:rPr>
          <w:sz w:val="24"/>
          <w:szCs w:val="24"/>
          <w:lang w:val="ru-RU"/>
        </w:rPr>
        <w:t>встанем на из место</w:t>
      </w:r>
      <w:r w:rsidRPr="0032736F">
        <w:rPr>
          <w:sz w:val="24"/>
          <w:szCs w:val="24"/>
        </w:rPr>
        <w:t xml:space="preserve"> и посмотрим на этот вопрос</w:t>
      </w:r>
      <w:r w:rsidR="00EC4C35" w:rsidRPr="0032736F">
        <w:rPr>
          <w:sz w:val="24"/>
          <w:szCs w:val="24"/>
          <w:lang w:val="ru-RU"/>
        </w:rPr>
        <w:t xml:space="preserve"> с их точки зрения</w:t>
      </w:r>
      <w:r w:rsidRPr="0032736F">
        <w:rPr>
          <w:sz w:val="24"/>
          <w:szCs w:val="24"/>
        </w:rPr>
        <w:t>, мы сможем найти  ответы</w:t>
      </w:r>
    </w:p>
    <w:p w:rsidR="00EC4C35" w:rsidRPr="0032736F" w:rsidRDefault="00EC4C35">
      <w:pPr>
        <w:rPr>
          <w:sz w:val="24"/>
          <w:szCs w:val="24"/>
        </w:rPr>
      </w:pPr>
    </w:p>
    <w:p w:rsidR="00EC4C35" w:rsidRPr="0032736F" w:rsidRDefault="00EC4C35" w:rsidP="00EC4C35">
      <w:pPr>
        <w:rPr>
          <w:sz w:val="24"/>
          <w:szCs w:val="24"/>
          <w:lang w:val="ru-RU"/>
        </w:rPr>
      </w:pPr>
      <w:r w:rsidRPr="0032736F">
        <w:rPr>
          <w:sz w:val="24"/>
          <w:szCs w:val="24"/>
        </w:rPr>
        <w:t xml:space="preserve">Как правило, термины "этика" и "мораль" используются взаимозаменяемо, хотя </w:t>
      </w:r>
      <w:r w:rsidRPr="0032736F">
        <w:rPr>
          <w:sz w:val="24"/>
          <w:szCs w:val="24"/>
          <w:lang w:val="ru-RU"/>
        </w:rPr>
        <w:t>все же отличия присутствуют.</w:t>
      </w:r>
    </w:p>
    <w:p w:rsidR="00EC4C35" w:rsidRPr="0032736F" w:rsidRDefault="00EC4C35" w:rsidP="00EC4C35">
      <w:pPr>
        <w:rPr>
          <w:sz w:val="24"/>
          <w:szCs w:val="24"/>
        </w:rPr>
      </w:pPr>
      <w:r w:rsidRPr="0032736F">
        <w:rPr>
          <w:sz w:val="24"/>
          <w:szCs w:val="24"/>
        </w:rPr>
        <w:t>И мораль, и этика в значительной степени связаны с различением различий между “хорошим и плохим” или “правильным и неправильным”. Многие люди думают о морали как о чем-то личном и нормативном, в то время как этика - это стандарты “хорошего и плохого”, отличающиеся определенным сообществом или социальной средой. Например, общество может считать супружескую измену аморальной, и вы лично можете согласиться с этим.</w:t>
      </w:r>
    </w:p>
    <w:p w:rsidR="00EC4C35" w:rsidRPr="0032736F" w:rsidRDefault="00EC4C35" w:rsidP="00EC4C35">
      <w:pPr>
        <w:rPr>
          <w:sz w:val="24"/>
          <w:szCs w:val="24"/>
        </w:rPr>
      </w:pPr>
      <w:r w:rsidRPr="0032736F">
        <w:rPr>
          <w:sz w:val="24"/>
          <w:szCs w:val="24"/>
        </w:rPr>
        <w:t xml:space="preserve">Однако </w:t>
      </w:r>
      <w:r w:rsidRPr="0032736F">
        <w:rPr>
          <w:sz w:val="24"/>
          <w:szCs w:val="24"/>
          <w:lang w:val="ru-RU"/>
        </w:rPr>
        <w:t>здесь кроется различие, если к примеру общество считает измену моральной и</w:t>
      </w:r>
      <w:r w:rsidRPr="0032736F">
        <w:rPr>
          <w:sz w:val="24"/>
          <w:szCs w:val="24"/>
        </w:rPr>
        <w:t xml:space="preserve"> не испытывает сильных чувств по поводу супружеской измены, но </w:t>
      </w:r>
      <w:r w:rsidRPr="0032736F">
        <w:rPr>
          <w:sz w:val="24"/>
          <w:szCs w:val="24"/>
          <w:lang w:val="ru-RU"/>
        </w:rPr>
        <w:t xml:space="preserve">при этом </w:t>
      </w:r>
      <w:r w:rsidRPr="0032736F">
        <w:rPr>
          <w:sz w:val="24"/>
          <w:szCs w:val="24"/>
        </w:rPr>
        <w:t>вы считаете супружескую измену аморальной на личном уровне</w:t>
      </w:r>
      <w:r w:rsidRPr="0032736F">
        <w:rPr>
          <w:sz w:val="24"/>
          <w:szCs w:val="24"/>
        </w:rPr>
        <w:t>. Согласно этому</w:t>
      </w:r>
      <w:r w:rsidRPr="0032736F">
        <w:rPr>
          <w:sz w:val="24"/>
          <w:szCs w:val="24"/>
        </w:rPr>
        <w:t xml:space="preserve"> ваша мораль буд</w:t>
      </w:r>
      <w:r w:rsidRPr="0032736F">
        <w:rPr>
          <w:sz w:val="24"/>
          <w:szCs w:val="24"/>
        </w:rPr>
        <w:t xml:space="preserve">ет противоречить этике </w:t>
      </w:r>
      <w:r w:rsidRPr="0032736F">
        <w:rPr>
          <w:sz w:val="24"/>
          <w:szCs w:val="24"/>
        </w:rPr>
        <w:t xml:space="preserve">общества. </w:t>
      </w:r>
    </w:p>
    <w:p w:rsidR="00521073" w:rsidRPr="0032736F" w:rsidRDefault="00521073" w:rsidP="00EC4C35">
      <w:pPr>
        <w:rPr>
          <w:sz w:val="24"/>
          <w:szCs w:val="24"/>
        </w:rPr>
      </w:pPr>
    </w:p>
    <w:p w:rsidR="00521073" w:rsidRPr="0032736F" w:rsidRDefault="00521073" w:rsidP="00EC4C35">
      <w:pPr>
        <w:rPr>
          <w:color w:val="000000"/>
          <w:spacing w:val="15"/>
          <w:sz w:val="24"/>
          <w:szCs w:val="24"/>
          <w:shd w:val="clear" w:color="auto" w:fill="FFFFFF"/>
          <w:lang w:val="ru-RU"/>
        </w:rPr>
      </w:pPr>
      <w:r w:rsidRPr="0032736F">
        <w:rPr>
          <w:color w:val="000000"/>
          <w:spacing w:val="15"/>
          <w:sz w:val="24"/>
          <w:szCs w:val="24"/>
          <w:shd w:val="clear" w:color="auto" w:fill="FFFFFF"/>
        </w:rPr>
        <w:t>В то время как мораль связана с принципами правильного и неправильного, этика связана с правильным и неправильным поведением человека в конкретной ситуации. Многие используют эти два термина как синонимы, но между моралью и этикой есть небольшие и тонкие различия</w:t>
      </w:r>
      <w:r w:rsidRPr="0032736F">
        <w:rPr>
          <w:color w:val="000000"/>
          <w:spacing w:val="15"/>
          <w:sz w:val="24"/>
          <w:szCs w:val="24"/>
          <w:shd w:val="clear" w:color="auto" w:fill="FFFFFF"/>
          <w:lang w:val="ru-RU"/>
        </w:rPr>
        <w:t>:</w:t>
      </w:r>
    </w:p>
    <w:p w:rsidR="00521073" w:rsidRPr="0032736F" w:rsidRDefault="00521073" w:rsidP="00EC4C35">
      <w:pPr>
        <w:rPr>
          <w:color w:val="000000"/>
          <w:spacing w:val="15"/>
          <w:sz w:val="24"/>
          <w:szCs w:val="24"/>
          <w:shd w:val="clear" w:color="auto" w:fill="FFFFFF"/>
          <w:lang w:val="ru-RU"/>
        </w:rPr>
      </w:pPr>
    </w:p>
    <w:p w:rsidR="00521073" w:rsidRPr="0032736F" w:rsidRDefault="00521073" w:rsidP="00EC4C35">
      <w:pPr>
        <w:rPr>
          <w:color w:val="000000"/>
          <w:spacing w:val="15"/>
          <w:sz w:val="24"/>
          <w:szCs w:val="24"/>
          <w:shd w:val="clear" w:color="auto" w:fill="FFFFFF"/>
          <w:lang w:val="ru-RU"/>
        </w:rPr>
      </w:pPr>
    </w:p>
    <w:p w:rsidR="00521073" w:rsidRPr="00521073" w:rsidRDefault="00521073" w:rsidP="00521073">
      <w:pPr>
        <w:numPr>
          <w:ilvl w:val="0"/>
          <w:numId w:val="3"/>
        </w:numPr>
        <w:shd w:val="clear" w:color="auto" w:fill="FFFFFF"/>
        <w:spacing w:line="240" w:lineRule="auto"/>
        <w:rPr>
          <w:rFonts w:eastAsia="Times New Roman"/>
          <w:color w:val="000000"/>
          <w:sz w:val="24"/>
          <w:szCs w:val="24"/>
          <w:lang w:val="ru-RU"/>
        </w:rPr>
      </w:pPr>
      <w:r w:rsidRPr="00521073">
        <w:rPr>
          <w:rFonts w:eastAsia="Times New Roman"/>
          <w:color w:val="000000"/>
          <w:sz w:val="24"/>
          <w:szCs w:val="24"/>
          <w:lang w:val="ru-RU"/>
        </w:rPr>
        <w:lastRenderedPageBreak/>
        <w:t>Мораль имеет дело с тем, что «правильно или неправильно». Этика имеет дело с «добром или злом».</w:t>
      </w:r>
    </w:p>
    <w:p w:rsidR="00521073" w:rsidRPr="0032736F" w:rsidRDefault="00521073" w:rsidP="00521073">
      <w:pPr>
        <w:pStyle w:val="a3"/>
        <w:rPr>
          <w:lang w:val="ru-RU"/>
        </w:rPr>
      </w:pPr>
    </w:p>
    <w:p w:rsidR="00521073" w:rsidRPr="00521073" w:rsidRDefault="00521073" w:rsidP="00521073">
      <w:pPr>
        <w:numPr>
          <w:ilvl w:val="0"/>
          <w:numId w:val="4"/>
        </w:numPr>
        <w:shd w:val="clear" w:color="auto" w:fill="FFFFFF"/>
        <w:spacing w:line="240" w:lineRule="auto"/>
        <w:rPr>
          <w:rFonts w:eastAsia="Times New Roman"/>
          <w:color w:val="000000"/>
          <w:sz w:val="24"/>
          <w:szCs w:val="24"/>
          <w:lang w:val="en-US"/>
        </w:rPr>
      </w:pPr>
      <w:r w:rsidRPr="00521073">
        <w:rPr>
          <w:rFonts w:eastAsia="Times New Roman"/>
          <w:color w:val="000000"/>
          <w:sz w:val="24"/>
          <w:szCs w:val="24"/>
          <w:lang w:val="ru-RU"/>
        </w:rPr>
        <w:t xml:space="preserve">Мораль - это общие руководящие принципы, сформулированные </w:t>
      </w:r>
      <w:proofErr w:type="spellStart"/>
      <w:r w:rsidRPr="00521073">
        <w:rPr>
          <w:rFonts w:eastAsia="Times New Roman"/>
          <w:color w:val="000000"/>
          <w:sz w:val="24"/>
          <w:szCs w:val="24"/>
          <w:lang w:val="ru-RU"/>
        </w:rPr>
        <w:t>обществом</w:t>
      </w:r>
      <w:r w:rsidRPr="0032736F">
        <w:rPr>
          <w:rFonts w:eastAsia="Times New Roman"/>
          <w:bCs/>
          <w:color w:val="000000"/>
          <w:sz w:val="24"/>
          <w:szCs w:val="24"/>
          <w:lang w:val="ru-RU"/>
        </w:rPr>
        <w:t>Например</w:t>
      </w:r>
      <w:proofErr w:type="spellEnd"/>
      <w:r w:rsidRPr="0032736F">
        <w:rPr>
          <w:rFonts w:eastAsia="Times New Roman"/>
          <w:bCs/>
          <w:color w:val="000000"/>
          <w:sz w:val="24"/>
          <w:szCs w:val="24"/>
          <w:lang w:val="ru-RU"/>
        </w:rPr>
        <w:t>.</w:t>
      </w:r>
      <w:r w:rsidRPr="00521073">
        <w:rPr>
          <w:rFonts w:eastAsia="Times New Roman"/>
          <w:color w:val="000000"/>
          <w:sz w:val="24"/>
          <w:szCs w:val="24"/>
          <w:lang w:val="en-US"/>
        </w:rPr>
        <w:t> </w:t>
      </w:r>
      <w:r w:rsidRPr="00521073">
        <w:rPr>
          <w:rFonts w:eastAsia="Times New Roman"/>
          <w:color w:val="000000"/>
          <w:sz w:val="24"/>
          <w:szCs w:val="24"/>
          <w:lang w:val="ru-RU"/>
        </w:rPr>
        <w:t>Мы должны говорить правду. И наоборот, этика - это реакция на определенную ситуацию,</w:t>
      </w:r>
      <w:r w:rsidRPr="00521073">
        <w:rPr>
          <w:rFonts w:eastAsia="Times New Roman"/>
          <w:color w:val="000000"/>
          <w:sz w:val="24"/>
          <w:szCs w:val="24"/>
          <w:lang w:val="en-US"/>
        </w:rPr>
        <w:t> </w:t>
      </w:r>
      <w:r w:rsidRPr="0032736F">
        <w:rPr>
          <w:rFonts w:eastAsia="Times New Roman"/>
          <w:bCs/>
          <w:color w:val="000000"/>
          <w:sz w:val="24"/>
          <w:szCs w:val="24"/>
          <w:lang w:val="ru-RU"/>
        </w:rPr>
        <w:t>Например.</w:t>
      </w:r>
      <w:r w:rsidRPr="00521073">
        <w:rPr>
          <w:rFonts w:eastAsia="Times New Roman"/>
          <w:color w:val="000000"/>
          <w:sz w:val="24"/>
          <w:szCs w:val="24"/>
          <w:lang w:val="en-US"/>
        </w:rPr>
        <w:t> </w:t>
      </w:r>
      <w:proofErr w:type="spellStart"/>
      <w:r w:rsidRPr="00521073">
        <w:rPr>
          <w:rFonts w:eastAsia="Times New Roman"/>
          <w:color w:val="000000"/>
          <w:sz w:val="24"/>
          <w:szCs w:val="24"/>
          <w:lang w:val="en-US"/>
        </w:rPr>
        <w:t>Этично</w:t>
      </w:r>
      <w:proofErr w:type="spellEnd"/>
      <w:r w:rsidRPr="00521073">
        <w:rPr>
          <w:rFonts w:eastAsia="Times New Roman"/>
          <w:color w:val="000000"/>
          <w:sz w:val="24"/>
          <w:szCs w:val="24"/>
          <w:lang w:val="en-US"/>
        </w:rPr>
        <w:t xml:space="preserve"> </w:t>
      </w:r>
      <w:proofErr w:type="spellStart"/>
      <w:r w:rsidRPr="00521073">
        <w:rPr>
          <w:rFonts w:eastAsia="Times New Roman"/>
          <w:color w:val="000000"/>
          <w:sz w:val="24"/>
          <w:szCs w:val="24"/>
          <w:lang w:val="en-US"/>
        </w:rPr>
        <w:t>ли</w:t>
      </w:r>
      <w:proofErr w:type="spellEnd"/>
      <w:r w:rsidRPr="00521073">
        <w:rPr>
          <w:rFonts w:eastAsia="Times New Roman"/>
          <w:color w:val="000000"/>
          <w:sz w:val="24"/>
          <w:szCs w:val="24"/>
          <w:lang w:val="en-US"/>
        </w:rPr>
        <w:t xml:space="preserve"> </w:t>
      </w:r>
      <w:proofErr w:type="spellStart"/>
      <w:r w:rsidRPr="00521073">
        <w:rPr>
          <w:rFonts w:eastAsia="Times New Roman"/>
          <w:color w:val="000000"/>
          <w:sz w:val="24"/>
          <w:szCs w:val="24"/>
          <w:lang w:val="en-US"/>
        </w:rPr>
        <w:t>говорить</w:t>
      </w:r>
      <w:proofErr w:type="spellEnd"/>
      <w:r w:rsidRPr="00521073">
        <w:rPr>
          <w:rFonts w:eastAsia="Times New Roman"/>
          <w:color w:val="000000"/>
          <w:sz w:val="24"/>
          <w:szCs w:val="24"/>
          <w:lang w:val="en-US"/>
        </w:rPr>
        <w:t xml:space="preserve"> </w:t>
      </w:r>
      <w:proofErr w:type="spellStart"/>
      <w:r w:rsidRPr="00521073">
        <w:rPr>
          <w:rFonts w:eastAsia="Times New Roman"/>
          <w:color w:val="000000"/>
          <w:sz w:val="24"/>
          <w:szCs w:val="24"/>
          <w:lang w:val="en-US"/>
        </w:rPr>
        <w:t>правду</w:t>
      </w:r>
      <w:proofErr w:type="spellEnd"/>
      <w:r w:rsidRPr="00521073">
        <w:rPr>
          <w:rFonts w:eastAsia="Times New Roman"/>
          <w:color w:val="000000"/>
          <w:sz w:val="24"/>
          <w:szCs w:val="24"/>
          <w:lang w:val="en-US"/>
        </w:rPr>
        <w:t xml:space="preserve"> в </w:t>
      </w:r>
      <w:proofErr w:type="spellStart"/>
      <w:r w:rsidRPr="00521073">
        <w:rPr>
          <w:rFonts w:eastAsia="Times New Roman"/>
          <w:color w:val="000000"/>
          <w:sz w:val="24"/>
          <w:szCs w:val="24"/>
          <w:lang w:val="en-US"/>
        </w:rPr>
        <w:t>конкретной</w:t>
      </w:r>
      <w:proofErr w:type="spellEnd"/>
      <w:r w:rsidRPr="00521073">
        <w:rPr>
          <w:rFonts w:eastAsia="Times New Roman"/>
          <w:color w:val="000000"/>
          <w:sz w:val="24"/>
          <w:szCs w:val="24"/>
          <w:lang w:val="en-US"/>
        </w:rPr>
        <w:t xml:space="preserve"> </w:t>
      </w:r>
      <w:proofErr w:type="spellStart"/>
      <w:r w:rsidRPr="00521073">
        <w:rPr>
          <w:rFonts w:eastAsia="Times New Roman"/>
          <w:color w:val="000000"/>
          <w:sz w:val="24"/>
          <w:szCs w:val="24"/>
          <w:lang w:val="en-US"/>
        </w:rPr>
        <w:t>ситуации</w:t>
      </w:r>
      <w:proofErr w:type="spellEnd"/>
      <w:r w:rsidRPr="00521073">
        <w:rPr>
          <w:rFonts w:eastAsia="Times New Roman"/>
          <w:color w:val="000000"/>
          <w:sz w:val="24"/>
          <w:szCs w:val="24"/>
          <w:lang w:val="en-US"/>
        </w:rPr>
        <w:t>?</w:t>
      </w:r>
    </w:p>
    <w:p w:rsidR="00521073" w:rsidRPr="00521073" w:rsidRDefault="00521073" w:rsidP="00521073">
      <w:pPr>
        <w:numPr>
          <w:ilvl w:val="0"/>
          <w:numId w:val="4"/>
        </w:numPr>
        <w:shd w:val="clear" w:color="auto" w:fill="FFFFFF"/>
        <w:spacing w:line="240" w:lineRule="auto"/>
        <w:rPr>
          <w:rFonts w:eastAsia="Times New Roman"/>
          <w:color w:val="000000"/>
          <w:sz w:val="24"/>
          <w:szCs w:val="24"/>
          <w:lang w:val="ru-RU"/>
        </w:rPr>
      </w:pPr>
      <w:r w:rsidRPr="00521073">
        <w:rPr>
          <w:rFonts w:eastAsia="Times New Roman"/>
          <w:color w:val="000000"/>
          <w:sz w:val="24"/>
          <w:szCs w:val="24"/>
          <w:lang w:val="ru-RU"/>
        </w:rPr>
        <w:t>Мораль может варьироваться от общества к обществу и от культуры к культуре. В отличие от этики, которая остается неизменной независимо от культуры, религии или общества.</w:t>
      </w:r>
    </w:p>
    <w:p w:rsidR="00521073" w:rsidRPr="0032736F" w:rsidRDefault="00521073" w:rsidP="00521073">
      <w:pPr>
        <w:ind w:left="360"/>
        <w:rPr>
          <w:sz w:val="24"/>
          <w:szCs w:val="24"/>
          <w:lang w:val="ru-RU"/>
        </w:rPr>
      </w:pPr>
    </w:p>
    <w:p w:rsidR="00521073" w:rsidRPr="0032736F" w:rsidRDefault="00521073" w:rsidP="00521073">
      <w:pPr>
        <w:ind w:left="360"/>
        <w:rPr>
          <w:sz w:val="24"/>
          <w:szCs w:val="24"/>
          <w:lang w:val="ru-RU"/>
        </w:rPr>
      </w:pPr>
      <w:r w:rsidRPr="0032736F">
        <w:rPr>
          <w:sz w:val="24"/>
          <w:szCs w:val="24"/>
          <w:lang w:val="ru-RU"/>
        </w:rPr>
        <w:t>Приведем другой пример:</w:t>
      </w:r>
    </w:p>
    <w:p w:rsidR="00521073" w:rsidRPr="00521073" w:rsidRDefault="00521073" w:rsidP="00521073">
      <w:pPr>
        <w:shd w:val="clear" w:color="auto" w:fill="FFFFFF"/>
        <w:spacing w:line="240" w:lineRule="auto"/>
        <w:rPr>
          <w:rFonts w:eastAsia="Times New Roman"/>
          <w:color w:val="000000"/>
          <w:sz w:val="24"/>
          <w:szCs w:val="24"/>
          <w:lang w:val="ru-RU"/>
        </w:rPr>
      </w:pPr>
      <w:r w:rsidRPr="00521073">
        <w:rPr>
          <w:rFonts w:eastAsia="Times New Roman"/>
          <w:color w:val="000000"/>
          <w:sz w:val="24"/>
          <w:szCs w:val="24"/>
          <w:lang w:val="ru-RU"/>
        </w:rPr>
        <w:t>Если сын крупного политика совершил преступление и использует свои силы, чтобы освободить сына от юридических последствий. Тогда этот поступок аморален, потому что политик пытается спасти виновного.</w:t>
      </w:r>
    </w:p>
    <w:p w:rsidR="00521073" w:rsidRPr="0032736F" w:rsidRDefault="00521073" w:rsidP="00521073">
      <w:pPr>
        <w:rPr>
          <w:sz w:val="24"/>
          <w:szCs w:val="24"/>
          <w:lang w:val="ru-RU"/>
        </w:rPr>
      </w:pPr>
    </w:p>
    <w:p w:rsidR="00521073" w:rsidRPr="0032736F" w:rsidRDefault="00521073" w:rsidP="00521073">
      <w:pPr>
        <w:rPr>
          <w:sz w:val="24"/>
          <w:szCs w:val="24"/>
          <w:lang w:val="ru-RU"/>
        </w:rPr>
      </w:pPr>
    </w:p>
    <w:p w:rsidR="00521073" w:rsidRPr="0032736F" w:rsidRDefault="00521073" w:rsidP="00521073">
      <w:pPr>
        <w:rPr>
          <w:sz w:val="24"/>
          <w:szCs w:val="24"/>
          <w:lang w:val="ru-RU"/>
        </w:rPr>
      </w:pPr>
    </w:p>
    <w:p w:rsidR="00521073" w:rsidRPr="0032736F" w:rsidRDefault="00521073" w:rsidP="00521073">
      <w:pPr>
        <w:rPr>
          <w:sz w:val="24"/>
          <w:szCs w:val="24"/>
          <w:lang w:val="ru-RU"/>
        </w:rPr>
      </w:pPr>
    </w:p>
    <w:p w:rsidR="00521073" w:rsidRPr="0032736F" w:rsidRDefault="00521073" w:rsidP="00521073">
      <w:pPr>
        <w:rPr>
          <w:rFonts w:ascii="Times New Roman" w:eastAsia="Times New Roman" w:hAnsi="Times New Roman" w:cs="Times New Roman"/>
          <w:sz w:val="24"/>
          <w:szCs w:val="24"/>
        </w:rPr>
      </w:pPr>
      <w:hyperlink w:anchor="_nid1849yfifc">
        <w:r w:rsidRPr="0032736F">
          <w:rPr>
            <w:rFonts w:ascii="Times New Roman" w:eastAsia="Times New Roman" w:hAnsi="Times New Roman" w:cs="Times New Roman"/>
            <w:sz w:val="24"/>
            <w:szCs w:val="24"/>
          </w:rPr>
          <w:t>Альтруизм и эгоизм. Личные примеры.</w:t>
        </w:r>
      </w:hyperlink>
    </w:p>
    <w:p w:rsidR="00521073" w:rsidRPr="0032736F" w:rsidRDefault="00521073" w:rsidP="00521073">
      <w:pPr>
        <w:rPr>
          <w:sz w:val="24"/>
          <w:szCs w:val="24"/>
          <w:lang w:val="ru-RU"/>
        </w:rPr>
      </w:pPr>
    </w:p>
    <w:p w:rsidR="00521073" w:rsidRPr="0032736F" w:rsidRDefault="00521073" w:rsidP="00521073">
      <w:pPr>
        <w:rPr>
          <w:rFonts w:ascii="Times New Roman" w:eastAsia="Times New Roman" w:hAnsi="Times New Roman" w:cs="Times New Roman"/>
          <w:sz w:val="24"/>
          <w:szCs w:val="24"/>
          <w:lang w:val="ru-RU"/>
        </w:rPr>
      </w:pPr>
      <w:r w:rsidRPr="0032736F">
        <w:rPr>
          <w:rFonts w:ascii="Times New Roman" w:eastAsia="Times New Roman" w:hAnsi="Times New Roman" w:cs="Times New Roman"/>
          <w:sz w:val="24"/>
          <w:szCs w:val="24"/>
        </w:rPr>
        <w:t>Альтруизм и эгоизм - это два противоположных</w:t>
      </w:r>
      <w:r w:rsidR="00C03ABC" w:rsidRPr="0032736F">
        <w:rPr>
          <w:rFonts w:ascii="Times New Roman" w:eastAsia="Times New Roman" w:hAnsi="Times New Roman" w:cs="Times New Roman"/>
          <w:sz w:val="24"/>
          <w:szCs w:val="24"/>
        </w:rPr>
        <w:t xml:space="preserve"> нравственных принципа, которые присутствуют в каждом</w:t>
      </w:r>
      <w:r w:rsidR="00C03ABC" w:rsidRPr="0032736F">
        <w:rPr>
          <w:rFonts w:ascii="Times New Roman" w:eastAsia="Times New Roman" w:hAnsi="Times New Roman" w:cs="Times New Roman"/>
          <w:sz w:val="24"/>
          <w:szCs w:val="24"/>
          <w:lang w:val="ru-RU"/>
        </w:rPr>
        <w:t xml:space="preserve"> </w:t>
      </w:r>
      <w:r w:rsidR="00C03ABC" w:rsidRPr="0032736F">
        <w:rPr>
          <w:rFonts w:ascii="Times New Roman" w:eastAsia="Times New Roman" w:hAnsi="Times New Roman" w:cs="Times New Roman"/>
          <w:sz w:val="24"/>
          <w:szCs w:val="24"/>
        </w:rPr>
        <w:t>человеке</w:t>
      </w:r>
      <w:r w:rsidR="00C03ABC" w:rsidRPr="0032736F">
        <w:rPr>
          <w:rFonts w:ascii="Times New Roman" w:eastAsia="Times New Roman" w:hAnsi="Times New Roman" w:cs="Times New Roman"/>
          <w:sz w:val="24"/>
          <w:szCs w:val="24"/>
          <w:lang w:val="ru-RU"/>
        </w:rPr>
        <w:t>.</w:t>
      </w:r>
    </w:p>
    <w:p w:rsidR="00C03ABC" w:rsidRPr="0032736F" w:rsidRDefault="00C03ABC" w:rsidP="00C03ABC">
      <w:pPr>
        <w:rPr>
          <w:rFonts w:ascii="Helvetica" w:hAnsi="Helvetica" w:cs="Helvetica"/>
          <w:color w:val="000000"/>
          <w:spacing w:val="6"/>
          <w:sz w:val="24"/>
          <w:szCs w:val="24"/>
          <w:lang w:val="ru-RU"/>
        </w:rPr>
      </w:pPr>
      <w:r w:rsidRPr="0032736F">
        <w:rPr>
          <w:rFonts w:ascii="Helvetica" w:hAnsi="Helvetica" w:cs="Helvetica"/>
          <w:color w:val="000000"/>
          <w:spacing w:val="6"/>
          <w:sz w:val="24"/>
          <w:szCs w:val="24"/>
        </w:rPr>
        <w:t>Альтруизм принято считать одной из главных человеческих добродетелей</w:t>
      </w:r>
      <w:r w:rsidRPr="0032736F">
        <w:rPr>
          <w:rFonts w:ascii="Helvetica" w:hAnsi="Helvetica" w:cs="Helvetica"/>
          <w:color w:val="000000"/>
          <w:spacing w:val="6"/>
          <w:sz w:val="24"/>
          <w:szCs w:val="24"/>
        </w:rPr>
        <w:t>,</w:t>
      </w:r>
      <w:r w:rsidRPr="0032736F">
        <w:rPr>
          <w:rFonts w:ascii="Helvetica" w:hAnsi="Helvetica" w:cs="Helvetica"/>
          <w:color w:val="000000"/>
          <w:spacing w:val="6"/>
          <w:sz w:val="24"/>
          <w:szCs w:val="24"/>
          <w:lang w:val="ru-RU"/>
        </w:rPr>
        <w:t xml:space="preserve"> в отличии от эгоизма, который является </w:t>
      </w:r>
      <w:r w:rsidRPr="0032736F">
        <w:rPr>
          <w:rFonts w:ascii="Helvetica" w:hAnsi="Helvetica" w:cs="Helvetica"/>
          <w:color w:val="000000"/>
          <w:spacing w:val="6"/>
          <w:sz w:val="24"/>
          <w:szCs w:val="24"/>
        </w:rPr>
        <w:t>антагонистической чертой характера, многими относимой к негативным характеристикам человека</w:t>
      </w:r>
      <w:r w:rsidRPr="0032736F">
        <w:rPr>
          <w:rFonts w:ascii="Helvetica" w:hAnsi="Helvetica" w:cs="Helvetica"/>
          <w:color w:val="000000"/>
          <w:spacing w:val="6"/>
          <w:sz w:val="24"/>
          <w:szCs w:val="24"/>
          <w:lang w:val="ru-RU"/>
        </w:rPr>
        <w:t>.</w:t>
      </w:r>
    </w:p>
    <w:p w:rsidR="00C03ABC" w:rsidRPr="0032736F" w:rsidRDefault="00C03ABC" w:rsidP="00C03ABC">
      <w:pPr>
        <w:rPr>
          <w:rFonts w:ascii="Helvetica" w:hAnsi="Helvetica" w:cs="Helvetica"/>
          <w:color w:val="000000"/>
          <w:spacing w:val="6"/>
          <w:sz w:val="24"/>
          <w:szCs w:val="24"/>
          <w:lang w:val="ru-RU"/>
        </w:rPr>
      </w:pPr>
      <w:r w:rsidRPr="0032736F">
        <w:rPr>
          <w:rFonts w:ascii="Helvetica" w:hAnsi="Helvetica" w:cs="Helvetica"/>
          <w:color w:val="000000"/>
          <w:spacing w:val="6"/>
          <w:sz w:val="24"/>
          <w:szCs w:val="24"/>
          <w:lang w:val="ru-RU"/>
        </w:rPr>
        <w:t>Давайте для начала разберем понятия Альтруизма и Эгоизма.</w:t>
      </w:r>
    </w:p>
    <w:p w:rsidR="00C03ABC" w:rsidRPr="0032736F" w:rsidRDefault="00C03ABC" w:rsidP="00C03ABC">
      <w:pPr>
        <w:rPr>
          <w:rFonts w:ascii="Helvetica" w:hAnsi="Helvetica" w:cs="Helvetica"/>
          <w:color w:val="000000"/>
          <w:spacing w:val="6"/>
          <w:sz w:val="24"/>
          <w:szCs w:val="24"/>
          <w:lang w:val="ru-RU"/>
        </w:rPr>
      </w:pPr>
    </w:p>
    <w:p w:rsidR="00C03ABC" w:rsidRPr="0032736F" w:rsidRDefault="00C03ABC" w:rsidP="00C03ABC">
      <w:pPr>
        <w:rPr>
          <w:color w:val="262626"/>
          <w:sz w:val="24"/>
          <w:szCs w:val="24"/>
          <w:shd w:val="clear" w:color="auto" w:fill="FFFFFF"/>
        </w:rPr>
      </w:pPr>
      <w:r w:rsidRPr="0032736F">
        <w:rPr>
          <w:color w:val="262626"/>
          <w:sz w:val="24"/>
          <w:szCs w:val="24"/>
          <w:shd w:val="clear" w:color="auto" w:fill="FFFFFF"/>
        </w:rPr>
        <w:t xml:space="preserve">Под альтруизмом (от лат. </w:t>
      </w:r>
      <w:proofErr w:type="spellStart"/>
      <w:r w:rsidRPr="0032736F">
        <w:rPr>
          <w:color w:val="262626"/>
          <w:sz w:val="24"/>
          <w:szCs w:val="24"/>
          <w:shd w:val="clear" w:color="auto" w:fill="FFFFFF"/>
        </w:rPr>
        <w:t>alter</w:t>
      </w:r>
      <w:proofErr w:type="spellEnd"/>
      <w:r w:rsidRPr="0032736F">
        <w:rPr>
          <w:color w:val="262626"/>
          <w:sz w:val="24"/>
          <w:szCs w:val="24"/>
          <w:shd w:val="clear" w:color="auto" w:fill="FFFFFF"/>
        </w:rPr>
        <w:t xml:space="preserve"> – другой) понимается определенный тип поведения, направленный на обеспечение безопасности, удовлетворение потребностей или улучшение жизни других при одновременном подвергании опасности себя. То есть благополучие или выживание кого-то другого становится более значимым по сравнению с собственным счастьем и удовлетворенностью.</w:t>
      </w:r>
    </w:p>
    <w:p w:rsidR="00C03ABC" w:rsidRPr="0032736F" w:rsidRDefault="00C03ABC" w:rsidP="00C03ABC">
      <w:pPr>
        <w:rPr>
          <w:color w:val="262626"/>
          <w:sz w:val="24"/>
          <w:szCs w:val="24"/>
          <w:shd w:val="clear" w:color="auto" w:fill="FFFFFF"/>
        </w:rPr>
      </w:pPr>
      <w:r w:rsidRPr="0032736F">
        <w:rPr>
          <w:color w:val="262626"/>
          <w:sz w:val="24"/>
          <w:szCs w:val="24"/>
          <w:shd w:val="clear" w:color="auto" w:fill="FFFFFF"/>
        </w:rPr>
        <w:t>Альтруизм можно также понимать как правило нравственной деятельности, признающее обязанностью человека ставить интересы окружающих людей или определенной группы людей выше личных. Тогда поведение, основанное на данном правиле, будет называться альтруистическим. Проявление альтруизма - добровольная помощь кому-либо, несмотря на риск и жертвы, с которыми эта помощь может быть связана.</w:t>
      </w:r>
    </w:p>
    <w:p w:rsidR="00C03ABC" w:rsidRPr="0032736F" w:rsidRDefault="00C03ABC" w:rsidP="00C03ABC">
      <w:pPr>
        <w:rPr>
          <w:color w:val="262626"/>
          <w:sz w:val="24"/>
          <w:szCs w:val="24"/>
          <w:shd w:val="clear" w:color="auto" w:fill="FFFFFF"/>
        </w:rPr>
      </w:pPr>
    </w:p>
    <w:p w:rsidR="00C03ABC" w:rsidRPr="0032736F" w:rsidRDefault="00985030" w:rsidP="00C03ABC">
      <w:pPr>
        <w:rPr>
          <w:rFonts w:ascii="Verdana" w:hAnsi="Verdana"/>
          <w:color w:val="000000"/>
          <w:sz w:val="24"/>
          <w:szCs w:val="24"/>
        </w:rPr>
      </w:pPr>
      <w:r w:rsidRPr="0032736F">
        <w:rPr>
          <w:rFonts w:ascii="Verdana" w:hAnsi="Verdana"/>
          <w:color w:val="000000"/>
          <w:sz w:val="24"/>
          <w:szCs w:val="24"/>
          <w:lang w:val="ru-RU"/>
        </w:rPr>
        <w:t>Э</w:t>
      </w:r>
      <w:proofErr w:type="spellStart"/>
      <w:r w:rsidR="00C03ABC" w:rsidRPr="0032736F">
        <w:rPr>
          <w:rFonts w:ascii="Verdana" w:hAnsi="Verdana"/>
          <w:color w:val="000000"/>
          <w:sz w:val="24"/>
          <w:szCs w:val="24"/>
        </w:rPr>
        <w:t>гоизм</w:t>
      </w:r>
      <w:proofErr w:type="spellEnd"/>
      <w:r w:rsidR="00C03ABC" w:rsidRPr="0032736F">
        <w:rPr>
          <w:rFonts w:ascii="Verdana" w:hAnsi="Verdana"/>
          <w:color w:val="000000"/>
          <w:sz w:val="24"/>
          <w:szCs w:val="24"/>
        </w:rPr>
        <w:t xml:space="preserve"> – это поведение человека, которое направлено на извлечение собственной пользы, выгоды. В большинстве ситуаций эгоист выберет ту модель поведения, те поступки и действия, которые в итоге принесут пользу именно ему. Эгоизм свойственен человеку, но у каждого он </w:t>
      </w:r>
      <w:r w:rsidR="00C03ABC" w:rsidRPr="0032736F">
        <w:rPr>
          <w:rFonts w:ascii="Verdana" w:hAnsi="Verdana"/>
          <w:color w:val="000000"/>
          <w:sz w:val="24"/>
          <w:szCs w:val="24"/>
        </w:rPr>
        <w:lastRenderedPageBreak/>
        <w:t>проявляется в разной степени. Некоторые люди проявляют настолько потребительское отношение к другим, что их поведение и жизненные принципы выходят за рамки привычных норм, поэтому из называют эгоистами.</w:t>
      </w:r>
    </w:p>
    <w:p w:rsidR="00C03ABC" w:rsidRPr="0032736F" w:rsidRDefault="00985030" w:rsidP="00C03ABC">
      <w:pPr>
        <w:rPr>
          <w:rFonts w:ascii="Verdana" w:hAnsi="Verdana"/>
          <w:color w:val="000000"/>
          <w:sz w:val="24"/>
          <w:szCs w:val="24"/>
          <w:lang w:val="ru-RU"/>
        </w:rPr>
      </w:pPr>
      <w:r w:rsidRPr="0032736F">
        <w:rPr>
          <w:rFonts w:ascii="Verdana" w:hAnsi="Verdana"/>
          <w:color w:val="000000"/>
          <w:sz w:val="24"/>
          <w:szCs w:val="24"/>
          <w:lang w:val="ru-RU"/>
        </w:rPr>
        <w:t>Приведем примеры альтруизма и эгоизма:</w:t>
      </w:r>
    </w:p>
    <w:p w:rsidR="00985030" w:rsidRPr="0032736F" w:rsidRDefault="00985030" w:rsidP="00C03ABC">
      <w:pPr>
        <w:rPr>
          <w:rFonts w:ascii="Verdana" w:hAnsi="Verdana"/>
          <w:color w:val="000000"/>
          <w:sz w:val="24"/>
          <w:szCs w:val="24"/>
          <w:lang w:val="ru-RU"/>
        </w:rPr>
      </w:pPr>
    </w:p>
    <w:p w:rsidR="00985030" w:rsidRPr="0032736F" w:rsidRDefault="00985030" w:rsidP="00985030">
      <w:pPr>
        <w:pStyle w:val="a3"/>
        <w:numPr>
          <w:ilvl w:val="0"/>
          <w:numId w:val="7"/>
        </w:numPr>
        <w:rPr>
          <w:rFonts w:ascii="Verdana" w:hAnsi="Verdana"/>
          <w:color w:val="000000"/>
          <w:lang w:val="ru-RU"/>
        </w:rPr>
      </w:pPr>
      <w:r w:rsidRPr="0032736F">
        <w:rPr>
          <w:rFonts w:ascii="Verdana" w:hAnsi="Verdana"/>
          <w:color w:val="000000"/>
          <w:lang w:val="ru-RU"/>
        </w:rPr>
        <w:t xml:space="preserve">Человек рассказал начальнику о том, что его коллега часто не выходит на работу, потому что он злоупотребляет алкоголем. </w:t>
      </w:r>
      <w:r w:rsidRPr="0032736F">
        <w:rPr>
          <w:rFonts w:ascii="Verdana" w:hAnsi="Verdana"/>
          <w:color w:val="000000"/>
        </w:rPr>
        <w:t>«</w:t>
      </w:r>
      <w:proofErr w:type="spellStart"/>
      <w:r w:rsidRPr="0032736F">
        <w:rPr>
          <w:rFonts w:ascii="Verdana" w:hAnsi="Verdana"/>
          <w:color w:val="000000"/>
        </w:rPr>
        <w:t>Если</w:t>
      </w:r>
      <w:proofErr w:type="spellEnd"/>
      <w:r w:rsidRPr="0032736F">
        <w:rPr>
          <w:rFonts w:ascii="Verdana" w:hAnsi="Verdana"/>
          <w:color w:val="000000"/>
        </w:rPr>
        <w:t xml:space="preserve"> </w:t>
      </w:r>
      <w:proofErr w:type="spellStart"/>
      <w:r w:rsidRPr="0032736F">
        <w:rPr>
          <w:rFonts w:ascii="Verdana" w:hAnsi="Verdana"/>
          <w:color w:val="000000"/>
        </w:rPr>
        <w:t>его</w:t>
      </w:r>
      <w:proofErr w:type="spellEnd"/>
      <w:r w:rsidRPr="0032736F">
        <w:rPr>
          <w:rFonts w:ascii="Verdana" w:hAnsi="Verdana"/>
          <w:color w:val="000000"/>
        </w:rPr>
        <w:t xml:space="preserve"> </w:t>
      </w:r>
      <w:proofErr w:type="spellStart"/>
      <w:r w:rsidRPr="0032736F">
        <w:rPr>
          <w:rFonts w:ascii="Verdana" w:hAnsi="Verdana"/>
          <w:color w:val="000000"/>
        </w:rPr>
        <w:t>уволят</w:t>
      </w:r>
      <w:proofErr w:type="spellEnd"/>
      <w:r w:rsidRPr="0032736F">
        <w:rPr>
          <w:rFonts w:ascii="Verdana" w:hAnsi="Verdana"/>
          <w:color w:val="000000"/>
        </w:rPr>
        <w:t xml:space="preserve"> </w:t>
      </w:r>
      <w:proofErr w:type="spellStart"/>
      <w:r w:rsidRPr="0032736F">
        <w:rPr>
          <w:rFonts w:ascii="Verdana" w:hAnsi="Verdana"/>
          <w:color w:val="000000"/>
        </w:rPr>
        <w:t>за</w:t>
      </w:r>
      <w:proofErr w:type="spellEnd"/>
      <w:r w:rsidRPr="0032736F">
        <w:rPr>
          <w:rFonts w:ascii="Verdana" w:hAnsi="Verdana"/>
          <w:color w:val="000000"/>
        </w:rPr>
        <w:t xml:space="preserve"> пьянство, то именно я получу повышение» — эгоист. «Я предупреждал этого человека о том, что нужно отдыхать в выходные дни, а не в рабочие. </w:t>
      </w:r>
      <w:r w:rsidRPr="0032736F">
        <w:rPr>
          <w:rFonts w:ascii="Verdana" w:hAnsi="Verdana"/>
          <w:color w:val="000000"/>
          <w:lang w:val="ru-RU"/>
        </w:rPr>
        <w:t>Из-за него наша компания теряет продажи и не может развиваться, я вынужден исправит</w:t>
      </w:r>
      <w:r w:rsidRPr="0032736F">
        <w:rPr>
          <w:rFonts w:ascii="Verdana" w:hAnsi="Verdana"/>
          <w:color w:val="000000"/>
          <w:lang w:val="ru-RU"/>
        </w:rPr>
        <w:t>ь это недоразумение» — альтруист.</w:t>
      </w:r>
    </w:p>
    <w:p w:rsidR="00985030" w:rsidRPr="0032736F" w:rsidRDefault="00985030" w:rsidP="00985030">
      <w:pPr>
        <w:rPr>
          <w:rFonts w:ascii="Verdana" w:hAnsi="Verdana"/>
          <w:color w:val="000000"/>
          <w:sz w:val="24"/>
          <w:szCs w:val="24"/>
          <w:lang w:val="ru-RU"/>
        </w:rPr>
      </w:pPr>
    </w:p>
    <w:p w:rsidR="00985030" w:rsidRPr="0032736F" w:rsidRDefault="00985030" w:rsidP="00985030">
      <w:pPr>
        <w:pStyle w:val="a3"/>
        <w:numPr>
          <w:ilvl w:val="0"/>
          <w:numId w:val="7"/>
        </w:numPr>
        <w:rPr>
          <w:rFonts w:ascii="Verdana" w:hAnsi="Verdana"/>
          <w:color w:val="000000"/>
          <w:lang w:val="ru-RU"/>
        </w:rPr>
      </w:pPr>
      <w:r w:rsidRPr="0032736F">
        <w:rPr>
          <w:rFonts w:ascii="Verdana" w:hAnsi="Verdana"/>
          <w:color w:val="000000"/>
          <w:lang w:val="ru-RU"/>
        </w:rPr>
        <w:t xml:space="preserve">Человек доел последний кусок пирога. «Мне нравится этот пирог, и я хочу его доесть» — эгоист. «Никто не доедает пирог, наверное, его оставили мне. Но лучше я об этом спрошу» — </w:t>
      </w:r>
      <w:r w:rsidRPr="0032736F">
        <w:rPr>
          <w:rFonts w:ascii="Verdana" w:hAnsi="Verdana"/>
          <w:color w:val="000000"/>
          <w:lang w:val="ru-RU"/>
        </w:rPr>
        <w:t>альтруист</w:t>
      </w:r>
      <w:r w:rsidRPr="0032736F">
        <w:rPr>
          <w:rFonts w:ascii="Verdana" w:hAnsi="Verdana"/>
          <w:color w:val="000000"/>
          <w:lang w:val="ru-RU"/>
        </w:rPr>
        <w:br/>
      </w:r>
    </w:p>
    <w:p w:rsidR="00C03ABC" w:rsidRPr="0032736F" w:rsidRDefault="00C03ABC" w:rsidP="00C03ABC">
      <w:pPr>
        <w:rPr>
          <w:rFonts w:ascii="Verdana" w:hAnsi="Verdana"/>
          <w:color w:val="000000"/>
          <w:sz w:val="24"/>
          <w:szCs w:val="24"/>
        </w:rPr>
      </w:pPr>
    </w:p>
    <w:p w:rsidR="00E46F96" w:rsidRPr="0032736F" w:rsidRDefault="00E46F96" w:rsidP="00E46F96">
      <w:pPr>
        <w:spacing w:after="160" w:line="259" w:lineRule="auto"/>
        <w:rPr>
          <w:rFonts w:ascii="Helvetica" w:hAnsi="Helvetica" w:cs="Helvetica"/>
          <w:color w:val="000000"/>
          <w:spacing w:val="6"/>
          <w:sz w:val="24"/>
          <w:szCs w:val="24"/>
          <w:lang w:val="ru-RU"/>
        </w:rPr>
      </w:pPr>
    </w:p>
    <w:p w:rsidR="00E46F96" w:rsidRPr="0032736F" w:rsidRDefault="00E46F96" w:rsidP="00E46F96">
      <w:pPr>
        <w:spacing w:after="160" w:line="259" w:lineRule="auto"/>
        <w:rPr>
          <w:rFonts w:ascii="Helvetica" w:hAnsi="Helvetica" w:cs="Helvetica"/>
          <w:color w:val="000000"/>
          <w:spacing w:val="6"/>
          <w:sz w:val="24"/>
          <w:szCs w:val="24"/>
          <w:lang w:val="ru-RU"/>
        </w:rPr>
      </w:pPr>
    </w:p>
    <w:p w:rsidR="00E46F96" w:rsidRPr="0032736F" w:rsidRDefault="00E46F96" w:rsidP="00E46F96">
      <w:pPr>
        <w:spacing w:after="160" w:line="259" w:lineRule="auto"/>
        <w:rPr>
          <w:rFonts w:ascii="Helvetica" w:hAnsi="Helvetica" w:cs="Helvetica"/>
          <w:color w:val="000000"/>
          <w:spacing w:val="6"/>
          <w:sz w:val="24"/>
          <w:szCs w:val="24"/>
          <w:lang w:val="ru-RU"/>
        </w:rPr>
      </w:pPr>
      <w:r w:rsidRPr="0032736F">
        <w:rPr>
          <w:rFonts w:ascii="Helvetica" w:hAnsi="Helvetica" w:cs="Helvetica"/>
          <w:color w:val="000000"/>
          <w:spacing w:val="6"/>
          <w:sz w:val="24"/>
          <w:szCs w:val="24"/>
          <w:lang w:val="ru-RU"/>
        </w:rPr>
        <w:t>Абсолютизм и релятивизм</w:t>
      </w:r>
    </w:p>
    <w:p w:rsidR="00E46F96" w:rsidRPr="0032736F" w:rsidRDefault="00E46F96" w:rsidP="00E46F96">
      <w:pPr>
        <w:spacing w:after="160" w:line="259" w:lineRule="auto"/>
        <w:rPr>
          <w:rFonts w:ascii="Helvetica" w:hAnsi="Helvetica" w:cs="Helvetica"/>
          <w:color w:val="000000"/>
          <w:spacing w:val="6"/>
          <w:sz w:val="24"/>
          <w:szCs w:val="24"/>
          <w:lang w:val="ru-RU"/>
        </w:rPr>
      </w:pPr>
    </w:p>
    <w:p w:rsidR="00E46F96" w:rsidRPr="0032736F" w:rsidRDefault="00E46F96" w:rsidP="00E46F96">
      <w:pPr>
        <w:spacing w:after="160" w:line="259" w:lineRule="auto"/>
        <w:rPr>
          <w:color w:val="222222"/>
          <w:sz w:val="24"/>
          <w:szCs w:val="24"/>
        </w:rPr>
      </w:pPr>
      <w:r w:rsidRPr="0032736F">
        <w:rPr>
          <w:color w:val="222222"/>
          <w:sz w:val="24"/>
          <w:szCs w:val="24"/>
        </w:rPr>
        <w:t>Абсолютизм и релятивизм - это две концепции, которые связаны со многими терминами, хотя есть </w:t>
      </w:r>
      <w:r w:rsidRPr="0032736F">
        <w:rPr>
          <w:rStyle w:val="a5"/>
          <w:b w:val="0"/>
          <w:bCs w:val="0"/>
          <w:color w:val="222222"/>
          <w:sz w:val="24"/>
          <w:szCs w:val="24"/>
        </w:rPr>
        <w:t>ключевое отличие</w:t>
      </w:r>
      <w:r w:rsidRPr="0032736F">
        <w:rPr>
          <w:color w:val="222222"/>
          <w:sz w:val="24"/>
          <w:szCs w:val="24"/>
        </w:rPr>
        <w:t> между этими двумя словами. </w:t>
      </w:r>
      <w:r w:rsidRPr="0032736F">
        <w:rPr>
          <w:rStyle w:val="a5"/>
          <w:b w:val="0"/>
          <w:bCs w:val="0"/>
          <w:color w:val="222222"/>
          <w:sz w:val="24"/>
          <w:szCs w:val="24"/>
        </w:rPr>
        <w:t>Абсолютизм объективно подходит к вещам и считает действие правильным или неправильным.</w:t>
      </w:r>
      <w:r w:rsidRPr="0032736F">
        <w:rPr>
          <w:color w:val="222222"/>
          <w:sz w:val="24"/>
          <w:szCs w:val="24"/>
        </w:rPr>
        <w:t>. В этом смысле золотой середины нет. Действие может быть как правильным, так и неправильным. С другой стороны, </w:t>
      </w:r>
      <w:r w:rsidRPr="0032736F">
        <w:rPr>
          <w:rStyle w:val="a5"/>
          <w:b w:val="0"/>
          <w:bCs w:val="0"/>
          <w:color w:val="222222"/>
          <w:sz w:val="24"/>
          <w:szCs w:val="24"/>
        </w:rPr>
        <w:t>релятивизм отвергает эту позицию объективного анализа и уточняет, что человеческие действия не могут быть помещены в жесткие категории как правильные или неправильные.</w:t>
      </w:r>
      <w:r w:rsidRPr="0032736F">
        <w:rPr>
          <w:color w:val="222222"/>
          <w:sz w:val="24"/>
          <w:szCs w:val="24"/>
        </w:rPr>
        <w:t>. Вместо этого релятивизм подчеркивает, что действие всегда относительно, поэтому то, что мне может показаться правильным, основано на моей точке зрения, контексте и опыте. Это может отличаться от человека к человеку.</w:t>
      </w:r>
    </w:p>
    <w:p w:rsidR="00055827" w:rsidRPr="0032736F" w:rsidRDefault="00055827" w:rsidP="00E46F96">
      <w:pPr>
        <w:spacing w:after="160" w:line="259" w:lineRule="auto"/>
        <w:rPr>
          <w:color w:val="222222"/>
          <w:sz w:val="24"/>
          <w:szCs w:val="24"/>
        </w:rPr>
      </w:pPr>
    </w:p>
    <w:p w:rsidR="00055827" w:rsidRPr="0032736F" w:rsidRDefault="00055827" w:rsidP="00055827">
      <w:pPr>
        <w:pStyle w:val="2"/>
        <w:spacing w:before="0" w:after="300"/>
        <w:rPr>
          <w:rFonts w:ascii="Arial" w:eastAsia="Times New Roman" w:hAnsi="Arial" w:cs="Arial"/>
          <w:color w:val="000000"/>
          <w:sz w:val="24"/>
          <w:szCs w:val="24"/>
          <w:lang w:val="ru-RU"/>
        </w:rPr>
      </w:pPr>
      <w:r w:rsidRPr="0032736F">
        <w:rPr>
          <w:rFonts w:ascii="Arial" w:hAnsi="Arial" w:cs="Arial"/>
          <w:color w:val="000000"/>
          <w:sz w:val="24"/>
          <w:szCs w:val="24"/>
        </w:rPr>
        <w:t>Что такое абсолютизм?</w:t>
      </w:r>
    </w:p>
    <w:p w:rsidR="00055827" w:rsidRPr="0032736F" w:rsidRDefault="00055827" w:rsidP="00055827">
      <w:pPr>
        <w:pStyle w:val="a6"/>
        <w:spacing w:before="0" w:beforeAutospacing="0" w:after="300" w:afterAutospacing="0"/>
        <w:rPr>
          <w:rFonts w:ascii="Arial" w:hAnsi="Arial" w:cs="Arial"/>
          <w:color w:val="222222"/>
          <w:lang w:val="ru-RU"/>
        </w:rPr>
      </w:pPr>
      <w:r w:rsidRPr="0032736F">
        <w:rPr>
          <w:rFonts w:ascii="Arial" w:hAnsi="Arial" w:cs="Arial"/>
          <w:color w:val="222222"/>
          <w:lang w:val="ru-RU"/>
        </w:rPr>
        <w:t>Абсолютизм объективно подходит к вещам и считает действие правильным или неправильным. С</w:t>
      </w:r>
      <w:r w:rsidRPr="0032736F">
        <w:rPr>
          <w:rFonts w:ascii="Arial" w:hAnsi="Arial" w:cs="Arial"/>
          <w:color w:val="222222"/>
          <w:lang w:val="ru-RU"/>
        </w:rPr>
        <w:t>огласно этому контексту</w:t>
      </w:r>
      <w:r w:rsidRPr="0032736F">
        <w:rPr>
          <w:rFonts w:ascii="Arial" w:hAnsi="Arial" w:cs="Arial"/>
          <w:color w:val="222222"/>
          <w:lang w:val="ru-RU"/>
        </w:rPr>
        <w:t>, в котором происходит действие, придается очень мало значения. В центре внимания только действие. Исходя из этого, это считается правильным или неправильным (даже добром или злом). Даже если условия, в которых происходит действие, суровые, это не учитывается.</w:t>
      </w:r>
    </w:p>
    <w:p w:rsidR="00055827" w:rsidRPr="0032736F" w:rsidRDefault="00055827" w:rsidP="00E46F96">
      <w:pPr>
        <w:spacing w:after="160" w:line="259" w:lineRule="auto"/>
        <w:rPr>
          <w:rFonts w:ascii="Helvetica" w:hAnsi="Helvetica" w:cs="Helvetica"/>
          <w:color w:val="000000"/>
          <w:spacing w:val="6"/>
          <w:sz w:val="24"/>
          <w:szCs w:val="24"/>
          <w:lang w:val="ru-RU"/>
        </w:rPr>
      </w:pPr>
    </w:p>
    <w:p w:rsidR="00055827" w:rsidRPr="0032736F" w:rsidRDefault="00055827" w:rsidP="00E46F96">
      <w:pPr>
        <w:spacing w:after="160" w:line="259" w:lineRule="auto"/>
        <w:rPr>
          <w:rFonts w:ascii="Helvetica" w:hAnsi="Helvetica" w:cs="Helvetica"/>
          <w:color w:val="000000"/>
          <w:spacing w:val="6"/>
          <w:sz w:val="24"/>
          <w:szCs w:val="24"/>
          <w:lang w:val="ru-RU"/>
        </w:rPr>
      </w:pPr>
    </w:p>
    <w:p w:rsidR="00055827" w:rsidRPr="0032736F" w:rsidRDefault="00055827" w:rsidP="00E46F96">
      <w:pPr>
        <w:spacing w:after="160" w:line="259" w:lineRule="auto"/>
        <w:rPr>
          <w:color w:val="222222"/>
          <w:sz w:val="24"/>
          <w:szCs w:val="24"/>
        </w:rPr>
      </w:pPr>
      <w:r w:rsidRPr="0032736F">
        <w:rPr>
          <w:color w:val="222222"/>
          <w:sz w:val="24"/>
          <w:szCs w:val="24"/>
        </w:rPr>
        <w:t>Согласно моральному абсолютизму, на все моральные вопросы есть правильный или неправильный ответ. Контекст не считается важным, что делает действия моральными или аморальными. Одна из ключевых особенностей абсолютизма заключается в том, что он игнорирует намерения, убеждения или цели человека или группы. Вот почему на протяжении всей истории абсолютизм приветствуется даже правовыми системами, поскольку легче соблюдать законы, когда есть жесткий правильный или неправильный ответ. Это можно заметить и в большинстве религий.</w:t>
      </w:r>
    </w:p>
    <w:p w:rsidR="00A601C7" w:rsidRPr="0032736F" w:rsidRDefault="00A601C7" w:rsidP="00E46F96">
      <w:pPr>
        <w:spacing w:after="160" w:line="259" w:lineRule="auto"/>
        <w:rPr>
          <w:color w:val="222222"/>
          <w:sz w:val="24"/>
          <w:szCs w:val="24"/>
        </w:rPr>
      </w:pPr>
    </w:p>
    <w:p w:rsidR="00A601C7" w:rsidRPr="0032736F" w:rsidRDefault="00A601C7" w:rsidP="00E46F96">
      <w:pPr>
        <w:spacing w:after="160" w:line="259" w:lineRule="auto"/>
        <w:rPr>
          <w:color w:val="222222"/>
          <w:sz w:val="24"/>
          <w:szCs w:val="24"/>
        </w:rPr>
      </w:pPr>
    </w:p>
    <w:p w:rsidR="00A601C7" w:rsidRPr="0032736F" w:rsidRDefault="00A601C7" w:rsidP="00A601C7">
      <w:pPr>
        <w:pStyle w:val="2"/>
        <w:spacing w:before="0" w:after="300"/>
        <w:rPr>
          <w:rFonts w:ascii="Arial" w:eastAsia="Times New Roman" w:hAnsi="Arial" w:cs="Arial"/>
          <w:color w:val="000000"/>
          <w:sz w:val="24"/>
          <w:szCs w:val="24"/>
          <w:lang w:val="ru-RU"/>
        </w:rPr>
      </w:pPr>
      <w:r w:rsidRPr="0032736F">
        <w:rPr>
          <w:rFonts w:ascii="Arial" w:hAnsi="Arial" w:cs="Arial"/>
          <w:color w:val="000000"/>
          <w:sz w:val="24"/>
          <w:szCs w:val="24"/>
        </w:rPr>
        <w:t>Что такое релятивизм?</w:t>
      </w:r>
    </w:p>
    <w:p w:rsidR="00A601C7" w:rsidRPr="0032736F" w:rsidRDefault="00A601C7" w:rsidP="00A601C7">
      <w:pPr>
        <w:pStyle w:val="a6"/>
        <w:spacing w:before="0" w:beforeAutospacing="0" w:after="300" w:afterAutospacing="0"/>
        <w:rPr>
          <w:rFonts w:ascii="Arial" w:hAnsi="Arial" w:cs="Arial"/>
          <w:color w:val="222222"/>
          <w:lang w:val="ru-RU"/>
        </w:rPr>
      </w:pPr>
      <w:r w:rsidRPr="0032736F">
        <w:rPr>
          <w:rFonts w:ascii="Arial" w:hAnsi="Arial" w:cs="Arial"/>
          <w:color w:val="222222"/>
          <w:lang w:val="ru-RU"/>
        </w:rPr>
        <w:t>Релятивизм отвергает объективный анализ действий и уточняет, что человеческие действия не могут быть помещены в жесткие категории как правильные или неправильные. Релятивизм подчеркивает важность контекста, в котором происходит действие, и обращает внимание на намерения, убеждения и цели человека или группы. Поэтому можно констатировать, что подход не является излишне объективным.</w:t>
      </w:r>
    </w:p>
    <w:p w:rsidR="00A601C7" w:rsidRPr="0032736F" w:rsidRDefault="00A601C7" w:rsidP="00A601C7">
      <w:pPr>
        <w:pStyle w:val="a6"/>
        <w:spacing w:before="0" w:beforeAutospacing="0" w:after="300" w:afterAutospacing="0"/>
        <w:rPr>
          <w:rFonts w:ascii="Arial" w:hAnsi="Arial" w:cs="Arial"/>
          <w:color w:val="222222"/>
          <w:lang w:val="ru-RU"/>
        </w:rPr>
      </w:pPr>
      <w:r w:rsidRPr="0032736F">
        <w:rPr>
          <w:rFonts w:ascii="Arial" w:hAnsi="Arial" w:cs="Arial"/>
          <w:color w:val="222222"/>
          <w:lang w:val="ru-RU"/>
        </w:rPr>
        <w:t>Если мы сосредоточимся на</w:t>
      </w:r>
      <w:r w:rsidRPr="0032736F">
        <w:rPr>
          <w:rFonts w:ascii="Arial" w:hAnsi="Arial" w:cs="Arial"/>
          <w:color w:val="222222"/>
        </w:rPr>
        <w:t> </w:t>
      </w:r>
      <w:r w:rsidRPr="0032736F">
        <w:rPr>
          <w:rStyle w:val="a5"/>
          <w:rFonts w:ascii="Arial" w:hAnsi="Arial" w:cs="Arial"/>
          <w:b w:val="0"/>
          <w:bCs w:val="0"/>
          <w:color w:val="222222"/>
          <w:lang w:val="ru-RU"/>
        </w:rPr>
        <w:t>моральный релятивизм</w:t>
      </w:r>
      <w:r w:rsidRPr="0032736F">
        <w:rPr>
          <w:rFonts w:ascii="Arial" w:hAnsi="Arial" w:cs="Arial"/>
          <w:color w:val="222222"/>
        </w:rPr>
        <w:t> </w:t>
      </w:r>
      <w:r w:rsidRPr="0032736F">
        <w:rPr>
          <w:rFonts w:ascii="Arial" w:hAnsi="Arial" w:cs="Arial"/>
          <w:color w:val="222222"/>
          <w:lang w:val="ru-RU"/>
        </w:rPr>
        <w:t>Чтобы провести сравнение с абсолютным релятивизмом, одно из ключевых отличий состоит в том, что он не диктует никаких универсальных моральных истин, но признает относительную природу обстоятельств (культурных, индивидуальных, социальных).</w:t>
      </w:r>
    </w:p>
    <w:p w:rsidR="00A601C7" w:rsidRPr="0032736F" w:rsidRDefault="00A601C7" w:rsidP="00E46F96">
      <w:pPr>
        <w:spacing w:after="160" w:line="259" w:lineRule="auto"/>
        <w:rPr>
          <w:rFonts w:ascii="Helvetica" w:hAnsi="Helvetica" w:cs="Helvetica"/>
          <w:color w:val="000000"/>
          <w:spacing w:val="6"/>
          <w:sz w:val="24"/>
          <w:szCs w:val="24"/>
          <w:lang w:val="ru-RU"/>
        </w:rPr>
      </w:pPr>
    </w:p>
    <w:p w:rsidR="00A601C7" w:rsidRPr="0032736F" w:rsidRDefault="00A601C7" w:rsidP="00E46F96">
      <w:pPr>
        <w:spacing w:after="160" w:line="259" w:lineRule="auto"/>
        <w:rPr>
          <w:rFonts w:ascii="Helvetica" w:hAnsi="Helvetica" w:cs="Helvetica"/>
          <w:color w:val="000000"/>
          <w:spacing w:val="6"/>
          <w:sz w:val="24"/>
          <w:szCs w:val="24"/>
          <w:lang w:val="ru-RU"/>
        </w:rPr>
      </w:pPr>
    </w:p>
    <w:p w:rsidR="00A601C7" w:rsidRPr="0032736F" w:rsidRDefault="00A601C7" w:rsidP="00A601C7">
      <w:pPr>
        <w:pStyle w:val="2"/>
        <w:spacing w:before="0" w:after="300"/>
        <w:rPr>
          <w:rFonts w:ascii="Arial" w:eastAsia="Times New Roman" w:hAnsi="Arial" w:cs="Arial"/>
          <w:color w:val="000000"/>
          <w:sz w:val="24"/>
          <w:szCs w:val="24"/>
          <w:lang w:val="ru-RU"/>
        </w:rPr>
      </w:pPr>
      <w:r w:rsidRPr="0032736F">
        <w:rPr>
          <w:rFonts w:ascii="Arial" w:hAnsi="Arial" w:cs="Arial"/>
          <w:color w:val="000000"/>
          <w:sz w:val="24"/>
          <w:szCs w:val="24"/>
        </w:rPr>
        <w:t>В чем разница между абсолютизмом и релятивизмом?</w:t>
      </w:r>
    </w:p>
    <w:p w:rsidR="00A601C7" w:rsidRPr="0032736F" w:rsidRDefault="00A601C7" w:rsidP="00A601C7">
      <w:pPr>
        <w:pStyle w:val="a6"/>
        <w:spacing w:before="0" w:beforeAutospacing="0" w:after="300" w:afterAutospacing="0"/>
        <w:rPr>
          <w:rFonts w:ascii="Arial" w:hAnsi="Arial" w:cs="Arial"/>
          <w:color w:val="222222"/>
          <w:lang w:val="ru-RU"/>
        </w:rPr>
      </w:pPr>
      <w:r w:rsidRPr="0032736F">
        <w:rPr>
          <w:rStyle w:val="a5"/>
          <w:rFonts w:ascii="Arial" w:hAnsi="Arial" w:cs="Arial"/>
          <w:b w:val="0"/>
          <w:bCs w:val="0"/>
          <w:color w:val="222222"/>
          <w:lang w:val="ru-RU"/>
        </w:rPr>
        <w:t>Абсолютизм:</w:t>
      </w:r>
      <w:r w:rsidRPr="0032736F">
        <w:rPr>
          <w:rFonts w:ascii="Arial" w:hAnsi="Arial" w:cs="Arial"/>
          <w:color w:val="222222"/>
        </w:rPr>
        <w:t> </w:t>
      </w:r>
      <w:r w:rsidRPr="0032736F">
        <w:rPr>
          <w:rFonts w:ascii="Arial" w:hAnsi="Arial" w:cs="Arial"/>
          <w:color w:val="222222"/>
          <w:lang w:val="ru-RU"/>
        </w:rPr>
        <w:t>Абсолютизм объективно подходит к вещам и считает действие правильным или неправильным.</w:t>
      </w:r>
    </w:p>
    <w:p w:rsidR="00A601C7" w:rsidRPr="0032736F" w:rsidRDefault="00A601C7" w:rsidP="00A601C7">
      <w:pPr>
        <w:pStyle w:val="a6"/>
        <w:spacing w:before="0" w:beforeAutospacing="0" w:after="300" w:afterAutospacing="0"/>
        <w:rPr>
          <w:rFonts w:ascii="Arial" w:hAnsi="Arial" w:cs="Arial"/>
          <w:color w:val="222222"/>
          <w:lang w:val="ru-RU"/>
        </w:rPr>
      </w:pPr>
      <w:proofErr w:type="spellStart"/>
      <w:r w:rsidRPr="0032736F">
        <w:rPr>
          <w:rStyle w:val="a5"/>
          <w:rFonts w:ascii="Arial" w:hAnsi="Arial" w:cs="Arial"/>
          <w:b w:val="0"/>
          <w:bCs w:val="0"/>
          <w:color w:val="222222"/>
          <w:lang w:val="ru-RU"/>
        </w:rPr>
        <w:t>Релятивизм:</w:t>
      </w:r>
      <w:r w:rsidRPr="0032736F">
        <w:rPr>
          <w:rFonts w:ascii="Arial" w:hAnsi="Arial" w:cs="Arial"/>
          <w:color w:val="222222"/>
          <w:lang w:val="ru-RU"/>
        </w:rPr>
        <w:t>Релятивизм</w:t>
      </w:r>
      <w:proofErr w:type="spellEnd"/>
      <w:r w:rsidRPr="0032736F">
        <w:rPr>
          <w:rFonts w:ascii="Arial" w:hAnsi="Arial" w:cs="Arial"/>
          <w:color w:val="222222"/>
          <w:lang w:val="ru-RU"/>
        </w:rPr>
        <w:t xml:space="preserve"> отвергает объективный анализ действий и уточняет, что человеческие действия не могут быть помещены в жесткие категории как правильные или неправильные.</w:t>
      </w:r>
    </w:p>
    <w:p w:rsidR="00A601C7" w:rsidRPr="0032736F" w:rsidRDefault="00A601C7" w:rsidP="00E46F96">
      <w:pPr>
        <w:spacing w:after="160" w:line="259" w:lineRule="auto"/>
        <w:rPr>
          <w:rFonts w:ascii="Helvetica" w:hAnsi="Helvetica" w:cs="Helvetica"/>
          <w:color w:val="000000"/>
          <w:spacing w:val="6"/>
          <w:sz w:val="24"/>
          <w:szCs w:val="24"/>
          <w:lang w:val="ru-RU"/>
        </w:rPr>
      </w:pPr>
      <w:r w:rsidRPr="0032736F">
        <w:rPr>
          <w:rFonts w:ascii="Helvetica" w:hAnsi="Helvetica" w:cs="Helvetica"/>
          <w:color w:val="000000"/>
          <w:spacing w:val="6"/>
          <w:sz w:val="24"/>
          <w:szCs w:val="24"/>
          <w:lang w:val="ru-RU"/>
        </w:rPr>
        <w:t>Пример</w:t>
      </w:r>
    </w:p>
    <w:p w:rsidR="00A601C7" w:rsidRPr="0032736F" w:rsidRDefault="00A601C7" w:rsidP="00E46F96">
      <w:pPr>
        <w:spacing w:after="160" w:line="259" w:lineRule="auto"/>
        <w:rPr>
          <w:rFonts w:ascii="Helvetica" w:hAnsi="Helvetica" w:cs="Helvetica"/>
          <w:color w:val="000000"/>
          <w:spacing w:val="6"/>
          <w:sz w:val="24"/>
          <w:szCs w:val="24"/>
          <w:lang w:val="ru-RU"/>
        </w:rPr>
      </w:pPr>
      <w:r w:rsidRPr="0032736F">
        <w:rPr>
          <w:rFonts w:ascii="Helvetica" w:hAnsi="Helvetica" w:cs="Helvetica"/>
          <w:color w:val="000000"/>
          <w:spacing w:val="6"/>
          <w:sz w:val="24"/>
          <w:szCs w:val="24"/>
          <w:lang w:val="ru-RU"/>
        </w:rPr>
        <w:t xml:space="preserve">Вы обедаете со своим коллегой и из за плохого настроения вы сорвались и оскорбили коллегу. Коллега не желая проявить инициативу и узнать что случилось, обиделся. </w:t>
      </w:r>
    </w:p>
    <w:p w:rsidR="00A601C7" w:rsidRPr="0032736F" w:rsidRDefault="00A601C7" w:rsidP="00E46F96">
      <w:pPr>
        <w:spacing w:after="160" w:line="259" w:lineRule="auto"/>
        <w:rPr>
          <w:rFonts w:ascii="Helvetica" w:hAnsi="Helvetica" w:cs="Helvetica"/>
          <w:color w:val="000000"/>
          <w:spacing w:val="6"/>
          <w:sz w:val="24"/>
          <w:szCs w:val="24"/>
          <w:lang w:val="ru-RU"/>
        </w:rPr>
      </w:pPr>
      <w:r w:rsidRPr="0032736F">
        <w:rPr>
          <w:rFonts w:ascii="Helvetica" w:hAnsi="Helvetica" w:cs="Helvetica"/>
          <w:color w:val="000000"/>
          <w:spacing w:val="6"/>
          <w:sz w:val="24"/>
          <w:szCs w:val="24"/>
          <w:lang w:val="ru-RU"/>
        </w:rPr>
        <w:t>В данном случае, коллега проявил моральный абсолютизм.</w:t>
      </w:r>
    </w:p>
    <w:p w:rsidR="00A601C7" w:rsidRPr="0032736F" w:rsidRDefault="00A601C7" w:rsidP="00E46F96">
      <w:pPr>
        <w:spacing w:after="160" w:line="259" w:lineRule="auto"/>
        <w:rPr>
          <w:rFonts w:ascii="Helvetica" w:hAnsi="Helvetica" w:cs="Helvetica"/>
          <w:color w:val="000000"/>
          <w:spacing w:val="6"/>
          <w:sz w:val="24"/>
          <w:szCs w:val="24"/>
          <w:lang w:val="ru-RU"/>
        </w:rPr>
      </w:pPr>
      <w:r w:rsidRPr="0032736F">
        <w:rPr>
          <w:rFonts w:ascii="Helvetica" w:hAnsi="Helvetica" w:cs="Helvetica"/>
          <w:color w:val="000000"/>
          <w:spacing w:val="6"/>
          <w:sz w:val="24"/>
          <w:szCs w:val="24"/>
          <w:lang w:val="ru-RU"/>
        </w:rPr>
        <w:lastRenderedPageBreak/>
        <w:t xml:space="preserve">Но если бы он решил не обижаться и узнать, что случилось, он бы проявил релятивизм </w:t>
      </w:r>
    </w:p>
    <w:p w:rsidR="00A601C7" w:rsidRPr="0032736F" w:rsidRDefault="00A601C7" w:rsidP="00E46F96">
      <w:pPr>
        <w:spacing w:after="160" w:line="259" w:lineRule="auto"/>
        <w:rPr>
          <w:rFonts w:ascii="Helvetica" w:hAnsi="Helvetica" w:cs="Helvetica"/>
          <w:color w:val="000000"/>
          <w:spacing w:val="6"/>
          <w:sz w:val="24"/>
          <w:szCs w:val="24"/>
          <w:lang w:val="ru-RU"/>
        </w:rPr>
      </w:pPr>
    </w:p>
    <w:p w:rsidR="001E1AE4" w:rsidRPr="0032736F" w:rsidRDefault="001E1AE4" w:rsidP="00E46F96">
      <w:pPr>
        <w:spacing w:after="160" w:line="259" w:lineRule="auto"/>
        <w:rPr>
          <w:rFonts w:ascii="Helvetica" w:hAnsi="Helvetica" w:cs="Helvetica"/>
          <w:color w:val="000000"/>
          <w:spacing w:val="6"/>
          <w:sz w:val="24"/>
          <w:szCs w:val="24"/>
          <w:lang w:val="ru-RU"/>
        </w:rPr>
      </w:pPr>
    </w:p>
    <w:p w:rsidR="001E1AE4" w:rsidRPr="0032736F" w:rsidRDefault="001E1AE4" w:rsidP="00E46F96">
      <w:pPr>
        <w:spacing w:after="160" w:line="259" w:lineRule="auto"/>
        <w:rPr>
          <w:rFonts w:ascii="Helvetica" w:hAnsi="Helvetica" w:cs="Helvetica"/>
          <w:color w:val="000000"/>
          <w:spacing w:val="6"/>
          <w:sz w:val="24"/>
          <w:szCs w:val="24"/>
          <w:lang w:val="ru-RU"/>
        </w:rPr>
      </w:pPr>
      <w:r w:rsidRPr="0032736F">
        <w:rPr>
          <w:rFonts w:ascii="Helvetica" w:hAnsi="Helvetica" w:cs="Helvetica"/>
          <w:color w:val="000000"/>
          <w:spacing w:val="6"/>
          <w:sz w:val="24"/>
          <w:szCs w:val="24"/>
          <w:lang w:val="ru-RU"/>
        </w:rPr>
        <w:t>Ценить взаимосвязь между моралью и критикой</w:t>
      </w:r>
    </w:p>
    <w:p w:rsidR="001E1AE4" w:rsidRPr="0032736F" w:rsidRDefault="001E1AE4" w:rsidP="00E46F96">
      <w:pPr>
        <w:spacing w:after="160" w:line="259" w:lineRule="auto"/>
        <w:rPr>
          <w:rFonts w:ascii="Helvetica" w:hAnsi="Helvetica" w:cs="Helvetica"/>
          <w:color w:val="000000"/>
          <w:spacing w:val="6"/>
          <w:sz w:val="24"/>
          <w:szCs w:val="24"/>
          <w:lang w:val="ru-RU"/>
        </w:rPr>
      </w:pPr>
    </w:p>
    <w:p w:rsidR="001E1AE4" w:rsidRPr="0032736F" w:rsidRDefault="001E1AE4" w:rsidP="001E1AE4">
      <w:pPr>
        <w:spacing w:after="160" w:line="259" w:lineRule="auto"/>
        <w:rPr>
          <w:rFonts w:ascii="Helvetica" w:hAnsi="Helvetica" w:cs="Helvetica"/>
          <w:color w:val="000000"/>
          <w:spacing w:val="6"/>
          <w:sz w:val="24"/>
          <w:szCs w:val="24"/>
          <w:lang w:val="ru-RU"/>
        </w:rPr>
      </w:pPr>
      <w:r w:rsidRPr="0032736F">
        <w:rPr>
          <w:rFonts w:ascii="Helvetica" w:hAnsi="Helvetica" w:cs="Helvetica"/>
          <w:color w:val="000000"/>
          <w:spacing w:val="6"/>
          <w:sz w:val="24"/>
          <w:szCs w:val="24"/>
          <w:lang w:val="ru-RU"/>
        </w:rPr>
        <w:t>С</w:t>
      </w:r>
      <w:r w:rsidRPr="0032736F">
        <w:rPr>
          <w:rFonts w:ascii="Helvetica" w:hAnsi="Helvetica" w:cs="Helvetica"/>
          <w:color w:val="000000"/>
          <w:spacing w:val="6"/>
          <w:sz w:val="24"/>
          <w:szCs w:val="24"/>
          <w:lang w:val="ru-RU"/>
        </w:rPr>
        <w:t xml:space="preserve">пустя обсуждения нравственного релятивизма можно решить, что любая критика и старания доказать человеку, что он не прав, не обладают смыслом, так как на любое его действие возможно определить обоснование либо сослаться на условность самого понятия добра и зла. </w:t>
      </w:r>
    </w:p>
    <w:p w:rsidR="001E1AE4" w:rsidRPr="0032736F" w:rsidRDefault="001E1AE4" w:rsidP="001E1AE4">
      <w:pPr>
        <w:spacing w:after="160" w:line="259" w:lineRule="auto"/>
        <w:rPr>
          <w:rFonts w:ascii="Helvetica" w:hAnsi="Helvetica" w:cs="Helvetica"/>
          <w:color w:val="000000"/>
          <w:spacing w:val="6"/>
          <w:sz w:val="24"/>
          <w:szCs w:val="24"/>
          <w:lang w:val="ru-RU"/>
        </w:rPr>
      </w:pPr>
      <w:r w:rsidRPr="0032736F">
        <w:rPr>
          <w:rFonts w:ascii="Helvetica" w:hAnsi="Helvetica" w:cs="Helvetica"/>
          <w:color w:val="000000"/>
          <w:spacing w:val="6"/>
          <w:sz w:val="24"/>
          <w:szCs w:val="24"/>
          <w:lang w:val="ru-RU"/>
        </w:rPr>
        <w:t xml:space="preserve"> Однако, задача критики вовсе не осудить и не принудить испытывать вину, а обнаружить ошибки, противоречия, проанализировать обстановку и дать ей соответственную оценку. В здоровом обществе критика должна быть как способ доказать индивиду, что он где-то неправ, избавить его от ошибок мышления и сделать его жизнь лучше. </w:t>
      </w:r>
    </w:p>
    <w:p w:rsidR="001E1AE4" w:rsidRPr="0032736F" w:rsidRDefault="001E1AE4" w:rsidP="001E1AE4">
      <w:pPr>
        <w:spacing w:after="160" w:line="259" w:lineRule="auto"/>
        <w:rPr>
          <w:rFonts w:ascii="Helvetica" w:hAnsi="Helvetica" w:cs="Helvetica"/>
          <w:color w:val="000000"/>
          <w:spacing w:val="6"/>
          <w:sz w:val="24"/>
          <w:szCs w:val="24"/>
          <w:lang w:val="ru-RU"/>
        </w:rPr>
      </w:pPr>
      <w:r w:rsidRPr="0032736F">
        <w:rPr>
          <w:rFonts w:ascii="Helvetica" w:hAnsi="Helvetica" w:cs="Helvetica"/>
          <w:color w:val="000000"/>
          <w:spacing w:val="6"/>
          <w:sz w:val="24"/>
          <w:szCs w:val="24"/>
          <w:lang w:val="ru-RU"/>
        </w:rPr>
        <w:t xml:space="preserve"> Но критика может быть и деструктивной, наставленной на разрушение самооценки, и применять подобную критику сознательно - </w:t>
      </w:r>
      <w:proofErr w:type="spellStart"/>
      <w:r w:rsidRPr="0032736F">
        <w:rPr>
          <w:rFonts w:ascii="Helvetica" w:hAnsi="Helvetica" w:cs="Helvetica"/>
          <w:color w:val="000000"/>
          <w:spacing w:val="6"/>
          <w:sz w:val="24"/>
          <w:szCs w:val="24"/>
          <w:lang w:val="ru-RU"/>
        </w:rPr>
        <w:t>безнравсвенно</w:t>
      </w:r>
      <w:proofErr w:type="spellEnd"/>
    </w:p>
    <w:p w:rsidR="001E1AE4" w:rsidRPr="0032736F" w:rsidRDefault="001E1AE4" w:rsidP="00E46F96">
      <w:pPr>
        <w:spacing w:after="160" w:line="259" w:lineRule="auto"/>
        <w:rPr>
          <w:rFonts w:ascii="Helvetica" w:hAnsi="Helvetica" w:cs="Helvetica"/>
          <w:color w:val="000000"/>
          <w:spacing w:val="6"/>
          <w:sz w:val="24"/>
          <w:szCs w:val="24"/>
          <w:lang w:val="ru-RU"/>
        </w:rPr>
      </w:pPr>
    </w:p>
    <w:p w:rsidR="001E1AE4" w:rsidRPr="0032736F" w:rsidRDefault="001E1AE4" w:rsidP="00E46F96">
      <w:pPr>
        <w:spacing w:after="160" w:line="259" w:lineRule="auto"/>
        <w:rPr>
          <w:rFonts w:ascii="Helvetica" w:hAnsi="Helvetica" w:cs="Helvetica"/>
          <w:color w:val="000000"/>
          <w:spacing w:val="6"/>
          <w:sz w:val="24"/>
          <w:szCs w:val="24"/>
          <w:lang w:val="ru-RU"/>
        </w:rPr>
      </w:pPr>
    </w:p>
    <w:p w:rsidR="001E1AE4" w:rsidRPr="0032736F" w:rsidRDefault="001E1AE4" w:rsidP="00E46F96">
      <w:pPr>
        <w:spacing w:after="160" w:line="259" w:lineRule="auto"/>
        <w:rPr>
          <w:rFonts w:ascii="Helvetica" w:hAnsi="Helvetica" w:cs="Helvetica"/>
          <w:color w:val="000000"/>
          <w:spacing w:val="6"/>
          <w:sz w:val="24"/>
          <w:szCs w:val="24"/>
          <w:lang w:val="ru-RU"/>
        </w:rPr>
      </w:pPr>
      <w:r w:rsidRPr="0032736F">
        <w:rPr>
          <w:rFonts w:ascii="Helvetica" w:hAnsi="Helvetica" w:cs="Helvetica"/>
          <w:color w:val="000000"/>
          <w:spacing w:val="6"/>
          <w:sz w:val="24"/>
          <w:szCs w:val="24"/>
          <w:lang w:val="ru-RU"/>
        </w:rPr>
        <w:t>Конструктивная критика</w:t>
      </w:r>
    </w:p>
    <w:p w:rsidR="001E1AE4" w:rsidRPr="001E1AE4" w:rsidRDefault="001E1AE4" w:rsidP="001E1AE4">
      <w:pPr>
        <w:spacing w:before="100" w:beforeAutospacing="1" w:line="390" w:lineRule="atLeast"/>
        <w:rPr>
          <w:rFonts w:eastAsia="Times New Roman"/>
          <w:color w:val="333333"/>
          <w:sz w:val="24"/>
          <w:szCs w:val="24"/>
          <w:lang w:val="en-US"/>
        </w:rPr>
      </w:pPr>
      <w:r w:rsidRPr="001E1AE4">
        <w:rPr>
          <w:rFonts w:eastAsia="Times New Roman"/>
          <w:color w:val="333333"/>
          <w:sz w:val="24"/>
          <w:szCs w:val="24"/>
          <w:lang w:val="ru-RU"/>
        </w:rPr>
        <w:t xml:space="preserve">Используя конструктивную критику, человек дает оценку действиям другого с целью помощи. Такая критика может быть представлена в виде советов или в форме анализа. </w:t>
      </w:r>
      <w:r w:rsidRPr="001E1AE4">
        <w:rPr>
          <w:rFonts w:eastAsia="Times New Roman"/>
          <w:color w:val="333333"/>
          <w:sz w:val="24"/>
          <w:szCs w:val="24"/>
          <w:lang w:val="en-US"/>
        </w:rPr>
        <w:t xml:space="preserve">К </w:t>
      </w:r>
      <w:proofErr w:type="spellStart"/>
      <w:r w:rsidRPr="001E1AE4">
        <w:rPr>
          <w:rFonts w:eastAsia="Times New Roman"/>
          <w:color w:val="333333"/>
          <w:sz w:val="24"/>
          <w:szCs w:val="24"/>
          <w:lang w:val="en-US"/>
        </w:rPr>
        <w:t>основным</w:t>
      </w:r>
      <w:proofErr w:type="spellEnd"/>
      <w:r w:rsidRPr="001E1AE4">
        <w:rPr>
          <w:rFonts w:eastAsia="Times New Roman"/>
          <w:color w:val="333333"/>
          <w:sz w:val="24"/>
          <w:szCs w:val="24"/>
          <w:lang w:val="en-US"/>
        </w:rPr>
        <w:t xml:space="preserve"> </w:t>
      </w:r>
      <w:proofErr w:type="spellStart"/>
      <w:r w:rsidRPr="001E1AE4">
        <w:rPr>
          <w:rFonts w:eastAsia="Times New Roman"/>
          <w:color w:val="333333"/>
          <w:sz w:val="24"/>
          <w:szCs w:val="24"/>
          <w:lang w:val="en-US"/>
        </w:rPr>
        <w:t>признакам</w:t>
      </w:r>
      <w:proofErr w:type="spellEnd"/>
      <w:r w:rsidRPr="001E1AE4">
        <w:rPr>
          <w:rFonts w:eastAsia="Times New Roman"/>
          <w:color w:val="333333"/>
          <w:sz w:val="24"/>
          <w:szCs w:val="24"/>
          <w:lang w:val="en-US"/>
        </w:rPr>
        <w:t xml:space="preserve"> </w:t>
      </w:r>
      <w:proofErr w:type="spellStart"/>
      <w:r w:rsidRPr="001E1AE4">
        <w:rPr>
          <w:rFonts w:eastAsia="Times New Roman"/>
          <w:color w:val="333333"/>
          <w:sz w:val="24"/>
          <w:szCs w:val="24"/>
          <w:lang w:val="en-US"/>
        </w:rPr>
        <w:t>такой</w:t>
      </w:r>
      <w:proofErr w:type="spellEnd"/>
      <w:r w:rsidRPr="001E1AE4">
        <w:rPr>
          <w:rFonts w:eastAsia="Times New Roman"/>
          <w:color w:val="333333"/>
          <w:sz w:val="24"/>
          <w:szCs w:val="24"/>
          <w:lang w:val="en-US"/>
        </w:rPr>
        <w:t xml:space="preserve"> </w:t>
      </w:r>
      <w:proofErr w:type="spellStart"/>
      <w:r w:rsidRPr="001E1AE4">
        <w:rPr>
          <w:rFonts w:eastAsia="Times New Roman"/>
          <w:color w:val="333333"/>
          <w:sz w:val="24"/>
          <w:szCs w:val="24"/>
          <w:lang w:val="en-US"/>
        </w:rPr>
        <w:t>критики</w:t>
      </w:r>
      <w:proofErr w:type="spellEnd"/>
      <w:r w:rsidRPr="001E1AE4">
        <w:rPr>
          <w:rFonts w:eastAsia="Times New Roman"/>
          <w:color w:val="333333"/>
          <w:sz w:val="24"/>
          <w:szCs w:val="24"/>
          <w:lang w:val="en-US"/>
        </w:rPr>
        <w:t xml:space="preserve"> </w:t>
      </w:r>
      <w:proofErr w:type="spellStart"/>
      <w:r w:rsidRPr="001E1AE4">
        <w:rPr>
          <w:rFonts w:eastAsia="Times New Roman"/>
          <w:color w:val="333333"/>
          <w:sz w:val="24"/>
          <w:szCs w:val="24"/>
          <w:lang w:val="en-US"/>
        </w:rPr>
        <w:t>можно</w:t>
      </w:r>
      <w:proofErr w:type="spellEnd"/>
      <w:r w:rsidRPr="001E1AE4">
        <w:rPr>
          <w:rFonts w:eastAsia="Times New Roman"/>
          <w:color w:val="333333"/>
          <w:sz w:val="24"/>
          <w:szCs w:val="24"/>
          <w:lang w:val="en-US"/>
        </w:rPr>
        <w:t xml:space="preserve"> </w:t>
      </w:r>
      <w:proofErr w:type="spellStart"/>
      <w:r w:rsidRPr="001E1AE4">
        <w:rPr>
          <w:rFonts w:eastAsia="Times New Roman"/>
          <w:color w:val="333333"/>
          <w:sz w:val="24"/>
          <w:szCs w:val="24"/>
          <w:lang w:val="en-US"/>
        </w:rPr>
        <w:t>отнести</w:t>
      </w:r>
      <w:proofErr w:type="spellEnd"/>
      <w:r w:rsidRPr="001E1AE4">
        <w:rPr>
          <w:rFonts w:eastAsia="Times New Roman"/>
          <w:color w:val="333333"/>
          <w:sz w:val="24"/>
          <w:szCs w:val="24"/>
          <w:lang w:val="en-US"/>
        </w:rPr>
        <w:t>:</w:t>
      </w:r>
    </w:p>
    <w:p w:rsidR="001E1AE4" w:rsidRPr="001E1AE4" w:rsidRDefault="001E1AE4" w:rsidP="001E1AE4">
      <w:pPr>
        <w:numPr>
          <w:ilvl w:val="0"/>
          <w:numId w:val="8"/>
        </w:numPr>
        <w:spacing w:before="100" w:beforeAutospacing="1" w:after="100" w:afterAutospacing="1" w:line="240" w:lineRule="auto"/>
        <w:rPr>
          <w:rFonts w:eastAsia="Times New Roman"/>
          <w:color w:val="333333"/>
          <w:sz w:val="24"/>
          <w:szCs w:val="24"/>
          <w:lang w:val="en-US"/>
        </w:rPr>
      </w:pPr>
      <w:proofErr w:type="spellStart"/>
      <w:r w:rsidRPr="001E1AE4">
        <w:rPr>
          <w:rFonts w:eastAsia="Times New Roman"/>
          <w:color w:val="333333"/>
          <w:sz w:val="24"/>
          <w:szCs w:val="24"/>
          <w:lang w:val="en-US"/>
        </w:rPr>
        <w:t>объективность</w:t>
      </w:r>
      <w:proofErr w:type="spellEnd"/>
      <w:r w:rsidRPr="001E1AE4">
        <w:rPr>
          <w:rFonts w:eastAsia="Times New Roman"/>
          <w:color w:val="333333"/>
          <w:sz w:val="24"/>
          <w:szCs w:val="24"/>
          <w:lang w:val="en-US"/>
        </w:rPr>
        <w:t>;</w:t>
      </w:r>
    </w:p>
    <w:p w:rsidR="001E1AE4" w:rsidRPr="001E1AE4" w:rsidRDefault="001E1AE4" w:rsidP="001E1AE4">
      <w:pPr>
        <w:numPr>
          <w:ilvl w:val="0"/>
          <w:numId w:val="8"/>
        </w:numPr>
        <w:spacing w:before="100" w:beforeAutospacing="1" w:after="100" w:afterAutospacing="1" w:line="240" w:lineRule="auto"/>
        <w:rPr>
          <w:rFonts w:eastAsia="Times New Roman"/>
          <w:color w:val="333333"/>
          <w:sz w:val="24"/>
          <w:szCs w:val="24"/>
          <w:lang w:val="en-US"/>
        </w:rPr>
      </w:pPr>
      <w:proofErr w:type="spellStart"/>
      <w:r w:rsidRPr="001E1AE4">
        <w:rPr>
          <w:rFonts w:eastAsia="Times New Roman"/>
          <w:color w:val="333333"/>
          <w:sz w:val="24"/>
          <w:szCs w:val="24"/>
          <w:lang w:val="en-US"/>
        </w:rPr>
        <w:t>конкретность</w:t>
      </w:r>
      <w:proofErr w:type="spellEnd"/>
      <w:r w:rsidRPr="001E1AE4">
        <w:rPr>
          <w:rFonts w:eastAsia="Times New Roman"/>
          <w:color w:val="333333"/>
          <w:sz w:val="24"/>
          <w:szCs w:val="24"/>
          <w:lang w:val="en-US"/>
        </w:rPr>
        <w:t>;</w:t>
      </w:r>
    </w:p>
    <w:p w:rsidR="001E1AE4" w:rsidRPr="001E1AE4" w:rsidRDefault="001E1AE4" w:rsidP="001E1AE4">
      <w:pPr>
        <w:numPr>
          <w:ilvl w:val="0"/>
          <w:numId w:val="8"/>
        </w:numPr>
        <w:spacing w:before="100" w:beforeAutospacing="1" w:after="100" w:afterAutospacing="1" w:line="240" w:lineRule="auto"/>
        <w:rPr>
          <w:rFonts w:eastAsia="Times New Roman"/>
          <w:color w:val="333333"/>
          <w:sz w:val="24"/>
          <w:szCs w:val="24"/>
          <w:lang w:val="en-US"/>
        </w:rPr>
      </w:pPr>
      <w:proofErr w:type="spellStart"/>
      <w:r w:rsidRPr="001E1AE4">
        <w:rPr>
          <w:rFonts w:eastAsia="Times New Roman"/>
          <w:color w:val="333333"/>
          <w:sz w:val="24"/>
          <w:szCs w:val="24"/>
          <w:lang w:val="en-US"/>
        </w:rPr>
        <w:t>аргументированность</w:t>
      </w:r>
      <w:proofErr w:type="spellEnd"/>
      <w:r w:rsidRPr="001E1AE4">
        <w:rPr>
          <w:rFonts w:eastAsia="Times New Roman"/>
          <w:color w:val="333333"/>
          <w:sz w:val="24"/>
          <w:szCs w:val="24"/>
          <w:lang w:val="en-US"/>
        </w:rPr>
        <w:t>;</w:t>
      </w:r>
    </w:p>
    <w:p w:rsidR="001E1AE4" w:rsidRPr="001E1AE4" w:rsidRDefault="001E1AE4" w:rsidP="001E1AE4">
      <w:pPr>
        <w:numPr>
          <w:ilvl w:val="0"/>
          <w:numId w:val="8"/>
        </w:numPr>
        <w:spacing w:before="100" w:beforeAutospacing="1" w:after="100" w:afterAutospacing="1" w:line="240" w:lineRule="auto"/>
        <w:rPr>
          <w:rFonts w:eastAsia="Times New Roman"/>
          <w:color w:val="333333"/>
          <w:sz w:val="24"/>
          <w:szCs w:val="24"/>
          <w:lang w:val="en-US"/>
        </w:rPr>
      </w:pPr>
      <w:proofErr w:type="spellStart"/>
      <w:r w:rsidRPr="001E1AE4">
        <w:rPr>
          <w:rFonts w:eastAsia="Times New Roman"/>
          <w:color w:val="333333"/>
          <w:sz w:val="24"/>
          <w:szCs w:val="24"/>
          <w:lang w:val="en-US"/>
        </w:rPr>
        <w:t>акцент</w:t>
      </w:r>
      <w:proofErr w:type="spellEnd"/>
      <w:r w:rsidRPr="001E1AE4">
        <w:rPr>
          <w:rFonts w:eastAsia="Times New Roman"/>
          <w:color w:val="333333"/>
          <w:sz w:val="24"/>
          <w:szCs w:val="24"/>
          <w:lang w:val="en-US"/>
        </w:rPr>
        <w:t xml:space="preserve"> </w:t>
      </w:r>
      <w:proofErr w:type="spellStart"/>
      <w:r w:rsidRPr="001E1AE4">
        <w:rPr>
          <w:rFonts w:eastAsia="Times New Roman"/>
          <w:color w:val="333333"/>
          <w:sz w:val="24"/>
          <w:szCs w:val="24"/>
          <w:lang w:val="en-US"/>
        </w:rPr>
        <w:t>на</w:t>
      </w:r>
      <w:proofErr w:type="spellEnd"/>
      <w:r w:rsidRPr="001E1AE4">
        <w:rPr>
          <w:rFonts w:eastAsia="Times New Roman"/>
          <w:color w:val="333333"/>
          <w:sz w:val="24"/>
          <w:szCs w:val="24"/>
          <w:lang w:val="en-US"/>
        </w:rPr>
        <w:t xml:space="preserve"> </w:t>
      </w:r>
      <w:proofErr w:type="spellStart"/>
      <w:r w:rsidRPr="001E1AE4">
        <w:rPr>
          <w:rFonts w:eastAsia="Times New Roman"/>
          <w:color w:val="333333"/>
          <w:sz w:val="24"/>
          <w:szCs w:val="24"/>
          <w:lang w:val="en-US"/>
        </w:rPr>
        <w:t>положительные</w:t>
      </w:r>
      <w:proofErr w:type="spellEnd"/>
      <w:r w:rsidRPr="001E1AE4">
        <w:rPr>
          <w:rFonts w:eastAsia="Times New Roman"/>
          <w:color w:val="333333"/>
          <w:sz w:val="24"/>
          <w:szCs w:val="24"/>
          <w:lang w:val="en-US"/>
        </w:rPr>
        <w:t xml:space="preserve"> </w:t>
      </w:r>
      <w:proofErr w:type="spellStart"/>
      <w:r w:rsidRPr="001E1AE4">
        <w:rPr>
          <w:rFonts w:eastAsia="Times New Roman"/>
          <w:color w:val="333333"/>
          <w:sz w:val="24"/>
          <w:szCs w:val="24"/>
          <w:lang w:val="en-US"/>
        </w:rPr>
        <w:t>моменты</w:t>
      </w:r>
      <w:proofErr w:type="spellEnd"/>
      <w:r w:rsidRPr="001E1AE4">
        <w:rPr>
          <w:rFonts w:eastAsia="Times New Roman"/>
          <w:color w:val="333333"/>
          <w:sz w:val="24"/>
          <w:szCs w:val="24"/>
          <w:lang w:val="en-US"/>
        </w:rPr>
        <w:t>;</w:t>
      </w:r>
    </w:p>
    <w:p w:rsidR="001E1AE4" w:rsidRPr="001E1AE4" w:rsidRDefault="001E1AE4" w:rsidP="001E1AE4">
      <w:pPr>
        <w:numPr>
          <w:ilvl w:val="0"/>
          <w:numId w:val="8"/>
        </w:numPr>
        <w:spacing w:before="100" w:beforeAutospacing="1" w:after="100" w:afterAutospacing="1" w:line="240" w:lineRule="auto"/>
        <w:rPr>
          <w:rFonts w:eastAsia="Times New Roman"/>
          <w:color w:val="333333"/>
          <w:sz w:val="24"/>
          <w:szCs w:val="24"/>
          <w:lang w:val="en-US"/>
        </w:rPr>
      </w:pPr>
      <w:proofErr w:type="spellStart"/>
      <w:r w:rsidRPr="001E1AE4">
        <w:rPr>
          <w:rFonts w:eastAsia="Times New Roman"/>
          <w:color w:val="333333"/>
          <w:sz w:val="24"/>
          <w:szCs w:val="24"/>
          <w:lang w:val="en-US"/>
        </w:rPr>
        <w:t>использование</w:t>
      </w:r>
      <w:proofErr w:type="spellEnd"/>
      <w:r w:rsidRPr="001E1AE4">
        <w:rPr>
          <w:rFonts w:eastAsia="Times New Roman"/>
          <w:color w:val="333333"/>
          <w:sz w:val="24"/>
          <w:szCs w:val="24"/>
          <w:lang w:val="en-US"/>
        </w:rPr>
        <w:t xml:space="preserve"> </w:t>
      </w:r>
      <w:proofErr w:type="spellStart"/>
      <w:r w:rsidRPr="001E1AE4">
        <w:rPr>
          <w:rFonts w:eastAsia="Times New Roman"/>
          <w:color w:val="333333"/>
          <w:sz w:val="24"/>
          <w:szCs w:val="24"/>
          <w:lang w:val="en-US"/>
        </w:rPr>
        <w:t>примеров</w:t>
      </w:r>
      <w:proofErr w:type="spellEnd"/>
      <w:r w:rsidRPr="001E1AE4">
        <w:rPr>
          <w:rFonts w:eastAsia="Times New Roman"/>
          <w:color w:val="333333"/>
          <w:sz w:val="24"/>
          <w:szCs w:val="24"/>
          <w:lang w:val="en-US"/>
        </w:rPr>
        <w:t xml:space="preserve"> </w:t>
      </w:r>
      <w:proofErr w:type="spellStart"/>
      <w:r w:rsidRPr="001E1AE4">
        <w:rPr>
          <w:rFonts w:eastAsia="Times New Roman"/>
          <w:color w:val="333333"/>
          <w:sz w:val="24"/>
          <w:szCs w:val="24"/>
          <w:lang w:val="en-US"/>
        </w:rPr>
        <w:t>из</w:t>
      </w:r>
      <w:proofErr w:type="spellEnd"/>
      <w:r w:rsidRPr="001E1AE4">
        <w:rPr>
          <w:rFonts w:eastAsia="Times New Roman"/>
          <w:color w:val="333333"/>
          <w:sz w:val="24"/>
          <w:szCs w:val="24"/>
          <w:lang w:val="en-US"/>
        </w:rPr>
        <w:t xml:space="preserve"> </w:t>
      </w:r>
      <w:proofErr w:type="spellStart"/>
      <w:r w:rsidRPr="001E1AE4">
        <w:rPr>
          <w:rFonts w:eastAsia="Times New Roman"/>
          <w:color w:val="333333"/>
          <w:sz w:val="24"/>
          <w:szCs w:val="24"/>
          <w:lang w:val="en-US"/>
        </w:rPr>
        <w:t>жизни</w:t>
      </w:r>
      <w:proofErr w:type="spellEnd"/>
      <w:r w:rsidRPr="001E1AE4">
        <w:rPr>
          <w:rFonts w:eastAsia="Times New Roman"/>
          <w:color w:val="333333"/>
          <w:sz w:val="24"/>
          <w:szCs w:val="24"/>
          <w:lang w:val="en-US"/>
        </w:rPr>
        <w:t>;</w:t>
      </w:r>
    </w:p>
    <w:p w:rsidR="001E1AE4" w:rsidRPr="001E1AE4" w:rsidRDefault="001E1AE4" w:rsidP="001E1AE4">
      <w:pPr>
        <w:numPr>
          <w:ilvl w:val="0"/>
          <w:numId w:val="8"/>
        </w:numPr>
        <w:spacing w:before="100" w:beforeAutospacing="1" w:after="100" w:afterAutospacing="1" w:line="240" w:lineRule="auto"/>
        <w:rPr>
          <w:rFonts w:eastAsia="Times New Roman"/>
          <w:color w:val="333333"/>
          <w:sz w:val="24"/>
          <w:szCs w:val="24"/>
          <w:lang w:val="en-US"/>
        </w:rPr>
      </w:pPr>
      <w:proofErr w:type="spellStart"/>
      <w:r w:rsidRPr="001E1AE4">
        <w:rPr>
          <w:rFonts w:eastAsia="Times New Roman"/>
          <w:color w:val="333333"/>
          <w:sz w:val="24"/>
          <w:szCs w:val="24"/>
          <w:lang w:val="en-US"/>
        </w:rPr>
        <w:t>отсутствие</w:t>
      </w:r>
      <w:proofErr w:type="spellEnd"/>
      <w:r w:rsidRPr="001E1AE4">
        <w:rPr>
          <w:rFonts w:eastAsia="Times New Roman"/>
          <w:color w:val="333333"/>
          <w:sz w:val="24"/>
          <w:szCs w:val="24"/>
          <w:lang w:val="en-US"/>
        </w:rPr>
        <w:t xml:space="preserve"> </w:t>
      </w:r>
      <w:proofErr w:type="spellStart"/>
      <w:r w:rsidRPr="001E1AE4">
        <w:rPr>
          <w:rFonts w:eastAsia="Times New Roman"/>
          <w:color w:val="333333"/>
          <w:sz w:val="24"/>
          <w:szCs w:val="24"/>
          <w:lang w:val="en-US"/>
        </w:rPr>
        <w:t>перехода</w:t>
      </w:r>
      <w:proofErr w:type="spellEnd"/>
      <w:r w:rsidRPr="001E1AE4">
        <w:rPr>
          <w:rFonts w:eastAsia="Times New Roman"/>
          <w:color w:val="333333"/>
          <w:sz w:val="24"/>
          <w:szCs w:val="24"/>
          <w:lang w:val="en-US"/>
        </w:rPr>
        <w:t xml:space="preserve"> </w:t>
      </w:r>
      <w:proofErr w:type="spellStart"/>
      <w:r w:rsidRPr="001E1AE4">
        <w:rPr>
          <w:rFonts w:eastAsia="Times New Roman"/>
          <w:color w:val="333333"/>
          <w:sz w:val="24"/>
          <w:szCs w:val="24"/>
          <w:lang w:val="en-US"/>
        </w:rPr>
        <w:t>на</w:t>
      </w:r>
      <w:proofErr w:type="spellEnd"/>
      <w:r w:rsidRPr="001E1AE4">
        <w:rPr>
          <w:rFonts w:eastAsia="Times New Roman"/>
          <w:color w:val="333333"/>
          <w:sz w:val="24"/>
          <w:szCs w:val="24"/>
          <w:lang w:val="en-US"/>
        </w:rPr>
        <w:t xml:space="preserve"> </w:t>
      </w:r>
      <w:proofErr w:type="spellStart"/>
      <w:r w:rsidRPr="001E1AE4">
        <w:rPr>
          <w:rFonts w:eastAsia="Times New Roman"/>
          <w:color w:val="333333"/>
          <w:sz w:val="24"/>
          <w:szCs w:val="24"/>
          <w:lang w:val="en-US"/>
        </w:rPr>
        <w:t>личности</w:t>
      </w:r>
      <w:proofErr w:type="spellEnd"/>
      <w:r w:rsidRPr="001E1AE4">
        <w:rPr>
          <w:rFonts w:eastAsia="Times New Roman"/>
          <w:color w:val="333333"/>
          <w:sz w:val="24"/>
          <w:szCs w:val="24"/>
          <w:lang w:val="en-US"/>
        </w:rPr>
        <w:t>.</w:t>
      </w:r>
    </w:p>
    <w:p w:rsidR="001E1AE4" w:rsidRPr="0032736F" w:rsidRDefault="001E1AE4" w:rsidP="00E46F96">
      <w:pPr>
        <w:spacing w:after="160" w:line="259" w:lineRule="auto"/>
        <w:rPr>
          <w:rFonts w:ascii="Helvetica" w:hAnsi="Helvetica" w:cs="Helvetica"/>
          <w:color w:val="333333"/>
          <w:sz w:val="24"/>
          <w:szCs w:val="24"/>
          <w:shd w:val="clear" w:color="auto" w:fill="FFFFFF"/>
        </w:rPr>
      </w:pPr>
      <w:r w:rsidRPr="0032736F">
        <w:rPr>
          <w:rFonts w:ascii="Helvetica" w:hAnsi="Helvetica" w:cs="Helvetica"/>
          <w:color w:val="333333"/>
          <w:sz w:val="24"/>
          <w:szCs w:val="24"/>
          <w:shd w:val="clear" w:color="auto" w:fill="FFFFFF"/>
        </w:rPr>
        <w:t>Конструктивная критика может быть как позитивной, так и негативной (критикующему может нравиться или не нравиться ваша работа), и содержать как похвалу, так и рекомендации по улучшению.</w:t>
      </w:r>
    </w:p>
    <w:p w:rsidR="001E1AE4" w:rsidRPr="0032736F" w:rsidRDefault="001E1AE4" w:rsidP="001E1AE4">
      <w:pPr>
        <w:pStyle w:val="a6"/>
        <w:shd w:val="clear" w:color="auto" w:fill="FFFFFF"/>
        <w:spacing w:before="0" w:beforeAutospacing="0" w:after="180" w:afterAutospacing="0"/>
        <w:rPr>
          <w:rFonts w:ascii="Helvetica" w:hAnsi="Helvetica" w:cs="Helvetica"/>
          <w:color w:val="333333"/>
          <w:lang w:val="ru-RU"/>
        </w:rPr>
      </w:pPr>
      <w:r w:rsidRPr="0032736F">
        <w:rPr>
          <w:rFonts w:ascii="Helvetica" w:hAnsi="Helvetica" w:cs="Helvetica"/>
          <w:color w:val="333333"/>
          <w:lang w:val="ru-RU"/>
        </w:rPr>
        <w:t>Воодушевляет конструктивная критика или нет — решать вам. Конечно, если кто-то вас хвалит, вы, скорее всего, почувствуете прилив сил. Но даже если критик обнажает множество ошибок и недочетов, я бы посоветовал не унывать, даже если вы не на седьмом небе от счастья.</w:t>
      </w:r>
    </w:p>
    <w:p w:rsidR="001E1AE4" w:rsidRPr="0032736F" w:rsidRDefault="001E1AE4" w:rsidP="001E1AE4">
      <w:pPr>
        <w:pStyle w:val="a6"/>
        <w:shd w:val="clear" w:color="auto" w:fill="FFFFFF"/>
        <w:spacing w:before="0" w:beforeAutospacing="0" w:after="180" w:afterAutospacing="0"/>
        <w:rPr>
          <w:rFonts w:ascii="Helvetica" w:hAnsi="Helvetica" w:cs="Helvetica"/>
          <w:color w:val="333333"/>
          <w:lang w:val="ru-RU"/>
        </w:rPr>
      </w:pPr>
      <w:r w:rsidRPr="0032736F">
        <w:rPr>
          <w:rFonts w:ascii="Helvetica" w:hAnsi="Helvetica" w:cs="Helvetica"/>
          <w:color w:val="333333"/>
          <w:lang w:val="ru-RU"/>
        </w:rPr>
        <w:lastRenderedPageBreak/>
        <w:t>Если критика по-настоящему конструктивна, она дает возможность исправить ошибки и совершенствоваться. Я могу вспомнить несколько случаев, когда критик уважительно, но беспощадно «порвал мою работу в клочья», но, когда я выходил из комнаты, мне не терпелось двинуться к открывшимся передо мной перспективам.</w:t>
      </w:r>
    </w:p>
    <w:p w:rsidR="001E1AE4" w:rsidRPr="0032736F" w:rsidRDefault="001E1AE4" w:rsidP="001E1AE4">
      <w:pPr>
        <w:pStyle w:val="a6"/>
        <w:shd w:val="clear" w:color="auto" w:fill="FFFFFF"/>
        <w:spacing w:before="0" w:beforeAutospacing="0" w:after="180" w:afterAutospacing="0"/>
        <w:rPr>
          <w:rFonts w:ascii="Helvetica" w:hAnsi="Helvetica" w:cs="Helvetica"/>
          <w:color w:val="333333"/>
          <w:lang w:val="ru-RU"/>
        </w:rPr>
      </w:pPr>
      <w:r w:rsidRPr="0032736F">
        <w:rPr>
          <w:rFonts w:ascii="Helvetica" w:hAnsi="Helvetica" w:cs="Helvetica"/>
          <w:color w:val="333333"/>
          <w:lang w:val="ru-RU"/>
        </w:rPr>
        <w:t>Одной из целей вашей карьеры должен быть поиск хороших источников конструктивной критики. Как и обратная связь, она дает вам преимущество, особенно над теми, кто слишком себялюбив, чтобы принять хоть какие-то замечания.</w:t>
      </w:r>
    </w:p>
    <w:p w:rsidR="001E1AE4" w:rsidRPr="0032736F" w:rsidRDefault="001E1AE4" w:rsidP="00E46F96">
      <w:pPr>
        <w:spacing w:after="160" w:line="259" w:lineRule="auto"/>
        <w:rPr>
          <w:rFonts w:ascii="Helvetica" w:hAnsi="Helvetica" w:cs="Helvetica"/>
          <w:color w:val="000000"/>
          <w:spacing w:val="6"/>
          <w:sz w:val="24"/>
          <w:szCs w:val="24"/>
          <w:lang w:val="ru-RU"/>
        </w:rPr>
      </w:pPr>
    </w:p>
    <w:p w:rsidR="001E1AE4" w:rsidRPr="0032736F" w:rsidRDefault="001E1AE4" w:rsidP="00E46F96">
      <w:pPr>
        <w:spacing w:after="160" w:line="259" w:lineRule="auto"/>
        <w:rPr>
          <w:color w:val="000000"/>
          <w:sz w:val="24"/>
          <w:szCs w:val="24"/>
          <w:shd w:val="clear" w:color="auto" w:fill="FFFFFF"/>
          <w:lang w:val="ru-RU"/>
        </w:rPr>
      </w:pPr>
      <w:r w:rsidRPr="0032736F">
        <w:rPr>
          <w:color w:val="000000"/>
          <w:sz w:val="24"/>
          <w:szCs w:val="24"/>
          <w:shd w:val="clear" w:color="auto" w:fill="FFFFFF"/>
          <w:lang w:val="ru-RU"/>
        </w:rPr>
        <w:t>П</w:t>
      </w:r>
      <w:proofErr w:type="spellStart"/>
      <w:r w:rsidRPr="0032736F">
        <w:rPr>
          <w:color w:val="000000"/>
          <w:sz w:val="24"/>
          <w:szCs w:val="24"/>
          <w:shd w:val="clear" w:color="auto" w:fill="FFFFFF"/>
        </w:rPr>
        <w:t>ример</w:t>
      </w:r>
      <w:proofErr w:type="spellEnd"/>
      <w:r w:rsidRPr="0032736F">
        <w:rPr>
          <w:color w:val="000000"/>
          <w:sz w:val="24"/>
          <w:szCs w:val="24"/>
          <w:shd w:val="clear" w:color="auto" w:fill="FFFFFF"/>
          <w:lang w:val="ru-RU"/>
        </w:rPr>
        <w:t>:</w:t>
      </w:r>
    </w:p>
    <w:p w:rsidR="001E1AE4" w:rsidRPr="0032736F" w:rsidRDefault="001E1AE4" w:rsidP="00E46F96">
      <w:pPr>
        <w:spacing w:after="160" w:line="259" w:lineRule="auto"/>
        <w:rPr>
          <w:color w:val="000000"/>
          <w:sz w:val="24"/>
          <w:szCs w:val="24"/>
          <w:shd w:val="clear" w:color="auto" w:fill="FFFFFF"/>
        </w:rPr>
      </w:pPr>
      <w:r w:rsidRPr="0032736F">
        <w:rPr>
          <w:color w:val="000000"/>
          <w:sz w:val="24"/>
          <w:szCs w:val="24"/>
          <w:shd w:val="clear" w:color="auto" w:fill="FFFFFF"/>
        </w:rPr>
        <w:t xml:space="preserve"> "Отлично! А вот это, мне кажется, можно сделать так, будет надежнее!" - или: «Да, спасибо, это было красиво и эффективно. Кажется, будет еще лучше, если вот на будущее ты обратишь внимание на это и то. Что думаешь?» или «Это было замечательно, а вот это, на мой взгляд, можно сделать лучше. Мне это видится, например, так…»</w:t>
      </w:r>
    </w:p>
    <w:p w:rsidR="001E1AE4" w:rsidRPr="0032736F" w:rsidRDefault="001E1AE4" w:rsidP="00E46F96">
      <w:pPr>
        <w:spacing w:after="160" w:line="259" w:lineRule="auto"/>
        <w:rPr>
          <w:color w:val="000000"/>
          <w:sz w:val="24"/>
          <w:szCs w:val="24"/>
          <w:shd w:val="clear" w:color="auto" w:fill="FFFFFF"/>
        </w:rPr>
      </w:pPr>
    </w:p>
    <w:p w:rsidR="001E1AE4" w:rsidRPr="0032736F" w:rsidRDefault="001E1AE4" w:rsidP="00E46F96">
      <w:pPr>
        <w:spacing w:after="160" w:line="259" w:lineRule="auto"/>
        <w:rPr>
          <w:color w:val="000000"/>
          <w:sz w:val="24"/>
          <w:szCs w:val="24"/>
          <w:shd w:val="clear" w:color="auto" w:fill="FFFFFF"/>
        </w:rPr>
      </w:pPr>
    </w:p>
    <w:p w:rsidR="001E1AE4" w:rsidRPr="0032736F" w:rsidRDefault="001E1AE4" w:rsidP="00E46F96">
      <w:pPr>
        <w:spacing w:after="160" w:line="259" w:lineRule="auto"/>
        <w:rPr>
          <w:color w:val="000000"/>
          <w:sz w:val="24"/>
          <w:szCs w:val="24"/>
          <w:shd w:val="clear" w:color="auto" w:fill="FFFFFF"/>
        </w:rPr>
      </w:pPr>
    </w:p>
    <w:p w:rsidR="001E1AE4" w:rsidRPr="0032736F" w:rsidRDefault="001E1AE4" w:rsidP="00E46F96">
      <w:pPr>
        <w:spacing w:after="160" w:line="259" w:lineRule="auto"/>
        <w:rPr>
          <w:color w:val="000000"/>
          <w:sz w:val="24"/>
          <w:szCs w:val="24"/>
          <w:shd w:val="clear" w:color="auto" w:fill="FFFFFF"/>
        </w:rPr>
      </w:pPr>
    </w:p>
    <w:p w:rsidR="001E1AE4" w:rsidRPr="0032736F" w:rsidRDefault="001E1AE4" w:rsidP="00E46F96">
      <w:pPr>
        <w:spacing w:after="160" w:line="259" w:lineRule="auto"/>
        <w:rPr>
          <w:color w:val="000000"/>
          <w:sz w:val="24"/>
          <w:szCs w:val="24"/>
          <w:shd w:val="clear" w:color="auto" w:fill="FFFFFF"/>
        </w:rPr>
      </w:pPr>
    </w:p>
    <w:p w:rsidR="001E1AE4" w:rsidRPr="0032736F" w:rsidRDefault="001E1AE4" w:rsidP="00E46F96">
      <w:pPr>
        <w:spacing w:after="160" w:line="259" w:lineRule="auto"/>
        <w:rPr>
          <w:color w:val="000000"/>
          <w:sz w:val="24"/>
          <w:szCs w:val="24"/>
          <w:shd w:val="clear" w:color="auto" w:fill="FFFFFF"/>
        </w:rPr>
      </w:pPr>
    </w:p>
    <w:p w:rsidR="001E1AE4" w:rsidRPr="0032736F" w:rsidRDefault="001E1AE4" w:rsidP="00E46F96">
      <w:pPr>
        <w:spacing w:after="160" w:line="259" w:lineRule="auto"/>
        <w:rPr>
          <w:color w:val="000000"/>
          <w:sz w:val="24"/>
          <w:szCs w:val="24"/>
          <w:shd w:val="clear" w:color="auto" w:fill="FFFFFF"/>
        </w:rPr>
      </w:pPr>
    </w:p>
    <w:p w:rsidR="001E1AE4" w:rsidRPr="0032736F" w:rsidRDefault="001E1AE4" w:rsidP="00E46F96">
      <w:pPr>
        <w:spacing w:after="160" w:line="259" w:lineRule="auto"/>
        <w:rPr>
          <w:color w:val="000000"/>
          <w:sz w:val="24"/>
          <w:szCs w:val="24"/>
          <w:shd w:val="clear" w:color="auto" w:fill="FFFFFF"/>
        </w:rPr>
      </w:pPr>
    </w:p>
    <w:p w:rsidR="001E1AE4" w:rsidRPr="0032736F" w:rsidRDefault="001E1AE4" w:rsidP="00E46F96">
      <w:pPr>
        <w:spacing w:after="160" w:line="259" w:lineRule="auto"/>
        <w:rPr>
          <w:color w:val="000000"/>
          <w:sz w:val="24"/>
          <w:szCs w:val="24"/>
          <w:shd w:val="clear" w:color="auto" w:fill="FFFFFF"/>
        </w:rPr>
      </w:pPr>
    </w:p>
    <w:p w:rsidR="001E1AE4" w:rsidRPr="0032736F" w:rsidRDefault="001E1AE4" w:rsidP="00E46F96">
      <w:pPr>
        <w:spacing w:after="160" w:line="259" w:lineRule="auto"/>
        <w:rPr>
          <w:color w:val="000000"/>
          <w:sz w:val="24"/>
          <w:szCs w:val="24"/>
          <w:shd w:val="clear" w:color="auto" w:fill="FFFFFF"/>
        </w:rPr>
      </w:pPr>
    </w:p>
    <w:p w:rsidR="001E1AE4" w:rsidRPr="0032736F" w:rsidRDefault="001E1AE4" w:rsidP="00E46F96">
      <w:pPr>
        <w:spacing w:after="160" w:line="259" w:lineRule="auto"/>
        <w:rPr>
          <w:color w:val="000000"/>
          <w:sz w:val="24"/>
          <w:szCs w:val="24"/>
          <w:shd w:val="clear" w:color="auto" w:fill="FFFFFF"/>
        </w:rPr>
      </w:pPr>
    </w:p>
    <w:p w:rsidR="001E1AE4" w:rsidRPr="0032736F" w:rsidRDefault="001E1AE4" w:rsidP="00E46F96">
      <w:pPr>
        <w:spacing w:after="160" w:line="259" w:lineRule="auto"/>
        <w:rPr>
          <w:color w:val="000000"/>
          <w:sz w:val="24"/>
          <w:szCs w:val="24"/>
          <w:shd w:val="clear" w:color="auto" w:fill="FFFFFF"/>
        </w:rPr>
      </w:pPr>
    </w:p>
    <w:p w:rsidR="001E1AE4" w:rsidRPr="0032736F" w:rsidRDefault="001E1AE4" w:rsidP="00E46F96">
      <w:pPr>
        <w:spacing w:after="160" w:line="259" w:lineRule="auto"/>
        <w:rPr>
          <w:color w:val="000000"/>
          <w:sz w:val="24"/>
          <w:szCs w:val="24"/>
          <w:shd w:val="clear" w:color="auto" w:fill="FFFFFF"/>
        </w:rPr>
      </w:pPr>
    </w:p>
    <w:p w:rsidR="001E1AE4" w:rsidRPr="0032736F" w:rsidRDefault="001E1AE4" w:rsidP="00E46F96">
      <w:pPr>
        <w:spacing w:after="160" w:line="259" w:lineRule="auto"/>
        <w:rPr>
          <w:color w:val="000000"/>
          <w:sz w:val="24"/>
          <w:szCs w:val="24"/>
          <w:shd w:val="clear" w:color="auto" w:fill="FFFFFF"/>
        </w:rPr>
      </w:pPr>
    </w:p>
    <w:p w:rsidR="001E1AE4" w:rsidRPr="0032736F" w:rsidRDefault="001E1AE4" w:rsidP="00E46F96">
      <w:pPr>
        <w:spacing w:after="160" w:line="259" w:lineRule="auto"/>
        <w:rPr>
          <w:color w:val="000000"/>
          <w:sz w:val="24"/>
          <w:szCs w:val="24"/>
          <w:shd w:val="clear" w:color="auto" w:fill="FFFFFF"/>
        </w:rPr>
      </w:pPr>
    </w:p>
    <w:p w:rsidR="001E1AE4" w:rsidRPr="0032736F" w:rsidRDefault="001E1AE4" w:rsidP="00E46F96">
      <w:pPr>
        <w:spacing w:after="160" w:line="259" w:lineRule="auto"/>
        <w:rPr>
          <w:color w:val="000000"/>
          <w:sz w:val="24"/>
          <w:szCs w:val="24"/>
          <w:shd w:val="clear" w:color="auto" w:fill="FFFFFF"/>
        </w:rPr>
      </w:pPr>
    </w:p>
    <w:p w:rsidR="001E1AE4" w:rsidRPr="0032736F" w:rsidRDefault="001E1AE4" w:rsidP="00E46F96">
      <w:pPr>
        <w:spacing w:after="160" w:line="259" w:lineRule="auto"/>
        <w:rPr>
          <w:rFonts w:ascii="Helvetica" w:hAnsi="Helvetica" w:cs="Helvetica"/>
          <w:color w:val="000000"/>
          <w:spacing w:val="6"/>
          <w:sz w:val="24"/>
          <w:szCs w:val="24"/>
          <w:lang w:val="ru-RU"/>
        </w:rPr>
      </w:pPr>
      <w:r w:rsidRPr="0032736F">
        <w:rPr>
          <w:rFonts w:ascii="Helvetica" w:hAnsi="Helvetica" w:cs="Helvetica"/>
          <w:color w:val="000000"/>
          <w:spacing w:val="6"/>
          <w:sz w:val="24"/>
          <w:szCs w:val="24"/>
          <w:lang w:val="ru-RU"/>
        </w:rPr>
        <w:t>Составление личного резюме</w:t>
      </w:r>
    </w:p>
    <w:p w:rsidR="001E1AE4" w:rsidRPr="0032736F" w:rsidRDefault="001E1AE4" w:rsidP="00E46F96">
      <w:pPr>
        <w:spacing w:after="160" w:line="259" w:lineRule="auto"/>
        <w:rPr>
          <w:rFonts w:ascii="Helvetica" w:hAnsi="Helvetica" w:cs="Helvetica"/>
          <w:color w:val="000000"/>
          <w:spacing w:val="6"/>
          <w:sz w:val="24"/>
          <w:szCs w:val="24"/>
          <w:lang w:val="ru-RU"/>
        </w:rPr>
      </w:pPr>
    </w:p>
    <w:p w:rsidR="001E1AE4" w:rsidRPr="0032736F" w:rsidRDefault="001E1AE4" w:rsidP="00E46F96">
      <w:pPr>
        <w:spacing w:after="160" w:line="259" w:lineRule="auto"/>
        <w:rPr>
          <w:rFonts w:ascii="Helvetica" w:hAnsi="Helvetica" w:cs="Helvetica"/>
          <w:color w:val="000000"/>
          <w:spacing w:val="6"/>
          <w:sz w:val="24"/>
          <w:szCs w:val="24"/>
          <w:lang w:val="ru-RU"/>
        </w:rPr>
      </w:pPr>
      <w:bookmarkStart w:id="1" w:name="_GoBack"/>
      <w:r w:rsidRPr="0032736F">
        <w:rPr>
          <w:noProof/>
          <w:sz w:val="24"/>
          <w:szCs w:val="24"/>
          <w:lang w:val="en-US"/>
        </w:rPr>
        <w:lastRenderedPageBreak/>
        <w:drawing>
          <wp:inline distT="0" distB="0" distL="0" distR="0" wp14:anchorId="01EC387B" wp14:editId="6D400F91">
            <wp:extent cx="5238750" cy="6734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6734175"/>
                    </a:xfrm>
                    <a:prstGeom prst="rect">
                      <a:avLst/>
                    </a:prstGeom>
                  </pic:spPr>
                </pic:pic>
              </a:graphicData>
            </a:graphic>
          </wp:inline>
        </w:drawing>
      </w:r>
      <w:bookmarkEnd w:id="1"/>
    </w:p>
    <w:p w:rsidR="001E1AE4" w:rsidRPr="0032736F" w:rsidRDefault="001E1AE4" w:rsidP="00E46F96">
      <w:pPr>
        <w:spacing w:after="160" w:line="259" w:lineRule="auto"/>
        <w:rPr>
          <w:rFonts w:ascii="Helvetica" w:hAnsi="Helvetica" w:cs="Helvetica"/>
          <w:color w:val="000000"/>
          <w:spacing w:val="6"/>
          <w:sz w:val="24"/>
          <w:szCs w:val="24"/>
          <w:lang w:val="ru-RU"/>
        </w:rPr>
      </w:pPr>
      <w:r w:rsidRPr="0032736F">
        <w:rPr>
          <w:noProof/>
          <w:sz w:val="24"/>
          <w:szCs w:val="24"/>
          <w:lang w:val="en-US"/>
        </w:rPr>
        <w:lastRenderedPageBreak/>
        <w:drawing>
          <wp:inline distT="0" distB="0" distL="0" distR="0" wp14:anchorId="5E6A3087" wp14:editId="0AF0034F">
            <wp:extent cx="5067300" cy="35718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300" cy="3571875"/>
                    </a:xfrm>
                    <a:prstGeom prst="rect">
                      <a:avLst/>
                    </a:prstGeom>
                  </pic:spPr>
                </pic:pic>
              </a:graphicData>
            </a:graphic>
          </wp:inline>
        </w:drawing>
      </w:r>
    </w:p>
    <w:p w:rsidR="00BB1AE3" w:rsidRPr="0032736F" w:rsidRDefault="00BB1AE3" w:rsidP="00E46F96">
      <w:pPr>
        <w:spacing w:after="160" w:line="259" w:lineRule="auto"/>
        <w:rPr>
          <w:rFonts w:ascii="Helvetica" w:hAnsi="Helvetica" w:cs="Helvetica"/>
          <w:color w:val="000000"/>
          <w:spacing w:val="6"/>
          <w:sz w:val="24"/>
          <w:szCs w:val="24"/>
          <w:lang w:val="ru-RU"/>
        </w:rPr>
      </w:pPr>
    </w:p>
    <w:p w:rsidR="00BB1AE3" w:rsidRPr="0032736F" w:rsidRDefault="00BB1AE3" w:rsidP="00E46F96">
      <w:pPr>
        <w:spacing w:after="160" w:line="259" w:lineRule="auto"/>
        <w:rPr>
          <w:rFonts w:ascii="Helvetica" w:hAnsi="Helvetica" w:cs="Helvetica"/>
          <w:color w:val="000000"/>
          <w:spacing w:val="6"/>
          <w:sz w:val="24"/>
          <w:szCs w:val="24"/>
          <w:lang w:val="ru-RU"/>
        </w:rPr>
      </w:pPr>
    </w:p>
    <w:p w:rsidR="00BB1AE3" w:rsidRPr="0032736F" w:rsidRDefault="00BB1AE3" w:rsidP="00E46F96">
      <w:pPr>
        <w:spacing w:after="160" w:line="259" w:lineRule="auto"/>
        <w:rPr>
          <w:rFonts w:ascii="Helvetica" w:hAnsi="Helvetica" w:cs="Helvetica"/>
          <w:color w:val="000000"/>
          <w:spacing w:val="6"/>
          <w:sz w:val="24"/>
          <w:szCs w:val="24"/>
          <w:lang w:val="ru-RU"/>
        </w:rPr>
      </w:pPr>
    </w:p>
    <w:p w:rsidR="00BB1AE3" w:rsidRPr="0032736F" w:rsidRDefault="00BB1AE3" w:rsidP="00E46F96">
      <w:pPr>
        <w:spacing w:after="160" w:line="259" w:lineRule="auto"/>
        <w:rPr>
          <w:rFonts w:ascii="Helvetica" w:hAnsi="Helvetica" w:cs="Helvetica"/>
          <w:color w:val="000000"/>
          <w:spacing w:val="6"/>
          <w:sz w:val="24"/>
          <w:szCs w:val="24"/>
          <w:lang w:val="ru-RU"/>
        </w:rPr>
      </w:pPr>
    </w:p>
    <w:p w:rsidR="00BB1AE3" w:rsidRPr="0032736F" w:rsidRDefault="00BB1AE3" w:rsidP="00E46F96">
      <w:pPr>
        <w:spacing w:after="160" w:line="259" w:lineRule="auto"/>
        <w:rPr>
          <w:rFonts w:ascii="Helvetica" w:hAnsi="Helvetica" w:cs="Helvetica"/>
          <w:color w:val="000000"/>
          <w:spacing w:val="6"/>
          <w:sz w:val="24"/>
          <w:szCs w:val="24"/>
          <w:lang w:val="ru-RU"/>
        </w:rPr>
      </w:pPr>
    </w:p>
    <w:p w:rsidR="00BB1AE3" w:rsidRPr="0032736F" w:rsidRDefault="00BB1AE3" w:rsidP="00E46F96">
      <w:pPr>
        <w:spacing w:after="160" w:line="259" w:lineRule="auto"/>
        <w:rPr>
          <w:rFonts w:ascii="Helvetica" w:hAnsi="Helvetica" w:cs="Helvetica"/>
          <w:color w:val="000000"/>
          <w:spacing w:val="6"/>
          <w:sz w:val="24"/>
          <w:szCs w:val="24"/>
          <w:lang w:val="ru-RU"/>
        </w:rPr>
      </w:pPr>
    </w:p>
    <w:p w:rsidR="00BB1AE3" w:rsidRPr="0032736F" w:rsidRDefault="00BB1AE3" w:rsidP="00E46F96">
      <w:pPr>
        <w:spacing w:after="160" w:line="259" w:lineRule="auto"/>
        <w:rPr>
          <w:rFonts w:ascii="Helvetica" w:hAnsi="Helvetica" w:cs="Helvetica"/>
          <w:color w:val="000000"/>
          <w:spacing w:val="6"/>
          <w:sz w:val="24"/>
          <w:szCs w:val="24"/>
          <w:lang w:val="ru-RU"/>
        </w:rPr>
      </w:pPr>
    </w:p>
    <w:p w:rsidR="00BB1AE3" w:rsidRPr="0032736F" w:rsidRDefault="00BB1AE3" w:rsidP="00E46F96">
      <w:pPr>
        <w:spacing w:after="160" w:line="259" w:lineRule="auto"/>
        <w:rPr>
          <w:rFonts w:ascii="Helvetica" w:hAnsi="Helvetica" w:cs="Helvetica"/>
          <w:color w:val="000000"/>
          <w:spacing w:val="6"/>
          <w:sz w:val="24"/>
          <w:szCs w:val="24"/>
          <w:lang w:val="ru-RU"/>
        </w:rPr>
      </w:pPr>
    </w:p>
    <w:p w:rsidR="00BB1AE3" w:rsidRPr="0032736F" w:rsidRDefault="00BB1AE3" w:rsidP="00E46F96">
      <w:pPr>
        <w:spacing w:after="160" w:line="259" w:lineRule="auto"/>
        <w:rPr>
          <w:rFonts w:ascii="Helvetica" w:hAnsi="Helvetica" w:cs="Helvetica"/>
          <w:color w:val="000000"/>
          <w:spacing w:val="6"/>
          <w:sz w:val="24"/>
          <w:szCs w:val="24"/>
          <w:lang w:val="ru-RU"/>
        </w:rPr>
      </w:pPr>
    </w:p>
    <w:p w:rsidR="00BB1AE3" w:rsidRPr="0032736F" w:rsidRDefault="00BB1AE3" w:rsidP="00E46F96">
      <w:pPr>
        <w:spacing w:after="160" w:line="259" w:lineRule="auto"/>
        <w:rPr>
          <w:rFonts w:ascii="Helvetica" w:hAnsi="Helvetica" w:cs="Helvetica"/>
          <w:color w:val="000000"/>
          <w:spacing w:val="6"/>
          <w:sz w:val="24"/>
          <w:szCs w:val="24"/>
          <w:lang w:val="ru-RU"/>
        </w:rPr>
      </w:pPr>
    </w:p>
    <w:p w:rsidR="00BB1AE3" w:rsidRPr="0032736F" w:rsidRDefault="00BB1AE3" w:rsidP="00E46F96">
      <w:pPr>
        <w:spacing w:after="160" w:line="259" w:lineRule="auto"/>
        <w:rPr>
          <w:rFonts w:ascii="Helvetica" w:hAnsi="Helvetica" w:cs="Helvetica"/>
          <w:color w:val="000000"/>
          <w:spacing w:val="6"/>
          <w:sz w:val="24"/>
          <w:szCs w:val="24"/>
          <w:lang w:val="ru-RU"/>
        </w:rPr>
      </w:pPr>
    </w:p>
    <w:p w:rsidR="00BB1AE3" w:rsidRPr="0032736F" w:rsidRDefault="00BB1AE3" w:rsidP="00E46F96">
      <w:pPr>
        <w:spacing w:after="160" w:line="259" w:lineRule="auto"/>
        <w:rPr>
          <w:rFonts w:ascii="Helvetica" w:hAnsi="Helvetica" w:cs="Helvetica"/>
          <w:color w:val="000000"/>
          <w:spacing w:val="6"/>
          <w:sz w:val="24"/>
          <w:szCs w:val="24"/>
          <w:lang w:val="ru-RU"/>
        </w:rPr>
      </w:pPr>
    </w:p>
    <w:p w:rsidR="00BB1AE3" w:rsidRPr="0032736F" w:rsidRDefault="00BB1AE3" w:rsidP="00E46F96">
      <w:pPr>
        <w:spacing w:after="160" w:line="259" w:lineRule="auto"/>
        <w:rPr>
          <w:rFonts w:ascii="Helvetica" w:hAnsi="Helvetica" w:cs="Helvetica"/>
          <w:color w:val="000000"/>
          <w:spacing w:val="6"/>
          <w:sz w:val="24"/>
          <w:szCs w:val="24"/>
          <w:lang w:val="ru-RU"/>
        </w:rPr>
      </w:pPr>
    </w:p>
    <w:p w:rsidR="00BB1AE3" w:rsidRPr="0032736F" w:rsidRDefault="00BB1AE3" w:rsidP="00E46F96">
      <w:pPr>
        <w:spacing w:after="160" w:line="259" w:lineRule="auto"/>
        <w:rPr>
          <w:rFonts w:ascii="Helvetica" w:hAnsi="Helvetica" w:cs="Helvetica"/>
          <w:color w:val="000000"/>
          <w:spacing w:val="6"/>
          <w:sz w:val="24"/>
          <w:szCs w:val="24"/>
          <w:lang w:val="ru-RU"/>
        </w:rPr>
      </w:pPr>
      <w:r w:rsidRPr="0032736F">
        <w:rPr>
          <w:rFonts w:ascii="Helvetica" w:hAnsi="Helvetica" w:cs="Helvetica"/>
          <w:color w:val="000000"/>
          <w:spacing w:val="6"/>
          <w:sz w:val="24"/>
          <w:szCs w:val="24"/>
          <w:lang w:val="ru-RU"/>
        </w:rPr>
        <w:t>Составление рекомендательного письма от имени автора портфолио</w:t>
      </w:r>
    </w:p>
    <w:p w:rsidR="00BB1AE3" w:rsidRPr="0032736F" w:rsidRDefault="00BB1AE3" w:rsidP="00E46F96">
      <w:pPr>
        <w:spacing w:after="160" w:line="259" w:lineRule="auto"/>
        <w:rPr>
          <w:rFonts w:ascii="Helvetica" w:hAnsi="Helvetica" w:cs="Helvetica"/>
          <w:color w:val="000000"/>
          <w:spacing w:val="6"/>
          <w:sz w:val="24"/>
          <w:szCs w:val="24"/>
          <w:lang w:val="ru-RU"/>
        </w:rPr>
      </w:pPr>
    </w:p>
    <w:p w:rsidR="00BB1AE3" w:rsidRPr="0032736F" w:rsidRDefault="00BB1AE3" w:rsidP="00E46F96">
      <w:pPr>
        <w:spacing w:after="160" w:line="259" w:lineRule="auto"/>
        <w:rPr>
          <w:color w:val="000000" w:themeColor="text1"/>
          <w:sz w:val="24"/>
          <w:szCs w:val="24"/>
          <w:shd w:val="clear" w:color="auto" w:fill="FFFFFF"/>
        </w:rPr>
      </w:pPr>
      <w:r w:rsidRPr="0032736F">
        <w:rPr>
          <w:color w:val="000000" w:themeColor="text1"/>
          <w:sz w:val="24"/>
          <w:szCs w:val="24"/>
          <w:shd w:val="clear" w:color="auto" w:fill="FFFFFF"/>
        </w:rPr>
        <w:t xml:space="preserve">ГОСПОДИН </w:t>
      </w:r>
      <w:r w:rsidRPr="0032736F">
        <w:rPr>
          <w:color w:val="000000" w:themeColor="text1"/>
          <w:sz w:val="24"/>
          <w:szCs w:val="24"/>
          <w:shd w:val="clear" w:color="auto" w:fill="FFFFFF"/>
          <w:lang w:val="ru-RU"/>
        </w:rPr>
        <w:t>Иванов Иван</w:t>
      </w:r>
      <w:r w:rsidRPr="0032736F">
        <w:rPr>
          <w:color w:val="000000" w:themeColor="text1"/>
          <w:sz w:val="24"/>
          <w:szCs w:val="24"/>
          <w:shd w:val="clear" w:color="auto" w:fill="FFFFFF"/>
        </w:rPr>
        <w:t xml:space="preserve"> </w:t>
      </w:r>
      <w:r w:rsidRPr="0032736F">
        <w:rPr>
          <w:color w:val="000000" w:themeColor="text1"/>
          <w:sz w:val="24"/>
          <w:szCs w:val="24"/>
          <w:shd w:val="clear" w:color="auto" w:fill="FFFFFF"/>
        </w:rPr>
        <w:t>Был принят  03.</w:t>
      </w:r>
      <w:r w:rsidRPr="0032736F">
        <w:rPr>
          <w:color w:val="000000" w:themeColor="text1"/>
          <w:sz w:val="24"/>
          <w:szCs w:val="24"/>
          <w:shd w:val="clear" w:color="auto" w:fill="FFFFFF"/>
          <w:lang w:val="ru-RU"/>
        </w:rPr>
        <w:t>2020</w:t>
      </w:r>
      <w:r w:rsidRPr="0032736F">
        <w:rPr>
          <w:color w:val="000000" w:themeColor="text1"/>
          <w:sz w:val="24"/>
          <w:szCs w:val="24"/>
          <w:shd w:val="clear" w:color="auto" w:fill="FFFFFF"/>
        </w:rPr>
        <w:t xml:space="preserve"> в ИТ Компанию</w:t>
      </w:r>
      <w:r w:rsidR="0032736F" w:rsidRPr="0032736F">
        <w:rPr>
          <w:color w:val="000000" w:themeColor="text1"/>
          <w:sz w:val="24"/>
          <w:szCs w:val="24"/>
          <w:shd w:val="clear" w:color="auto" w:fill="FFFFFF"/>
          <w:lang w:val="ru-RU"/>
        </w:rPr>
        <w:t xml:space="preserve"> «</w:t>
      </w:r>
      <w:proofErr w:type="spellStart"/>
      <w:r w:rsidR="0032736F" w:rsidRPr="0032736F">
        <w:rPr>
          <w:color w:val="000000" w:themeColor="text1"/>
          <w:sz w:val="24"/>
          <w:szCs w:val="24"/>
          <w:shd w:val="clear" w:color="auto" w:fill="FFFFFF"/>
          <w:lang w:val="en-US"/>
        </w:rPr>
        <w:t>Swmp</w:t>
      </w:r>
      <w:proofErr w:type="spellEnd"/>
      <w:r w:rsidR="0032736F" w:rsidRPr="0032736F">
        <w:rPr>
          <w:color w:val="000000" w:themeColor="text1"/>
          <w:sz w:val="24"/>
          <w:szCs w:val="24"/>
          <w:shd w:val="clear" w:color="auto" w:fill="FFFFFF"/>
          <w:lang w:val="ru-RU"/>
        </w:rPr>
        <w:t>”</w:t>
      </w:r>
      <w:r w:rsidRPr="0032736F">
        <w:rPr>
          <w:color w:val="000000" w:themeColor="text1"/>
          <w:sz w:val="24"/>
          <w:szCs w:val="24"/>
          <w:shd w:val="clear" w:color="auto" w:fill="FFFFFF"/>
        </w:rPr>
        <w:t xml:space="preserve"> на должность исполнительного директора  вновь создаваемого Интернет проекта  </w:t>
      </w:r>
      <w:r w:rsidRPr="0032736F">
        <w:rPr>
          <w:color w:val="000000" w:themeColor="text1"/>
          <w:sz w:val="24"/>
          <w:szCs w:val="24"/>
          <w:shd w:val="clear" w:color="auto" w:fill="FFFFFF"/>
        </w:rPr>
        <w:t xml:space="preserve">2x2 и </w:t>
      </w:r>
      <w:r w:rsidRPr="0032736F">
        <w:rPr>
          <w:color w:val="000000" w:themeColor="text1"/>
          <w:sz w:val="24"/>
          <w:szCs w:val="24"/>
          <w:shd w:val="clear" w:color="auto" w:fill="FFFFFF"/>
        </w:rPr>
        <w:lastRenderedPageBreak/>
        <w:t>проработал с нами до 04.</w:t>
      </w:r>
      <w:r w:rsidRPr="0032736F">
        <w:rPr>
          <w:color w:val="000000" w:themeColor="text1"/>
          <w:sz w:val="24"/>
          <w:szCs w:val="24"/>
          <w:shd w:val="clear" w:color="auto" w:fill="FFFFFF"/>
          <w:lang w:val="ru-RU"/>
        </w:rPr>
        <w:t>2021</w:t>
      </w:r>
      <w:r w:rsidRPr="0032736F">
        <w:rPr>
          <w:color w:val="000000" w:themeColor="text1"/>
          <w:sz w:val="24"/>
          <w:szCs w:val="24"/>
          <w:shd w:val="clear" w:color="auto" w:fill="FFFFFF"/>
        </w:rPr>
        <w:t xml:space="preserve"> г.</w:t>
      </w:r>
      <w:r w:rsidRPr="0032736F">
        <w:rPr>
          <w:color w:val="000000" w:themeColor="text1"/>
          <w:sz w:val="24"/>
          <w:szCs w:val="24"/>
        </w:rPr>
        <w:br/>
      </w:r>
      <w:r w:rsidRPr="0032736F">
        <w:rPr>
          <w:color w:val="000000" w:themeColor="text1"/>
          <w:sz w:val="24"/>
          <w:szCs w:val="24"/>
        </w:rPr>
        <w:br/>
      </w:r>
      <w:r w:rsidRPr="0032736F">
        <w:rPr>
          <w:color w:val="000000" w:themeColor="text1"/>
          <w:sz w:val="24"/>
          <w:szCs w:val="24"/>
          <w:shd w:val="clear" w:color="auto" w:fill="FFFFFF"/>
        </w:rPr>
        <w:t>ИТ Компания  в течении 10 лет - работает на  рынке программного обеспечения для автоматики и финансовых организаций.</w:t>
      </w:r>
      <w:r w:rsidRPr="0032736F">
        <w:rPr>
          <w:color w:val="000000" w:themeColor="text1"/>
          <w:sz w:val="24"/>
          <w:szCs w:val="24"/>
        </w:rPr>
        <w:br/>
      </w:r>
      <w:r w:rsidRPr="0032736F">
        <w:rPr>
          <w:color w:val="000000" w:themeColor="text1"/>
          <w:sz w:val="24"/>
          <w:szCs w:val="24"/>
          <w:shd w:val="clear" w:color="auto" w:fill="FFFFFF"/>
        </w:rPr>
        <w:t>Проект 2x2 открывал принципиально новое направление в нашей деяте</w:t>
      </w:r>
      <w:r w:rsidRPr="0032736F">
        <w:rPr>
          <w:color w:val="000000" w:themeColor="text1"/>
          <w:sz w:val="24"/>
          <w:szCs w:val="24"/>
          <w:shd w:val="clear" w:color="auto" w:fill="FFFFFF"/>
        </w:rPr>
        <w:t xml:space="preserve">льности, и мы пригласили </w:t>
      </w:r>
      <w:r w:rsidRPr="0032736F">
        <w:rPr>
          <w:color w:val="000000" w:themeColor="text1"/>
          <w:sz w:val="24"/>
          <w:szCs w:val="24"/>
          <w:shd w:val="clear" w:color="auto" w:fill="FFFFFF"/>
          <w:lang w:val="ru-RU"/>
        </w:rPr>
        <w:t>Ивана</w:t>
      </w:r>
      <w:r w:rsidRPr="0032736F">
        <w:rPr>
          <w:color w:val="000000" w:themeColor="text1"/>
          <w:sz w:val="24"/>
          <w:szCs w:val="24"/>
          <w:shd w:val="clear" w:color="auto" w:fill="FFFFFF"/>
        </w:rPr>
        <w:t xml:space="preserve"> как менеджера экстра-класса с опытом успешной реализации крупнейших ИТ- проектов.</w:t>
      </w:r>
      <w:r w:rsidRPr="0032736F">
        <w:rPr>
          <w:color w:val="000000" w:themeColor="text1"/>
          <w:sz w:val="24"/>
          <w:szCs w:val="24"/>
        </w:rPr>
        <w:br/>
      </w:r>
      <w:r w:rsidRPr="0032736F">
        <w:rPr>
          <w:color w:val="000000" w:themeColor="text1"/>
          <w:sz w:val="24"/>
          <w:szCs w:val="24"/>
        </w:rPr>
        <w:br/>
      </w:r>
      <w:r w:rsidRPr="0032736F">
        <w:rPr>
          <w:color w:val="000000" w:themeColor="text1"/>
          <w:sz w:val="24"/>
          <w:szCs w:val="24"/>
          <w:shd w:val="clear" w:color="auto" w:fill="FFFFFF"/>
          <w:lang w:val="ru-RU"/>
        </w:rPr>
        <w:t>Иван</w:t>
      </w:r>
      <w:r w:rsidRPr="0032736F">
        <w:rPr>
          <w:color w:val="000000" w:themeColor="text1"/>
          <w:sz w:val="24"/>
          <w:szCs w:val="24"/>
          <w:shd w:val="clear" w:color="auto" w:fill="FFFFFF"/>
        </w:rPr>
        <w:t xml:space="preserve"> за месяц составил и защитил перед Советом директоров компании  бизнес-план проекта. В т</w:t>
      </w:r>
      <w:r w:rsidRPr="0032736F">
        <w:rPr>
          <w:color w:val="000000" w:themeColor="text1"/>
          <w:sz w:val="24"/>
          <w:szCs w:val="24"/>
          <w:shd w:val="clear" w:color="auto" w:fill="FFFFFF"/>
        </w:rPr>
        <w:t>ечение следующего месяца г-ном И</w:t>
      </w:r>
      <w:r w:rsidRPr="0032736F">
        <w:rPr>
          <w:color w:val="000000" w:themeColor="text1"/>
          <w:sz w:val="24"/>
          <w:szCs w:val="24"/>
          <w:shd w:val="clear" w:color="auto" w:fill="FFFFFF"/>
        </w:rPr>
        <w:t>. был набран штат из 25 сотрудников и начаты работы</w:t>
      </w:r>
      <w:r w:rsidRPr="0032736F">
        <w:rPr>
          <w:color w:val="000000" w:themeColor="text1"/>
          <w:sz w:val="24"/>
          <w:szCs w:val="24"/>
        </w:rPr>
        <w:br/>
      </w:r>
      <w:r w:rsidRPr="0032736F">
        <w:rPr>
          <w:color w:val="000000" w:themeColor="text1"/>
          <w:sz w:val="24"/>
          <w:szCs w:val="24"/>
          <w:shd w:val="clear" w:color="auto" w:fill="FFFFFF"/>
        </w:rPr>
        <w:t>Через </w:t>
      </w:r>
      <w:r w:rsidRPr="0032736F">
        <w:rPr>
          <w:color w:val="000000" w:themeColor="text1"/>
          <w:sz w:val="24"/>
          <w:szCs w:val="24"/>
          <w:shd w:val="clear" w:color="auto" w:fill="FFFFFF"/>
        </w:rPr>
        <w:t xml:space="preserve"> 5 месяцев возглавляемый г-ном </w:t>
      </w:r>
      <w:r w:rsidRPr="0032736F">
        <w:rPr>
          <w:color w:val="000000" w:themeColor="text1"/>
          <w:sz w:val="24"/>
          <w:szCs w:val="24"/>
          <w:shd w:val="clear" w:color="auto" w:fill="FFFFFF"/>
          <w:lang w:val="ru-RU"/>
        </w:rPr>
        <w:t>И</w:t>
      </w:r>
      <w:r w:rsidRPr="0032736F">
        <w:rPr>
          <w:color w:val="000000" w:themeColor="text1"/>
          <w:sz w:val="24"/>
          <w:szCs w:val="24"/>
          <w:shd w:val="clear" w:color="auto" w:fill="FFFFFF"/>
        </w:rPr>
        <w:t>. проект выпустил два предусмотренных бизнес-планом про</w:t>
      </w:r>
      <w:r w:rsidRPr="0032736F">
        <w:rPr>
          <w:color w:val="000000" w:themeColor="text1"/>
          <w:sz w:val="24"/>
          <w:szCs w:val="24"/>
          <w:shd w:val="clear" w:color="auto" w:fill="FFFFFF"/>
        </w:rPr>
        <w:t>граммных </w:t>
      </w:r>
      <w:r w:rsidRPr="0032736F">
        <w:rPr>
          <w:color w:val="000000" w:themeColor="text1"/>
          <w:sz w:val="24"/>
          <w:szCs w:val="24"/>
          <w:shd w:val="clear" w:color="auto" w:fill="FFFFFF"/>
        </w:rPr>
        <w:t>продуктов.</w:t>
      </w:r>
      <w:r w:rsidRPr="0032736F">
        <w:rPr>
          <w:color w:val="000000" w:themeColor="text1"/>
          <w:sz w:val="24"/>
          <w:szCs w:val="24"/>
        </w:rPr>
        <w:br/>
      </w:r>
      <w:r w:rsidRPr="0032736F">
        <w:rPr>
          <w:color w:val="000000" w:themeColor="text1"/>
          <w:sz w:val="24"/>
          <w:szCs w:val="24"/>
          <w:shd w:val="clear" w:color="auto" w:fill="FFFFFF"/>
        </w:rPr>
        <w:t>На их основе их </w:t>
      </w:r>
      <w:r w:rsidRPr="0032736F">
        <w:rPr>
          <w:color w:val="000000" w:themeColor="text1"/>
          <w:sz w:val="24"/>
          <w:szCs w:val="24"/>
          <w:shd w:val="clear" w:color="auto" w:fill="FFFFFF"/>
        </w:rPr>
        <w:t>была выпушена полномасштабная версия многофункционального банковского сервера.</w:t>
      </w:r>
      <w:r w:rsidRPr="0032736F">
        <w:rPr>
          <w:color w:val="000000" w:themeColor="text1"/>
          <w:sz w:val="24"/>
          <w:szCs w:val="24"/>
        </w:rPr>
        <w:br/>
      </w:r>
      <w:r w:rsidRPr="0032736F">
        <w:rPr>
          <w:color w:val="000000" w:themeColor="text1"/>
          <w:sz w:val="24"/>
          <w:szCs w:val="24"/>
          <w:shd w:val="clear" w:color="auto" w:fill="FFFFFF"/>
        </w:rPr>
        <w:t xml:space="preserve">Руководя </w:t>
      </w:r>
      <w:proofErr w:type="spellStart"/>
      <w:r w:rsidRPr="0032736F">
        <w:rPr>
          <w:color w:val="000000" w:themeColor="text1"/>
          <w:sz w:val="24"/>
          <w:szCs w:val="24"/>
          <w:shd w:val="clear" w:color="auto" w:fill="FFFFFF"/>
        </w:rPr>
        <w:t>интенсивнейшим</w:t>
      </w:r>
      <w:proofErr w:type="spellEnd"/>
      <w:r w:rsidRPr="0032736F">
        <w:rPr>
          <w:color w:val="000000" w:themeColor="text1"/>
          <w:sz w:val="24"/>
          <w:szCs w:val="24"/>
          <w:shd w:val="clear" w:color="auto" w:fill="FFFFFF"/>
        </w:rPr>
        <w:t>, в две смены, процессом разработки указан</w:t>
      </w:r>
      <w:r w:rsidRPr="0032736F">
        <w:rPr>
          <w:color w:val="000000" w:themeColor="text1"/>
          <w:sz w:val="24"/>
          <w:szCs w:val="24"/>
          <w:shd w:val="clear" w:color="auto" w:fill="FFFFFF"/>
        </w:rPr>
        <w:t xml:space="preserve">ных Программных продуктов, г-н </w:t>
      </w:r>
      <w:r w:rsidRPr="0032736F">
        <w:rPr>
          <w:color w:val="000000" w:themeColor="text1"/>
          <w:sz w:val="24"/>
          <w:szCs w:val="24"/>
          <w:shd w:val="clear" w:color="auto" w:fill="FFFFFF"/>
          <w:lang w:val="ru-RU"/>
        </w:rPr>
        <w:t>И</w:t>
      </w:r>
      <w:r w:rsidRPr="0032736F">
        <w:rPr>
          <w:color w:val="000000" w:themeColor="text1"/>
          <w:sz w:val="24"/>
          <w:szCs w:val="24"/>
          <w:shd w:val="clear" w:color="auto" w:fill="FFFFFF"/>
        </w:rPr>
        <w:t>. находил время также и для выполнения проектов на перспективу.</w:t>
      </w:r>
      <w:r w:rsidRPr="0032736F">
        <w:rPr>
          <w:color w:val="000000" w:themeColor="text1"/>
          <w:sz w:val="24"/>
          <w:szCs w:val="24"/>
        </w:rPr>
        <w:br/>
      </w:r>
      <w:r w:rsidRPr="0032736F">
        <w:rPr>
          <w:color w:val="000000" w:themeColor="text1"/>
          <w:sz w:val="24"/>
          <w:szCs w:val="24"/>
          <w:shd w:val="clear" w:color="auto" w:fill="FFFFFF"/>
        </w:rPr>
        <w:t> Им была разработана концепции банковского портала и схема его продвижения на рынке, а также концепция платежной системы на базе пластиковых карт.</w:t>
      </w:r>
      <w:r w:rsidRPr="0032736F">
        <w:rPr>
          <w:color w:val="000000" w:themeColor="text1"/>
          <w:sz w:val="24"/>
          <w:szCs w:val="24"/>
        </w:rPr>
        <w:br/>
      </w:r>
      <w:r w:rsidRPr="0032736F">
        <w:rPr>
          <w:color w:val="000000" w:themeColor="text1"/>
          <w:sz w:val="24"/>
          <w:szCs w:val="24"/>
          <w:shd w:val="clear" w:color="auto" w:fill="FFFFFF"/>
        </w:rPr>
        <w:t xml:space="preserve">Г-н </w:t>
      </w:r>
      <w:r w:rsidRPr="0032736F">
        <w:rPr>
          <w:color w:val="000000" w:themeColor="text1"/>
          <w:sz w:val="24"/>
          <w:szCs w:val="24"/>
          <w:shd w:val="clear" w:color="auto" w:fill="FFFFFF"/>
          <w:lang w:val="ru-RU"/>
        </w:rPr>
        <w:t>И</w:t>
      </w:r>
      <w:r w:rsidRPr="0032736F">
        <w:rPr>
          <w:color w:val="000000" w:themeColor="text1"/>
          <w:sz w:val="24"/>
          <w:szCs w:val="24"/>
          <w:shd w:val="clear" w:color="auto" w:fill="FFFFFF"/>
        </w:rPr>
        <w:t>. впе</w:t>
      </w:r>
      <w:r w:rsidRPr="0032736F">
        <w:rPr>
          <w:color w:val="000000" w:themeColor="text1"/>
          <w:sz w:val="24"/>
          <w:szCs w:val="24"/>
          <w:shd w:val="clear" w:color="auto" w:fill="FFFFFF"/>
        </w:rPr>
        <w:t>рвые в практике нашей компании </w:t>
      </w:r>
      <w:r w:rsidRPr="0032736F">
        <w:rPr>
          <w:color w:val="000000" w:themeColor="text1"/>
          <w:sz w:val="24"/>
          <w:szCs w:val="24"/>
          <w:shd w:val="clear" w:color="auto" w:fill="FFFFFF"/>
        </w:rPr>
        <w:t>внедрил сдельную систему оплаты труда сотрудн</w:t>
      </w:r>
      <w:r w:rsidRPr="0032736F">
        <w:rPr>
          <w:color w:val="000000" w:themeColor="text1"/>
          <w:sz w:val="24"/>
          <w:szCs w:val="24"/>
          <w:shd w:val="clear" w:color="auto" w:fill="FFFFFF"/>
        </w:rPr>
        <w:t>иков, показ</w:t>
      </w:r>
      <w:r w:rsidRPr="0032736F">
        <w:rPr>
          <w:color w:val="000000" w:themeColor="text1"/>
          <w:sz w:val="24"/>
          <w:szCs w:val="24"/>
          <w:shd w:val="clear" w:color="auto" w:fill="FFFFFF"/>
        </w:rPr>
        <w:t>авшую высокую эффективность и во многом обеспечившею качественное выполнение работ в предельно сжатые сроки.</w:t>
      </w:r>
      <w:r w:rsidRPr="0032736F">
        <w:rPr>
          <w:color w:val="000000" w:themeColor="text1"/>
          <w:sz w:val="24"/>
          <w:szCs w:val="24"/>
        </w:rPr>
        <w:br/>
      </w:r>
      <w:r w:rsidRPr="0032736F">
        <w:rPr>
          <w:color w:val="000000" w:themeColor="text1"/>
          <w:sz w:val="24"/>
          <w:szCs w:val="24"/>
          <w:shd w:val="clear" w:color="auto" w:fill="FFFFFF"/>
        </w:rPr>
        <w:t xml:space="preserve">Г-н </w:t>
      </w:r>
      <w:r w:rsidRPr="0032736F">
        <w:rPr>
          <w:color w:val="000000" w:themeColor="text1"/>
          <w:sz w:val="24"/>
          <w:szCs w:val="24"/>
          <w:shd w:val="clear" w:color="auto" w:fill="FFFFFF"/>
          <w:lang w:val="ru-RU"/>
        </w:rPr>
        <w:t>И</w:t>
      </w:r>
      <w:r w:rsidRPr="0032736F">
        <w:rPr>
          <w:color w:val="000000" w:themeColor="text1"/>
          <w:sz w:val="24"/>
          <w:szCs w:val="24"/>
          <w:shd w:val="clear" w:color="auto" w:fill="FFFFFF"/>
        </w:rPr>
        <w:t>. проявил себя также как энергичны</w:t>
      </w:r>
      <w:r w:rsidRPr="0032736F">
        <w:rPr>
          <w:color w:val="000000" w:themeColor="text1"/>
          <w:sz w:val="24"/>
          <w:szCs w:val="24"/>
          <w:shd w:val="clear" w:color="auto" w:fill="FFFFFF"/>
        </w:rPr>
        <w:t xml:space="preserve">й и высокоэффективный </w:t>
      </w:r>
      <w:r w:rsidRPr="0032736F">
        <w:rPr>
          <w:color w:val="000000" w:themeColor="text1"/>
          <w:sz w:val="24"/>
          <w:szCs w:val="24"/>
          <w:shd w:val="clear" w:color="auto" w:fill="FFFFFF"/>
          <w:lang w:val="ru-RU"/>
        </w:rPr>
        <w:t>Тим Лид</w:t>
      </w:r>
      <w:r w:rsidRPr="0032736F">
        <w:rPr>
          <w:color w:val="000000" w:themeColor="text1"/>
          <w:sz w:val="24"/>
          <w:szCs w:val="24"/>
          <w:shd w:val="clear" w:color="auto" w:fill="FFFFFF"/>
        </w:rPr>
        <w:t xml:space="preserve">, обеспечивая продвижение своего </w:t>
      </w:r>
      <w:r w:rsidRPr="0032736F">
        <w:rPr>
          <w:color w:val="000000" w:themeColor="text1"/>
          <w:sz w:val="24"/>
          <w:szCs w:val="24"/>
          <w:shd w:val="clear" w:color="auto" w:fill="FFFFFF"/>
        </w:rPr>
        <w:t>продукта.</w:t>
      </w:r>
      <w:r w:rsidRPr="0032736F">
        <w:rPr>
          <w:color w:val="000000" w:themeColor="text1"/>
          <w:sz w:val="24"/>
          <w:szCs w:val="24"/>
        </w:rPr>
        <w:br/>
      </w:r>
      <w:r w:rsidRPr="0032736F">
        <w:rPr>
          <w:color w:val="000000" w:themeColor="text1"/>
          <w:sz w:val="24"/>
          <w:szCs w:val="24"/>
          <w:shd w:val="clear" w:color="auto" w:fill="FFFFFF"/>
        </w:rPr>
        <w:t xml:space="preserve">Я считаю, что г-н </w:t>
      </w:r>
      <w:r w:rsidRPr="0032736F">
        <w:rPr>
          <w:color w:val="000000" w:themeColor="text1"/>
          <w:sz w:val="24"/>
          <w:szCs w:val="24"/>
          <w:shd w:val="clear" w:color="auto" w:fill="FFFFFF"/>
          <w:lang w:val="ru-RU"/>
        </w:rPr>
        <w:t>И</w:t>
      </w:r>
      <w:r w:rsidRPr="0032736F">
        <w:rPr>
          <w:color w:val="000000" w:themeColor="text1"/>
          <w:sz w:val="24"/>
          <w:szCs w:val="24"/>
          <w:shd w:val="clear" w:color="auto" w:fill="FFFFFF"/>
        </w:rPr>
        <w:t>. внес значительный вклад в развитие бизнес культуры нашей фирмы, обогатил руководство оригинальными  методами управления трудовым коллективом.</w:t>
      </w:r>
      <w:r w:rsidRPr="0032736F">
        <w:rPr>
          <w:color w:val="000000" w:themeColor="text1"/>
          <w:sz w:val="24"/>
          <w:szCs w:val="24"/>
        </w:rPr>
        <w:br/>
      </w:r>
      <w:r w:rsidRPr="0032736F">
        <w:rPr>
          <w:color w:val="000000" w:themeColor="text1"/>
          <w:sz w:val="24"/>
          <w:szCs w:val="24"/>
          <w:shd w:val="clear" w:color="auto" w:fill="FFFFFF"/>
        </w:rPr>
        <w:t xml:space="preserve">Уникальными качествами г-на </w:t>
      </w:r>
      <w:r w:rsidRPr="0032736F">
        <w:rPr>
          <w:color w:val="000000" w:themeColor="text1"/>
          <w:sz w:val="24"/>
          <w:szCs w:val="24"/>
          <w:shd w:val="clear" w:color="auto" w:fill="FFFFFF"/>
          <w:lang w:val="ru-RU"/>
        </w:rPr>
        <w:t>И</w:t>
      </w:r>
      <w:r w:rsidRPr="0032736F">
        <w:rPr>
          <w:color w:val="000000" w:themeColor="text1"/>
          <w:sz w:val="24"/>
          <w:szCs w:val="24"/>
          <w:shd w:val="clear" w:color="auto" w:fill="FFFFFF"/>
        </w:rPr>
        <w:t>. является неукротимая энергия, мгновенная реакция. способность работав 18 часов в сутки на протяжении многих месяцев, несокрушимое упорство в достижении целей.</w:t>
      </w:r>
      <w:r w:rsidRPr="0032736F">
        <w:rPr>
          <w:color w:val="000000" w:themeColor="text1"/>
          <w:sz w:val="24"/>
          <w:szCs w:val="24"/>
        </w:rPr>
        <w:br/>
      </w:r>
      <w:r w:rsidRPr="0032736F">
        <w:rPr>
          <w:color w:val="000000" w:themeColor="text1"/>
          <w:sz w:val="24"/>
          <w:szCs w:val="24"/>
          <w:shd w:val="clear" w:color="auto" w:fill="FFFFFF"/>
        </w:rPr>
        <w:t>Уникальные лидерс</w:t>
      </w:r>
      <w:r w:rsidRPr="0032736F">
        <w:rPr>
          <w:color w:val="000000" w:themeColor="text1"/>
          <w:sz w:val="24"/>
          <w:szCs w:val="24"/>
          <w:shd w:val="clear" w:color="auto" w:fill="FFFFFF"/>
        </w:rPr>
        <w:t xml:space="preserve">кие качества сочетаются у г-на </w:t>
      </w:r>
      <w:r w:rsidRPr="0032736F">
        <w:rPr>
          <w:color w:val="000000" w:themeColor="text1"/>
          <w:sz w:val="24"/>
          <w:szCs w:val="24"/>
          <w:shd w:val="clear" w:color="auto" w:fill="FFFFFF"/>
          <w:lang w:val="ru-RU"/>
        </w:rPr>
        <w:t>И</w:t>
      </w:r>
      <w:r w:rsidRPr="0032736F">
        <w:rPr>
          <w:color w:val="000000" w:themeColor="text1"/>
          <w:sz w:val="24"/>
          <w:szCs w:val="24"/>
          <w:shd w:val="clear" w:color="auto" w:fill="FFFFFF"/>
        </w:rPr>
        <w:t>. с четким пониманием всех правил командной игры и умением воспринимать задания руководства как свои личные цели.</w:t>
      </w:r>
    </w:p>
    <w:p w:rsidR="00BB1AE3" w:rsidRPr="0032736F" w:rsidRDefault="00BB1AE3" w:rsidP="00E46F96">
      <w:pPr>
        <w:spacing w:after="160" w:line="259" w:lineRule="auto"/>
        <w:rPr>
          <w:color w:val="000000" w:themeColor="text1"/>
          <w:sz w:val="24"/>
          <w:szCs w:val="24"/>
          <w:shd w:val="clear" w:color="auto" w:fill="FFFFFF"/>
        </w:rPr>
      </w:pPr>
    </w:p>
    <w:p w:rsidR="0032736F" w:rsidRPr="0032736F" w:rsidRDefault="00BB1AE3" w:rsidP="0032736F">
      <w:pPr>
        <w:spacing w:after="160" w:line="259" w:lineRule="auto"/>
        <w:ind w:left="720" w:hanging="720"/>
        <w:rPr>
          <w:sz w:val="24"/>
          <w:szCs w:val="24"/>
          <w:lang w:val="ru-RU"/>
        </w:rPr>
      </w:pPr>
      <w:r w:rsidRPr="0032736F">
        <w:rPr>
          <w:sz w:val="24"/>
          <w:szCs w:val="24"/>
          <w:lang w:val="ru-RU"/>
        </w:rPr>
        <w:t>Руководитель практики</w:t>
      </w:r>
      <w:r w:rsidRPr="0032736F">
        <w:rPr>
          <w:sz w:val="24"/>
          <w:szCs w:val="24"/>
          <w:lang w:val="ru-RU"/>
        </w:rPr>
        <w:tab/>
      </w:r>
      <w:r w:rsidRPr="0032736F">
        <w:rPr>
          <w:sz w:val="24"/>
          <w:szCs w:val="24"/>
          <w:lang w:val="ru-RU"/>
        </w:rPr>
        <w:tab/>
      </w:r>
      <w:r w:rsidRPr="0032736F">
        <w:rPr>
          <w:sz w:val="24"/>
          <w:szCs w:val="24"/>
          <w:lang w:val="ru-RU"/>
        </w:rPr>
        <w:tab/>
      </w:r>
      <w:r w:rsidRPr="0032736F">
        <w:rPr>
          <w:sz w:val="24"/>
          <w:szCs w:val="24"/>
          <w:lang w:val="ru-RU"/>
        </w:rPr>
        <w:tab/>
      </w:r>
      <w:r w:rsidRPr="0032736F">
        <w:rPr>
          <w:sz w:val="24"/>
          <w:szCs w:val="24"/>
          <w:lang w:val="ru-RU"/>
        </w:rPr>
        <w:tab/>
      </w:r>
      <w:r w:rsidRPr="0032736F">
        <w:rPr>
          <w:sz w:val="24"/>
          <w:szCs w:val="24"/>
          <w:lang w:val="ru-RU"/>
        </w:rPr>
        <w:tab/>
      </w:r>
      <w:proofErr w:type="spellStart"/>
      <w:r w:rsidRPr="0032736F">
        <w:rPr>
          <w:sz w:val="24"/>
          <w:szCs w:val="24"/>
          <w:lang w:val="ru-RU"/>
        </w:rPr>
        <w:t>Маруневич</w:t>
      </w:r>
      <w:proofErr w:type="spellEnd"/>
      <w:r w:rsidRPr="0032736F">
        <w:rPr>
          <w:sz w:val="24"/>
          <w:szCs w:val="24"/>
          <w:lang w:val="ru-RU"/>
        </w:rPr>
        <w:t xml:space="preserve"> Николай</w:t>
      </w:r>
      <w:r w:rsidRPr="0032736F">
        <w:rPr>
          <w:sz w:val="24"/>
          <w:szCs w:val="24"/>
          <w:lang w:val="ru-RU"/>
        </w:rPr>
        <w:tab/>
      </w:r>
    </w:p>
    <w:p w:rsidR="00BB1AE3" w:rsidRPr="0032736F" w:rsidRDefault="00BB1AE3" w:rsidP="00BB1AE3">
      <w:pPr>
        <w:spacing w:after="160" w:line="259" w:lineRule="auto"/>
        <w:ind w:left="720" w:hanging="720"/>
        <w:jc w:val="right"/>
        <w:rPr>
          <w:sz w:val="24"/>
          <w:szCs w:val="24"/>
          <w:lang w:val="en-US"/>
        </w:rPr>
      </w:pPr>
      <w:r w:rsidRPr="0032736F">
        <w:rPr>
          <w:sz w:val="24"/>
          <w:szCs w:val="24"/>
          <w:lang w:val="ru-RU"/>
        </w:rPr>
        <w:t>Ген. Директор компании «</w:t>
      </w:r>
      <w:proofErr w:type="spellStart"/>
      <w:r w:rsidRPr="0032736F">
        <w:rPr>
          <w:sz w:val="24"/>
          <w:szCs w:val="24"/>
          <w:lang w:val="en-US"/>
        </w:rPr>
        <w:t>Swimp</w:t>
      </w:r>
      <w:proofErr w:type="spellEnd"/>
      <w:r w:rsidRPr="0032736F">
        <w:rPr>
          <w:sz w:val="24"/>
          <w:szCs w:val="24"/>
          <w:lang w:val="ru-RU"/>
        </w:rPr>
        <w:t xml:space="preserve">» </w:t>
      </w:r>
    </w:p>
    <w:sectPr w:rsidR="00BB1AE3" w:rsidRPr="0032736F" w:rsidSect="0032736F">
      <w:pgSz w:w="12240" w:h="15840"/>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D32" w:rsidRDefault="00E06D32" w:rsidP="0032736F">
      <w:pPr>
        <w:spacing w:line="240" w:lineRule="auto"/>
      </w:pPr>
      <w:r>
        <w:separator/>
      </w:r>
    </w:p>
  </w:endnote>
  <w:endnote w:type="continuationSeparator" w:id="0">
    <w:p w:rsidR="00E06D32" w:rsidRDefault="00E06D32" w:rsidP="00327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Helvetica">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3317389"/>
      <w:docPartObj>
        <w:docPartGallery w:val="Page Numbers (Bottom of Page)"/>
        <w:docPartUnique/>
      </w:docPartObj>
    </w:sdtPr>
    <w:sdtContent>
      <w:p w:rsidR="0032736F" w:rsidRDefault="0032736F">
        <w:pPr>
          <w:pStyle w:val="a9"/>
          <w:jc w:val="right"/>
        </w:pPr>
        <w:r>
          <w:fldChar w:fldCharType="begin"/>
        </w:r>
        <w:r>
          <w:instrText>PAGE   \* MERGEFORMAT</w:instrText>
        </w:r>
        <w:r>
          <w:fldChar w:fldCharType="separate"/>
        </w:r>
        <w:r w:rsidRPr="0032736F">
          <w:rPr>
            <w:noProof/>
            <w:lang w:val="ru-RU"/>
          </w:rPr>
          <w:t>5</w:t>
        </w:r>
        <w:r>
          <w:fldChar w:fldCharType="end"/>
        </w:r>
      </w:p>
    </w:sdtContent>
  </w:sdt>
  <w:p w:rsidR="0032736F" w:rsidRPr="0032736F" w:rsidRDefault="0032736F">
    <w:pPr>
      <w:pStyle w:val="a9"/>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D32" w:rsidRDefault="00E06D32" w:rsidP="0032736F">
      <w:pPr>
        <w:spacing w:line="240" w:lineRule="auto"/>
      </w:pPr>
      <w:r>
        <w:separator/>
      </w:r>
    </w:p>
  </w:footnote>
  <w:footnote w:type="continuationSeparator" w:id="0">
    <w:p w:rsidR="00E06D32" w:rsidRDefault="00E06D32" w:rsidP="003273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2593F"/>
    <w:multiLevelType w:val="multilevel"/>
    <w:tmpl w:val="00FE8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0C53F9"/>
    <w:multiLevelType w:val="multilevel"/>
    <w:tmpl w:val="A1E6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B38FC"/>
    <w:multiLevelType w:val="multilevel"/>
    <w:tmpl w:val="D6680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727FD0"/>
    <w:multiLevelType w:val="multilevel"/>
    <w:tmpl w:val="590EE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F4139C"/>
    <w:multiLevelType w:val="multilevel"/>
    <w:tmpl w:val="D488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8914DA"/>
    <w:multiLevelType w:val="hybridMultilevel"/>
    <w:tmpl w:val="D4566C40"/>
    <w:lvl w:ilvl="0" w:tplc="2B68B958">
      <w:start w:val="1"/>
      <w:numFmt w:val="decimal"/>
      <w:lvlText w:val="%1."/>
      <w:lvlJc w:val="left"/>
      <w:pPr>
        <w:ind w:left="720" w:hanging="360"/>
      </w:pPr>
      <w:rPr>
        <w:rFonts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281F40"/>
    <w:multiLevelType w:val="hybridMultilevel"/>
    <w:tmpl w:val="DA00C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5E7C5B"/>
    <w:multiLevelType w:val="hybridMultilevel"/>
    <w:tmpl w:val="0DD4F6B4"/>
    <w:lvl w:ilvl="0" w:tplc="1570E490">
      <w:start w:val="1"/>
      <w:numFmt w:val="bullet"/>
      <w:lvlText w:val="•"/>
      <w:lvlJc w:val="left"/>
      <w:pPr>
        <w:tabs>
          <w:tab w:val="num" w:pos="720"/>
        </w:tabs>
        <w:ind w:left="720" w:hanging="360"/>
      </w:pPr>
      <w:rPr>
        <w:rFonts w:ascii="Arial" w:hAnsi="Arial" w:hint="default"/>
      </w:rPr>
    </w:lvl>
    <w:lvl w:ilvl="1" w:tplc="1CC0417A" w:tentative="1">
      <w:start w:val="1"/>
      <w:numFmt w:val="bullet"/>
      <w:lvlText w:val="•"/>
      <w:lvlJc w:val="left"/>
      <w:pPr>
        <w:tabs>
          <w:tab w:val="num" w:pos="1440"/>
        </w:tabs>
        <w:ind w:left="1440" w:hanging="360"/>
      </w:pPr>
      <w:rPr>
        <w:rFonts w:ascii="Arial" w:hAnsi="Arial" w:hint="default"/>
      </w:rPr>
    </w:lvl>
    <w:lvl w:ilvl="2" w:tplc="6F2C44B2" w:tentative="1">
      <w:start w:val="1"/>
      <w:numFmt w:val="bullet"/>
      <w:lvlText w:val="•"/>
      <w:lvlJc w:val="left"/>
      <w:pPr>
        <w:tabs>
          <w:tab w:val="num" w:pos="2160"/>
        </w:tabs>
        <w:ind w:left="2160" w:hanging="360"/>
      </w:pPr>
      <w:rPr>
        <w:rFonts w:ascii="Arial" w:hAnsi="Arial" w:hint="default"/>
      </w:rPr>
    </w:lvl>
    <w:lvl w:ilvl="3" w:tplc="D19A8020" w:tentative="1">
      <w:start w:val="1"/>
      <w:numFmt w:val="bullet"/>
      <w:lvlText w:val="•"/>
      <w:lvlJc w:val="left"/>
      <w:pPr>
        <w:tabs>
          <w:tab w:val="num" w:pos="2880"/>
        </w:tabs>
        <w:ind w:left="2880" w:hanging="360"/>
      </w:pPr>
      <w:rPr>
        <w:rFonts w:ascii="Arial" w:hAnsi="Arial" w:hint="default"/>
      </w:rPr>
    </w:lvl>
    <w:lvl w:ilvl="4" w:tplc="C4B4E1C2" w:tentative="1">
      <w:start w:val="1"/>
      <w:numFmt w:val="bullet"/>
      <w:lvlText w:val="•"/>
      <w:lvlJc w:val="left"/>
      <w:pPr>
        <w:tabs>
          <w:tab w:val="num" w:pos="3600"/>
        </w:tabs>
        <w:ind w:left="3600" w:hanging="360"/>
      </w:pPr>
      <w:rPr>
        <w:rFonts w:ascii="Arial" w:hAnsi="Arial" w:hint="default"/>
      </w:rPr>
    </w:lvl>
    <w:lvl w:ilvl="5" w:tplc="4DA89238" w:tentative="1">
      <w:start w:val="1"/>
      <w:numFmt w:val="bullet"/>
      <w:lvlText w:val="•"/>
      <w:lvlJc w:val="left"/>
      <w:pPr>
        <w:tabs>
          <w:tab w:val="num" w:pos="4320"/>
        </w:tabs>
        <w:ind w:left="4320" w:hanging="360"/>
      </w:pPr>
      <w:rPr>
        <w:rFonts w:ascii="Arial" w:hAnsi="Arial" w:hint="default"/>
      </w:rPr>
    </w:lvl>
    <w:lvl w:ilvl="6" w:tplc="037281FA" w:tentative="1">
      <w:start w:val="1"/>
      <w:numFmt w:val="bullet"/>
      <w:lvlText w:val="•"/>
      <w:lvlJc w:val="left"/>
      <w:pPr>
        <w:tabs>
          <w:tab w:val="num" w:pos="5040"/>
        </w:tabs>
        <w:ind w:left="5040" w:hanging="360"/>
      </w:pPr>
      <w:rPr>
        <w:rFonts w:ascii="Arial" w:hAnsi="Arial" w:hint="default"/>
      </w:rPr>
    </w:lvl>
    <w:lvl w:ilvl="7" w:tplc="F7645278" w:tentative="1">
      <w:start w:val="1"/>
      <w:numFmt w:val="bullet"/>
      <w:lvlText w:val="•"/>
      <w:lvlJc w:val="left"/>
      <w:pPr>
        <w:tabs>
          <w:tab w:val="num" w:pos="5760"/>
        </w:tabs>
        <w:ind w:left="5760" w:hanging="360"/>
      </w:pPr>
      <w:rPr>
        <w:rFonts w:ascii="Arial" w:hAnsi="Arial" w:hint="default"/>
      </w:rPr>
    </w:lvl>
    <w:lvl w:ilvl="8" w:tplc="54907050"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5"/>
  </w:num>
  <w:num w:numId="3">
    <w:abstractNumId w:val="3"/>
  </w:num>
  <w:num w:numId="4">
    <w:abstractNumId w:val="2"/>
  </w:num>
  <w:num w:numId="5">
    <w:abstractNumId w:val="0"/>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1F6"/>
    <w:rsid w:val="00055827"/>
    <w:rsid w:val="001E1AE4"/>
    <w:rsid w:val="0032736F"/>
    <w:rsid w:val="004C7654"/>
    <w:rsid w:val="005031F6"/>
    <w:rsid w:val="00521073"/>
    <w:rsid w:val="00985030"/>
    <w:rsid w:val="00A601C7"/>
    <w:rsid w:val="00A97217"/>
    <w:rsid w:val="00BB1AE3"/>
    <w:rsid w:val="00C03ABC"/>
    <w:rsid w:val="00E06D32"/>
    <w:rsid w:val="00E46F96"/>
    <w:rsid w:val="00E641FE"/>
    <w:rsid w:val="00EC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8C8E4"/>
  <w15:chartTrackingRefBased/>
  <w15:docId w15:val="{D385BB99-05F2-4609-A351-22CDFC4D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641FE"/>
    <w:pPr>
      <w:spacing w:after="0" w:line="276" w:lineRule="auto"/>
    </w:pPr>
    <w:rPr>
      <w:rFonts w:ascii="Arial" w:eastAsia="Arial" w:hAnsi="Arial" w:cs="Arial"/>
      <w:lang w:val="ru"/>
    </w:rPr>
  </w:style>
  <w:style w:type="paragraph" w:styleId="2">
    <w:name w:val="heading 2"/>
    <w:basedOn w:val="a"/>
    <w:next w:val="a"/>
    <w:link w:val="20"/>
    <w:uiPriority w:val="9"/>
    <w:semiHidden/>
    <w:unhideWhenUsed/>
    <w:qFormat/>
    <w:rsid w:val="0005582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rsid w:val="00E641FE"/>
    <w:pPr>
      <w:keepNext/>
      <w:keepLines/>
      <w:spacing w:before="320" w:after="80"/>
      <w:outlineLvl w:val="2"/>
    </w:pPr>
    <w:rPr>
      <w:color w:val="434343"/>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E641FE"/>
    <w:rPr>
      <w:rFonts w:ascii="Arial" w:eastAsia="Arial" w:hAnsi="Arial" w:cs="Arial"/>
      <w:color w:val="434343"/>
      <w:sz w:val="28"/>
      <w:szCs w:val="28"/>
      <w:lang w:val="ru"/>
    </w:rPr>
  </w:style>
  <w:style w:type="paragraph" w:styleId="a3">
    <w:name w:val="List Paragraph"/>
    <w:basedOn w:val="a"/>
    <w:uiPriority w:val="34"/>
    <w:qFormat/>
    <w:rsid w:val="00A97217"/>
    <w:pPr>
      <w:spacing w:line="240" w:lineRule="auto"/>
      <w:ind w:left="720"/>
      <w:contextualSpacing/>
    </w:pPr>
    <w:rPr>
      <w:rFonts w:ascii="Times New Roman" w:eastAsia="Times New Roman" w:hAnsi="Times New Roman" w:cs="Times New Roman"/>
      <w:sz w:val="24"/>
      <w:szCs w:val="24"/>
      <w:lang w:val="en-US"/>
    </w:rPr>
  </w:style>
  <w:style w:type="character" w:styleId="a4">
    <w:name w:val="Hyperlink"/>
    <w:basedOn w:val="a0"/>
    <w:uiPriority w:val="99"/>
    <w:semiHidden/>
    <w:unhideWhenUsed/>
    <w:rsid w:val="00A97217"/>
    <w:rPr>
      <w:color w:val="0000FF"/>
      <w:u w:val="single"/>
    </w:rPr>
  </w:style>
  <w:style w:type="character" w:styleId="a5">
    <w:name w:val="Strong"/>
    <w:basedOn w:val="a0"/>
    <w:uiPriority w:val="22"/>
    <w:qFormat/>
    <w:rsid w:val="00521073"/>
    <w:rPr>
      <w:b/>
      <w:bCs/>
    </w:rPr>
  </w:style>
  <w:style w:type="character" w:customStyle="1" w:styleId="20">
    <w:name w:val="Заголовок 2 Знак"/>
    <w:basedOn w:val="a0"/>
    <w:link w:val="2"/>
    <w:uiPriority w:val="9"/>
    <w:semiHidden/>
    <w:rsid w:val="00055827"/>
    <w:rPr>
      <w:rFonts w:asciiTheme="majorHAnsi" w:eastAsiaTheme="majorEastAsia" w:hAnsiTheme="majorHAnsi" w:cstheme="majorBidi"/>
      <w:color w:val="2E74B5" w:themeColor="accent1" w:themeShade="BF"/>
      <w:sz w:val="26"/>
      <w:szCs w:val="26"/>
      <w:lang w:val="ru"/>
    </w:rPr>
  </w:style>
  <w:style w:type="paragraph" w:styleId="a6">
    <w:name w:val="Normal (Web)"/>
    <w:basedOn w:val="a"/>
    <w:uiPriority w:val="99"/>
    <w:semiHidden/>
    <w:unhideWhenUsed/>
    <w:rsid w:val="0005582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header"/>
    <w:basedOn w:val="a"/>
    <w:link w:val="a8"/>
    <w:uiPriority w:val="99"/>
    <w:unhideWhenUsed/>
    <w:rsid w:val="0032736F"/>
    <w:pPr>
      <w:tabs>
        <w:tab w:val="center" w:pos="4844"/>
        <w:tab w:val="right" w:pos="9689"/>
      </w:tabs>
      <w:spacing w:line="240" w:lineRule="auto"/>
    </w:pPr>
  </w:style>
  <w:style w:type="character" w:customStyle="1" w:styleId="a8">
    <w:name w:val="Верхний колонтитул Знак"/>
    <w:basedOn w:val="a0"/>
    <w:link w:val="a7"/>
    <w:uiPriority w:val="99"/>
    <w:rsid w:val="0032736F"/>
    <w:rPr>
      <w:rFonts w:ascii="Arial" w:eastAsia="Arial" w:hAnsi="Arial" w:cs="Arial"/>
      <w:lang w:val="ru"/>
    </w:rPr>
  </w:style>
  <w:style w:type="paragraph" w:styleId="a9">
    <w:name w:val="footer"/>
    <w:basedOn w:val="a"/>
    <w:link w:val="aa"/>
    <w:uiPriority w:val="99"/>
    <w:unhideWhenUsed/>
    <w:rsid w:val="0032736F"/>
    <w:pPr>
      <w:tabs>
        <w:tab w:val="center" w:pos="4844"/>
        <w:tab w:val="right" w:pos="9689"/>
      </w:tabs>
      <w:spacing w:line="240" w:lineRule="auto"/>
    </w:pPr>
  </w:style>
  <w:style w:type="character" w:customStyle="1" w:styleId="aa">
    <w:name w:val="Нижний колонтитул Знак"/>
    <w:basedOn w:val="a0"/>
    <w:link w:val="a9"/>
    <w:uiPriority w:val="99"/>
    <w:rsid w:val="0032736F"/>
    <w:rPr>
      <w:rFonts w:ascii="Arial" w:eastAsia="Arial" w:hAnsi="Arial" w:cs="Arial"/>
      <w:lang w:val="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629622">
      <w:bodyDiv w:val="1"/>
      <w:marLeft w:val="0"/>
      <w:marRight w:val="0"/>
      <w:marTop w:val="0"/>
      <w:marBottom w:val="0"/>
      <w:divBdr>
        <w:top w:val="none" w:sz="0" w:space="0" w:color="auto"/>
        <w:left w:val="none" w:sz="0" w:space="0" w:color="auto"/>
        <w:bottom w:val="none" w:sz="0" w:space="0" w:color="auto"/>
        <w:right w:val="none" w:sz="0" w:space="0" w:color="auto"/>
      </w:divBdr>
    </w:div>
    <w:div w:id="464784837">
      <w:bodyDiv w:val="1"/>
      <w:marLeft w:val="0"/>
      <w:marRight w:val="0"/>
      <w:marTop w:val="0"/>
      <w:marBottom w:val="0"/>
      <w:divBdr>
        <w:top w:val="none" w:sz="0" w:space="0" w:color="auto"/>
        <w:left w:val="none" w:sz="0" w:space="0" w:color="auto"/>
        <w:bottom w:val="none" w:sz="0" w:space="0" w:color="auto"/>
        <w:right w:val="none" w:sz="0" w:space="0" w:color="auto"/>
      </w:divBdr>
    </w:div>
    <w:div w:id="556748054">
      <w:bodyDiv w:val="1"/>
      <w:marLeft w:val="0"/>
      <w:marRight w:val="0"/>
      <w:marTop w:val="0"/>
      <w:marBottom w:val="0"/>
      <w:divBdr>
        <w:top w:val="none" w:sz="0" w:space="0" w:color="auto"/>
        <w:left w:val="none" w:sz="0" w:space="0" w:color="auto"/>
        <w:bottom w:val="none" w:sz="0" w:space="0" w:color="auto"/>
        <w:right w:val="none" w:sz="0" w:space="0" w:color="auto"/>
      </w:divBdr>
    </w:div>
    <w:div w:id="563182406">
      <w:bodyDiv w:val="1"/>
      <w:marLeft w:val="0"/>
      <w:marRight w:val="0"/>
      <w:marTop w:val="0"/>
      <w:marBottom w:val="0"/>
      <w:divBdr>
        <w:top w:val="none" w:sz="0" w:space="0" w:color="auto"/>
        <w:left w:val="none" w:sz="0" w:space="0" w:color="auto"/>
        <w:bottom w:val="none" w:sz="0" w:space="0" w:color="auto"/>
        <w:right w:val="none" w:sz="0" w:space="0" w:color="auto"/>
      </w:divBdr>
      <w:divsChild>
        <w:div w:id="807280246">
          <w:marLeft w:val="360"/>
          <w:marRight w:val="0"/>
          <w:marTop w:val="200"/>
          <w:marBottom w:val="0"/>
          <w:divBdr>
            <w:top w:val="none" w:sz="0" w:space="0" w:color="auto"/>
            <w:left w:val="none" w:sz="0" w:space="0" w:color="auto"/>
            <w:bottom w:val="none" w:sz="0" w:space="0" w:color="auto"/>
            <w:right w:val="none" w:sz="0" w:space="0" w:color="auto"/>
          </w:divBdr>
        </w:div>
      </w:divsChild>
    </w:div>
    <w:div w:id="691221633">
      <w:bodyDiv w:val="1"/>
      <w:marLeft w:val="0"/>
      <w:marRight w:val="0"/>
      <w:marTop w:val="0"/>
      <w:marBottom w:val="0"/>
      <w:divBdr>
        <w:top w:val="none" w:sz="0" w:space="0" w:color="auto"/>
        <w:left w:val="none" w:sz="0" w:space="0" w:color="auto"/>
        <w:bottom w:val="none" w:sz="0" w:space="0" w:color="auto"/>
        <w:right w:val="none" w:sz="0" w:space="0" w:color="auto"/>
      </w:divBdr>
    </w:div>
    <w:div w:id="892541318">
      <w:bodyDiv w:val="1"/>
      <w:marLeft w:val="0"/>
      <w:marRight w:val="0"/>
      <w:marTop w:val="0"/>
      <w:marBottom w:val="0"/>
      <w:divBdr>
        <w:top w:val="none" w:sz="0" w:space="0" w:color="auto"/>
        <w:left w:val="none" w:sz="0" w:space="0" w:color="auto"/>
        <w:bottom w:val="none" w:sz="0" w:space="0" w:color="auto"/>
        <w:right w:val="none" w:sz="0" w:space="0" w:color="auto"/>
      </w:divBdr>
    </w:div>
    <w:div w:id="1042091117">
      <w:bodyDiv w:val="1"/>
      <w:marLeft w:val="0"/>
      <w:marRight w:val="0"/>
      <w:marTop w:val="0"/>
      <w:marBottom w:val="0"/>
      <w:divBdr>
        <w:top w:val="none" w:sz="0" w:space="0" w:color="auto"/>
        <w:left w:val="none" w:sz="0" w:space="0" w:color="auto"/>
        <w:bottom w:val="none" w:sz="0" w:space="0" w:color="auto"/>
        <w:right w:val="none" w:sz="0" w:space="0" w:color="auto"/>
      </w:divBdr>
    </w:div>
    <w:div w:id="1082217167">
      <w:bodyDiv w:val="1"/>
      <w:marLeft w:val="0"/>
      <w:marRight w:val="0"/>
      <w:marTop w:val="0"/>
      <w:marBottom w:val="0"/>
      <w:divBdr>
        <w:top w:val="none" w:sz="0" w:space="0" w:color="auto"/>
        <w:left w:val="none" w:sz="0" w:space="0" w:color="auto"/>
        <w:bottom w:val="none" w:sz="0" w:space="0" w:color="auto"/>
        <w:right w:val="none" w:sz="0" w:space="0" w:color="auto"/>
      </w:divBdr>
    </w:div>
    <w:div w:id="1358316165">
      <w:bodyDiv w:val="1"/>
      <w:marLeft w:val="0"/>
      <w:marRight w:val="0"/>
      <w:marTop w:val="0"/>
      <w:marBottom w:val="0"/>
      <w:divBdr>
        <w:top w:val="none" w:sz="0" w:space="0" w:color="auto"/>
        <w:left w:val="none" w:sz="0" w:space="0" w:color="auto"/>
        <w:bottom w:val="none" w:sz="0" w:space="0" w:color="auto"/>
        <w:right w:val="none" w:sz="0" w:space="0" w:color="auto"/>
      </w:divBdr>
    </w:div>
    <w:div w:id="1717896049">
      <w:bodyDiv w:val="1"/>
      <w:marLeft w:val="0"/>
      <w:marRight w:val="0"/>
      <w:marTop w:val="0"/>
      <w:marBottom w:val="0"/>
      <w:divBdr>
        <w:top w:val="none" w:sz="0" w:space="0" w:color="auto"/>
        <w:left w:val="none" w:sz="0" w:space="0" w:color="auto"/>
        <w:bottom w:val="none" w:sz="0" w:space="0" w:color="auto"/>
        <w:right w:val="none" w:sz="0" w:space="0" w:color="auto"/>
      </w:divBdr>
    </w:div>
    <w:div w:id="1930774919">
      <w:bodyDiv w:val="1"/>
      <w:marLeft w:val="0"/>
      <w:marRight w:val="0"/>
      <w:marTop w:val="0"/>
      <w:marBottom w:val="0"/>
      <w:divBdr>
        <w:top w:val="none" w:sz="0" w:space="0" w:color="auto"/>
        <w:left w:val="none" w:sz="0" w:space="0" w:color="auto"/>
        <w:bottom w:val="none" w:sz="0" w:space="0" w:color="auto"/>
        <w:right w:val="none" w:sz="0" w:space="0" w:color="auto"/>
      </w:divBdr>
    </w:div>
    <w:div w:id="2003459202">
      <w:bodyDiv w:val="1"/>
      <w:marLeft w:val="0"/>
      <w:marRight w:val="0"/>
      <w:marTop w:val="0"/>
      <w:marBottom w:val="0"/>
      <w:divBdr>
        <w:top w:val="none" w:sz="0" w:space="0" w:color="auto"/>
        <w:left w:val="none" w:sz="0" w:space="0" w:color="auto"/>
        <w:bottom w:val="none" w:sz="0" w:space="0" w:color="auto"/>
        <w:right w:val="none" w:sz="0" w:space="0" w:color="auto"/>
      </w:divBdr>
    </w:div>
    <w:div w:id="206826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tonanovenkogo.ru/voprosy-i-otvety/nravstvennost-chto-ehto-takoe.html"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1597</TotalTime>
  <Pages>11</Pages>
  <Words>2114</Words>
  <Characters>12056</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dc:creator>
  <cp:keywords/>
  <dc:description/>
  <cp:lastModifiedBy>Николай</cp:lastModifiedBy>
  <cp:revision>2</cp:revision>
  <dcterms:created xsi:type="dcterms:W3CDTF">2022-02-17T13:19:00Z</dcterms:created>
  <dcterms:modified xsi:type="dcterms:W3CDTF">2022-02-18T18:51:00Z</dcterms:modified>
</cp:coreProperties>
</file>