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0B3" w:rsidRPr="003E252D" w:rsidRDefault="00C000B3" w:rsidP="00C000B3">
      <w:pPr>
        <w:autoSpaceDE w:val="0"/>
        <w:autoSpaceDN w:val="0"/>
        <w:adjustRightInd w:val="0"/>
        <w:spacing w:line="256" w:lineRule="auto"/>
        <w:jc w:val="center"/>
        <w:rPr>
          <w:rFonts w:eastAsia="Calibri" w:cstheme="minorHAnsi"/>
          <w:b/>
          <w:bCs/>
          <w:sz w:val="32"/>
          <w:szCs w:val="32"/>
        </w:rPr>
      </w:pPr>
      <w:r w:rsidRPr="003E252D">
        <w:rPr>
          <w:rFonts w:eastAsia="Calibri" w:cstheme="minorHAnsi"/>
          <w:b/>
          <w:bCs/>
          <w:sz w:val="32"/>
          <w:szCs w:val="32"/>
        </w:rPr>
        <w:t>Министерство образования РМ</w:t>
      </w:r>
    </w:p>
    <w:p w:rsidR="00C000B3" w:rsidRPr="003E252D" w:rsidRDefault="00C000B3" w:rsidP="00C000B3">
      <w:pPr>
        <w:autoSpaceDE w:val="0"/>
        <w:autoSpaceDN w:val="0"/>
        <w:adjustRightInd w:val="0"/>
        <w:spacing w:line="256" w:lineRule="auto"/>
        <w:jc w:val="center"/>
        <w:rPr>
          <w:rFonts w:eastAsia="Calibri" w:cstheme="minorHAnsi"/>
          <w:b/>
          <w:bCs/>
          <w:sz w:val="32"/>
          <w:szCs w:val="32"/>
        </w:rPr>
      </w:pPr>
      <w:r w:rsidRPr="003E252D">
        <w:rPr>
          <w:rFonts w:eastAsia="Calibri" w:cstheme="minorHAnsi"/>
          <w:b/>
          <w:bCs/>
          <w:sz w:val="32"/>
          <w:szCs w:val="32"/>
        </w:rPr>
        <w:t>Государственный университет Молдовы</w:t>
      </w:r>
    </w:p>
    <w:p w:rsidR="00C000B3" w:rsidRPr="003E252D" w:rsidRDefault="00C000B3" w:rsidP="00C000B3">
      <w:pPr>
        <w:autoSpaceDE w:val="0"/>
        <w:autoSpaceDN w:val="0"/>
        <w:adjustRightInd w:val="0"/>
        <w:spacing w:line="256" w:lineRule="auto"/>
        <w:jc w:val="center"/>
        <w:rPr>
          <w:rFonts w:eastAsia="Calibri" w:cstheme="minorHAnsi"/>
          <w:b/>
          <w:bCs/>
          <w:sz w:val="32"/>
          <w:szCs w:val="32"/>
        </w:rPr>
      </w:pPr>
      <w:r w:rsidRPr="003E252D">
        <w:rPr>
          <w:rFonts w:eastAsia="Calibri" w:cstheme="minorHAnsi"/>
          <w:b/>
          <w:bCs/>
          <w:sz w:val="32"/>
          <w:szCs w:val="32"/>
        </w:rPr>
        <w:t>Департамент информатики</w:t>
      </w:r>
    </w:p>
    <w:p w:rsidR="00C000B3" w:rsidRPr="003E252D" w:rsidRDefault="00C000B3" w:rsidP="00C000B3">
      <w:pPr>
        <w:autoSpaceDE w:val="0"/>
        <w:autoSpaceDN w:val="0"/>
        <w:adjustRightInd w:val="0"/>
        <w:spacing w:line="256" w:lineRule="auto"/>
        <w:rPr>
          <w:rFonts w:eastAsia="Calibri" w:cstheme="minorHAnsi"/>
          <w:b/>
          <w:bCs/>
        </w:rPr>
      </w:pPr>
    </w:p>
    <w:p w:rsidR="00C000B3" w:rsidRPr="00747E2B" w:rsidRDefault="00C000B3" w:rsidP="00C000B3">
      <w:pPr>
        <w:autoSpaceDE w:val="0"/>
        <w:autoSpaceDN w:val="0"/>
        <w:adjustRightInd w:val="0"/>
        <w:spacing w:line="256" w:lineRule="auto"/>
        <w:jc w:val="center"/>
        <w:rPr>
          <w:rFonts w:eastAsia="Calibri" w:cstheme="minorHAnsi"/>
          <w:b/>
          <w:bCs/>
        </w:rPr>
      </w:pPr>
    </w:p>
    <w:p w:rsidR="00C000B3" w:rsidRPr="00747E2B" w:rsidRDefault="00C000B3" w:rsidP="00C000B3">
      <w:pPr>
        <w:autoSpaceDE w:val="0"/>
        <w:autoSpaceDN w:val="0"/>
        <w:adjustRightInd w:val="0"/>
        <w:spacing w:line="256" w:lineRule="auto"/>
        <w:jc w:val="center"/>
        <w:rPr>
          <w:rFonts w:eastAsia="Calibri" w:cstheme="minorHAnsi"/>
          <w:b/>
          <w:bCs/>
        </w:rPr>
      </w:pPr>
    </w:p>
    <w:p w:rsidR="00C000B3" w:rsidRPr="00747E2B" w:rsidRDefault="00C000B3" w:rsidP="00C000B3">
      <w:pPr>
        <w:autoSpaceDE w:val="0"/>
        <w:autoSpaceDN w:val="0"/>
        <w:adjustRightInd w:val="0"/>
        <w:spacing w:line="256" w:lineRule="auto"/>
        <w:jc w:val="center"/>
        <w:rPr>
          <w:rFonts w:eastAsia="Calibri" w:cstheme="minorHAnsi"/>
          <w:b/>
          <w:bCs/>
        </w:rPr>
      </w:pPr>
    </w:p>
    <w:p w:rsidR="00C000B3" w:rsidRPr="00747E2B" w:rsidRDefault="00C000B3" w:rsidP="00C000B3">
      <w:pPr>
        <w:autoSpaceDE w:val="0"/>
        <w:autoSpaceDN w:val="0"/>
        <w:adjustRightInd w:val="0"/>
        <w:spacing w:line="256" w:lineRule="auto"/>
        <w:jc w:val="center"/>
        <w:rPr>
          <w:rFonts w:eastAsia="Calibri" w:cstheme="minorHAnsi"/>
          <w:b/>
          <w:bCs/>
        </w:rPr>
      </w:pPr>
    </w:p>
    <w:p w:rsidR="00C000B3" w:rsidRPr="003E252D" w:rsidRDefault="00C000B3" w:rsidP="00C000B3">
      <w:pPr>
        <w:autoSpaceDE w:val="0"/>
        <w:autoSpaceDN w:val="0"/>
        <w:adjustRightInd w:val="0"/>
        <w:jc w:val="center"/>
        <w:rPr>
          <w:rFonts w:eastAsia="Calibri" w:cstheme="minorHAnsi"/>
          <w:b/>
          <w:bCs/>
          <w:sz w:val="40"/>
          <w:szCs w:val="40"/>
        </w:rPr>
      </w:pPr>
    </w:p>
    <w:p w:rsidR="00C000B3" w:rsidRPr="00747E2B" w:rsidRDefault="00C000B3" w:rsidP="00C000B3">
      <w:pPr>
        <w:autoSpaceDE w:val="0"/>
        <w:autoSpaceDN w:val="0"/>
        <w:adjustRightInd w:val="0"/>
        <w:jc w:val="center"/>
        <w:rPr>
          <w:rFonts w:eastAsia="Calibri" w:cstheme="minorHAnsi"/>
          <w:bCs/>
          <w:sz w:val="40"/>
          <w:szCs w:val="40"/>
        </w:rPr>
      </w:pPr>
      <w:r w:rsidRPr="003E252D">
        <w:rPr>
          <w:rFonts w:eastAsia="Calibri" w:cstheme="minorHAnsi"/>
          <w:bCs/>
          <w:sz w:val="40"/>
          <w:szCs w:val="40"/>
        </w:rPr>
        <w:t>Лабораторная работа №</w:t>
      </w:r>
      <w:r w:rsidRPr="00747E2B">
        <w:rPr>
          <w:rFonts w:eastAsia="Calibri" w:cstheme="minorHAnsi"/>
          <w:bCs/>
          <w:sz w:val="40"/>
          <w:szCs w:val="40"/>
        </w:rPr>
        <w:t>3</w:t>
      </w:r>
    </w:p>
    <w:p w:rsidR="00C000B3" w:rsidRPr="003E252D" w:rsidRDefault="00C000B3" w:rsidP="00C000B3">
      <w:pPr>
        <w:autoSpaceDE w:val="0"/>
        <w:autoSpaceDN w:val="0"/>
        <w:adjustRightInd w:val="0"/>
        <w:jc w:val="center"/>
        <w:rPr>
          <w:rFonts w:eastAsia="Calibri" w:cstheme="minorHAnsi"/>
          <w:bCs/>
          <w:sz w:val="40"/>
          <w:szCs w:val="40"/>
        </w:rPr>
      </w:pPr>
      <w:r w:rsidRPr="003E252D">
        <w:rPr>
          <w:rFonts w:eastAsia="Calibri" w:cstheme="minorHAnsi"/>
          <w:bCs/>
          <w:sz w:val="40"/>
          <w:szCs w:val="40"/>
        </w:rPr>
        <w:t>по предмету «</w:t>
      </w:r>
      <w:proofErr w:type="spellStart"/>
      <w:r w:rsidRPr="00FE454B">
        <w:rPr>
          <w:rFonts w:eastAsia="Calibri" w:cstheme="minorHAnsi"/>
          <w:bCs/>
          <w:sz w:val="40"/>
          <w:szCs w:val="40"/>
        </w:rPr>
        <w:t>Limbaje</w:t>
      </w:r>
      <w:proofErr w:type="spellEnd"/>
      <w:r w:rsidRPr="003E252D">
        <w:rPr>
          <w:rFonts w:eastAsia="Calibri" w:cstheme="minorHAnsi"/>
          <w:bCs/>
          <w:sz w:val="40"/>
          <w:szCs w:val="40"/>
        </w:rPr>
        <w:t xml:space="preserve"> </w:t>
      </w:r>
      <w:proofErr w:type="spellStart"/>
      <w:r w:rsidRPr="00FE454B">
        <w:rPr>
          <w:rFonts w:eastAsia="Calibri" w:cstheme="minorHAnsi"/>
          <w:bCs/>
          <w:sz w:val="40"/>
          <w:szCs w:val="40"/>
        </w:rPr>
        <w:t>formale</w:t>
      </w:r>
      <w:proofErr w:type="spellEnd"/>
      <w:r w:rsidRPr="003E252D">
        <w:rPr>
          <w:rFonts w:eastAsia="Calibri" w:cstheme="minorHAnsi"/>
          <w:bCs/>
          <w:sz w:val="40"/>
          <w:szCs w:val="40"/>
        </w:rPr>
        <w:t xml:space="preserve"> </w:t>
      </w:r>
      <w:proofErr w:type="spellStart"/>
      <w:r w:rsidRPr="003E252D">
        <w:rPr>
          <w:rFonts w:eastAsia="Calibri" w:cstheme="minorHAnsi"/>
          <w:bCs/>
          <w:sz w:val="40"/>
          <w:szCs w:val="40"/>
        </w:rPr>
        <w:t>ș</w:t>
      </w:r>
      <w:r w:rsidRPr="00FE454B">
        <w:rPr>
          <w:rFonts w:eastAsia="Calibri" w:cstheme="minorHAnsi"/>
          <w:bCs/>
          <w:sz w:val="40"/>
          <w:szCs w:val="40"/>
        </w:rPr>
        <w:t>i</w:t>
      </w:r>
      <w:proofErr w:type="spellEnd"/>
      <w:r w:rsidRPr="003E252D">
        <w:rPr>
          <w:rFonts w:eastAsia="Calibri" w:cstheme="minorHAnsi"/>
          <w:bCs/>
          <w:sz w:val="40"/>
          <w:szCs w:val="40"/>
        </w:rPr>
        <w:t xml:space="preserve"> </w:t>
      </w:r>
      <w:proofErr w:type="spellStart"/>
      <w:r w:rsidRPr="00FE454B">
        <w:rPr>
          <w:rFonts w:eastAsia="Calibri" w:cstheme="minorHAnsi"/>
          <w:bCs/>
          <w:sz w:val="40"/>
          <w:szCs w:val="40"/>
        </w:rPr>
        <w:t>automate</w:t>
      </w:r>
      <w:proofErr w:type="spellEnd"/>
      <w:r w:rsidRPr="003E252D">
        <w:rPr>
          <w:rFonts w:eastAsia="Calibri" w:cstheme="minorHAnsi"/>
          <w:bCs/>
          <w:sz w:val="40"/>
          <w:szCs w:val="40"/>
        </w:rPr>
        <w:t xml:space="preserve">» </w:t>
      </w:r>
    </w:p>
    <w:p w:rsidR="00C000B3" w:rsidRPr="003E252D" w:rsidRDefault="00C000B3" w:rsidP="00C000B3">
      <w:pPr>
        <w:autoSpaceDE w:val="0"/>
        <w:autoSpaceDN w:val="0"/>
        <w:adjustRightInd w:val="0"/>
        <w:spacing w:line="256" w:lineRule="auto"/>
        <w:jc w:val="center"/>
        <w:rPr>
          <w:rFonts w:eastAsia="Calibri" w:cstheme="minorHAnsi"/>
          <w:bCs/>
          <w:sz w:val="40"/>
          <w:szCs w:val="40"/>
        </w:rPr>
      </w:pPr>
    </w:p>
    <w:p w:rsidR="00C000B3" w:rsidRPr="00747E2B" w:rsidRDefault="00C000B3" w:rsidP="00C000B3">
      <w:pPr>
        <w:autoSpaceDE w:val="0"/>
        <w:autoSpaceDN w:val="0"/>
        <w:adjustRightInd w:val="0"/>
        <w:spacing w:line="256" w:lineRule="auto"/>
        <w:rPr>
          <w:rFonts w:eastAsia="Calibri" w:cstheme="minorHAnsi"/>
        </w:rPr>
      </w:pPr>
    </w:p>
    <w:p w:rsidR="00C000B3" w:rsidRPr="003E252D" w:rsidRDefault="00C000B3" w:rsidP="00C000B3">
      <w:pPr>
        <w:autoSpaceDE w:val="0"/>
        <w:autoSpaceDN w:val="0"/>
        <w:adjustRightInd w:val="0"/>
        <w:spacing w:line="256" w:lineRule="auto"/>
        <w:rPr>
          <w:rFonts w:eastAsia="Calibri" w:cstheme="minorHAnsi"/>
        </w:rPr>
      </w:pPr>
    </w:p>
    <w:p w:rsidR="00C000B3" w:rsidRPr="003E252D" w:rsidRDefault="00C000B3" w:rsidP="00C000B3">
      <w:pPr>
        <w:autoSpaceDE w:val="0"/>
        <w:autoSpaceDN w:val="0"/>
        <w:adjustRightInd w:val="0"/>
        <w:spacing w:line="256" w:lineRule="auto"/>
        <w:rPr>
          <w:rFonts w:eastAsia="Calibri" w:cstheme="minorHAnsi"/>
        </w:rPr>
      </w:pPr>
    </w:p>
    <w:p w:rsidR="00C000B3" w:rsidRPr="003E252D" w:rsidRDefault="00C000B3" w:rsidP="00C000B3">
      <w:pPr>
        <w:autoSpaceDE w:val="0"/>
        <w:autoSpaceDN w:val="0"/>
        <w:adjustRightInd w:val="0"/>
        <w:spacing w:line="256" w:lineRule="auto"/>
        <w:rPr>
          <w:rFonts w:eastAsia="Calibri" w:cstheme="minorHAnsi"/>
        </w:rPr>
      </w:pPr>
      <w:bookmarkStart w:id="0" w:name="_GoBack"/>
      <w:bookmarkEnd w:id="0"/>
    </w:p>
    <w:p w:rsidR="00C000B3" w:rsidRPr="003E252D" w:rsidRDefault="00C000B3" w:rsidP="00C000B3">
      <w:pPr>
        <w:autoSpaceDE w:val="0"/>
        <w:autoSpaceDN w:val="0"/>
        <w:adjustRightInd w:val="0"/>
        <w:spacing w:line="256" w:lineRule="auto"/>
        <w:jc w:val="right"/>
        <w:rPr>
          <w:rFonts w:eastAsia="Calibri" w:cstheme="minorHAnsi"/>
        </w:rPr>
      </w:pPr>
    </w:p>
    <w:p w:rsidR="00C000B3" w:rsidRPr="00C000B3" w:rsidRDefault="00C000B3" w:rsidP="00C000B3">
      <w:pPr>
        <w:autoSpaceDE w:val="0"/>
        <w:autoSpaceDN w:val="0"/>
        <w:adjustRightInd w:val="0"/>
        <w:spacing w:line="256" w:lineRule="auto"/>
        <w:jc w:val="right"/>
        <w:rPr>
          <w:rFonts w:eastAsia="Calibri" w:cstheme="minorHAnsi"/>
        </w:rPr>
      </w:pPr>
      <w:r w:rsidRPr="003E252D">
        <w:rPr>
          <w:rFonts w:eastAsia="Calibri" w:cstheme="minorHAnsi"/>
        </w:rPr>
        <w:t xml:space="preserve">Выполнила ст. гр. </w:t>
      </w:r>
      <w:r w:rsidRPr="00C57832">
        <w:rPr>
          <w:rFonts w:eastAsia="Calibri" w:cstheme="minorHAnsi"/>
        </w:rPr>
        <w:t>IA</w:t>
      </w:r>
      <w:r w:rsidRPr="003E252D">
        <w:rPr>
          <w:rFonts w:eastAsia="Calibri" w:cstheme="minorHAnsi"/>
        </w:rPr>
        <w:t xml:space="preserve">-1802: </w:t>
      </w:r>
      <w:proofErr w:type="spellStart"/>
      <w:r>
        <w:rPr>
          <w:rFonts w:eastAsia="Calibri" w:cstheme="minorHAnsi"/>
        </w:rPr>
        <w:t>Кириллюк</w:t>
      </w:r>
      <w:proofErr w:type="spellEnd"/>
      <w:r>
        <w:rPr>
          <w:rFonts w:eastAsia="Calibri" w:cstheme="minorHAnsi"/>
        </w:rPr>
        <w:t xml:space="preserve"> А.</w:t>
      </w:r>
    </w:p>
    <w:p w:rsidR="00C000B3" w:rsidRPr="00C57832" w:rsidRDefault="00C000B3" w:rsidP="00C000B3">
      <w:pPr>
        <w:autoSpaceDE w:val="0"/>
        <w:autoSpaceDN w:val="0"/>
        <w:adjustRightInd w:val="0"/>
        <w:spacing w:line="256" w:lineRule="auto"/>
        <w:jc w:val="right"/>
        <w:rPr>
          <w:rFonts w:eastAsia="Calibri" w:cstheme="minorHAnsi"/>
        </w:rPr>
      </w:pPr>
      <w:r w:rsidRPr="00C57832">
        <w:rPr>
          <w:rFonts w:eastAsia="Calibri" w:cstheme="minorHAnsi"/>
        </w:rPr>
        <w:t xml:space="preserve">Преподаватель: </w:t>
      </w:r>
      <w:proofErr w:type="spellStart"/>
      <w:r>
        <w:rPr>
          <w:rFonts w:eastAsia="Calibri" w:cstheme="minorHAnsi"/>
        </w:rPr>
        <w:t>M.Butnaru</w:t>
      </w:r>
      <w:proofErr w:type="spellEnd"/>
    </w:p>
    <w:p w:rsidR="00C000B3" w:rsidRPr="00C57832" w:rsidRDefault="00C000B3" w:rsidP="00C000B3">
      <w:pPr>
        <w:autoSpaceDE w:val="0"/>
        <w:autoSpaceDN w:val="0"/>
        <w:adjustRightInd w:val="0"/>
        <w:spacing w:line="256" w:lineRule="auto"/>
        <w:rPr>
          <w:rFonts w:eastAsia="Calibri" w:cstheme="minorHAnsi"/>
        </w:rPr>
      </w:pPr>
    </w:p>
    <w:p w:rsidR="00C000B3" w:rsidRPr="00747E2B" w:rsidRDefault="00C000B3" w:rsidP="00C000B3">
      <w:pPr>
        <w:autoSpaceDE w:val="0"/>
        <w:autoSpaceDN w:val="0"/>
        <w:adjustRightInd w:val="0"/>
        <w:spacing w:line="256" w:lineRule="auto"/>
        <w:rPr>
          <w:rFonts w:eastAsia="Calibri" w:cstheme="minorHAnsi"/>
        </w:rPr>
      </w:pPr>
    </w:p>
    <w:p w:rsidR="00C000B3" w:rsidRPr="00747E2B" w:rsidRDefault="00C000B3" w:rsidP="00C000B3">
      <w:pPr>
        <w:autoSpaceDE w:val="0"/>
        <w:autoSpaceDN w:val="0"/>
        <w:adjustRightInd w:val="0"/>
        <w:spacing w:line="256" w:lineRule="auto"/>
        <w:rPr>
          <w:rFonts w:eastAsia="Calibri" w:cstheme="minorHAnsi"/>
        </w:rPr>
      </w:pPr>
    </w:p>
    <w:p w:rsidR="00C000B3" w:rsidRPr="00747E2B" w:rsidRDefault="00C000B3" w:rsidP="00C000B3">
      <w:pPr>
        <w:autoSpaceDE w:val="0"/>
        <w:autoSpaceDN w:val="0"/>
        <w:adjustRightInd w:val="0"/>
        <w:spacing w:line="256" w:lineRule="auto"/>
        <w:rPr>
          <w:rFonts w:eastAsia="Calibri" w:cstheme="minorHAnsi"/>
        </w:rPr>
      </w:pPr>
    </w:p>
    <w:p w:rsidR="00C000B3" w:rsidRPr="00747E2B" w:rsidRDefault="00C000B3" w:rsidP="00C000B3">
      <w:pPr>
        <w:autoSpaceDE w:val="0"/>
        <w:autoSpaceDN w:val="0"/>
        <w:adjustRightInd w:val="0"/>
        <w:spacing w:line="256" w:lineRule="auto"/>
        <w:rPr>
          <w:rFonts w:eastAsia="Calibri" w:cstheme="minorHAnsi"/>
        </w:rPr>
      </w:pPr>
    </w:p>
    <w:p w:rsidR="00C000B3" w:rsidRPr="00747E2B" w:rsidRDefault="00C000B3" w:rsidP="00C000B3">
      <w:pPr>
        <w:autoSpaceDE w:val="0"/>
        <w:autoSpaceDN w:val="0"/>
        <w:adjustRightInd w:val="0"/>
        <w:spacing w:line="256" w:lineRule="auto"/>
        <w:rPr>
          <w:rFonts w:eastAsia="Calibri" w:cstheme="minorHAnsi"/>
        </w:rPr>
      </w:pPr>
    </w:p>
    <w:p w:rsidR="00C000B3" w:rsidRPr="00747E2B" w:rsidRDefault="00C000B3" w:rsidP="00C000B3">
      <w:pPr>
        <w:autoSpaceDE w:val="0"/>
        <w:autoSpaceDN w:val="0"/>
        <w:adjustRightInd w:val="0"/>
        <w:spacing w:line="256" w:lineRule="auto"/>
        <w:rPr>
          <w:rFonts w:eastAsia="Calibri" w:cstheme="minorHAnsi"/>
          <w:b/>
          <w:bCs/>
        </w:rPr>
      </w:pPr>
    </w:p>
    <w:p w:rsidR="00C000B3" w:rsidRPr="00747E2B" w:rsidRDefault="00C000B3" w:rsidP="00C000B3">
      <w:pPr>
        <w:autoSpaceDE w:val="0"/>
        <w:autoSpaceDN w:val="0"/>
        <w:adjustRightInd w:val="0"/>
        <w:spacing w:line="256" w:lineRule="auto"/>
        <w:jc w:val="center"/>
        <w:rPr>
          <w:rFonts w:eastAsia="Calibri" w:cstheme="minorHAnsi"/>
          <w:b/>
          <w:bCs/>
        </w:rPr>
      </w:pPr>
      <w:r w:rsidRPr="00C57832">
        <w:rPr>
          <w:rFonts w:eastAsia="Calibri" w:cstheme="minorHAnsi"/>
          <w:b/>
          <w:bCs/>
        </w:rPr>
        <w:t>Кишинёв, 2020</w:t>
      </w:r>
    </w:p>
    <w:p w:rsidR="005F0E55" w:rsidRDefault="005F0E55" w:rsidP="005F0E55">
      <w:r>
        <w:lastRenderedPageBreak/>
        <w:t xml:space="preserve">1) Исключить </w:t>
      </w:r>
      <w:proofErr w:type="gramStart"/>
      <w:r>
        <w:t>ε-</w:t>
      </w:r>
      <w:proofErr w:type="gramEnd"/>
      <w:r>
        <w:t>продукции.</w:t>
      </w:r>
    </w:p>
    <w:p w:rsidR="005F0E55" w:rsidRDefault="005F0E55" w:rsidP="005F0E55">
      <w:r>
        <w:t>2) Удалить переименования.</w:t>
      </w:r>
    </w:p>
    <w:p w:rsidR="005F0E55" w:rsidRDefault="005F0E55" w:rsidP="005F0E55">
      <w:r>
        <w:t>3) Удалить ненужные символы.</w:t>
      </w:r>
    </w:p>
    <w:p w:rsidR="005F0E55" w:rsidRPr="00FE1F08" w:rsidRDefault="005F0E55" w:rsidP="00FE1F08">
      <w:r>
        <w:t>4) Сгенерируйте два слова и постройте дерево вывода.</w:t>
      </w:r>
    </w:p>
    <w:p w:rsidR="005F0E55" w:rsidRPr="00C000B3" w:rsidRDefault="005F0E55" w:rsidP="005F0E55">
      <w:pPr>
        <w:rPr>
          <w:lang w:val="en-US"/>
        </w:rPr>
      </w:pPr>
    </w:p>
    <w:p w:rsidR="005F0E55" w:rsidRPr="005F0E55" w:rsidRDefault="005F0E55" w:rsidP="005F0E5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5F0E55">
        <w:rPr>
          <w:rFonts w:asciiTheme="minorHAnsi" w:hAnsiTheme="minorHAnsi" w:cstheme="minorHAnsi"/>
          <w:iCs/>
          <w:sz w:val="24"/>
          <w:szCs w:val="24"/>
        </w:rPr>
        <w:t>G</w:t>
      </w:r>
      <w:r w:rsidRPr="005F0E55">
        <w:rPr>
          <w:rFonts w:asciiTheme="minorHAnsi" w:hAnsiTheme="minorHAnsi" w:cstheme="minorHAnsi"/>
          <w:sz w:val="24"/>
          <w:szCs w:val="24"/>
        </w:rPr>
        <w:t>=({</w:t>
      </w:r>
      <w:r w:rsidRPr="005F0E55">
        <w:rPr>
          <w:rFonts w:asciiTheme="minorHAnsi" w:hAnsiTheme="minorHAnsi" w:cstheme="minorHAnsi"/>
          <w:iCs/>
          <w:sz w:val="24"/>
          <w:szCs w:val="24"/>
        </w:rPr>
        <w:t>S, L, M, N, P</w:t>
      </w:r>
      <w:r w:rsidRPr="005F0E55">
        <w:rPr>
          <w:rFonts w:asciiTheme="minorHAnsi" w:hAnsiTheme="minorHAnsi" w:cstheme="minorHAnsi"/>
          <w:sz w:val="24"/>
          <w:szCs w:val="24"/>
        </w:rPr>
        <w:t xml:space="preserve">}, {0, 1, +, -, *, /}, </w:t>
      </w:r>
      <w:r w:rsidRPr="005F0E55">
        <w:rPr>
          <w:rFonts w:asciiTheme="minorHAnsi" w:hAnsiTheme="minorHAnsi" w:cstheme="minorHAnsi"/>
          <w:iCs/>
          <w:sz w:val="24"/>
          <w:szCs w:val="24"/>
        </w:rPr>
        <w:t>P</w:t>
      </w:r>
      <w:r w:rsidRPr="005F0E55">
        <w:rPr>
          <w:rFonts w:asciiTheme="minorHAnsi" w:hAnsiTheme="minorHAnsi" w:cstheme="minorHAnsi"/>
          <w:iCs/>
          <w:sz w:val="24"/>
          <w:szCs w:val="24"/>
        </w:rPr>
        <w:t>0</w:t>
      </w:r>
      <w:r w:rsidRPr="005F0E55">
        <w:rPr>
          <w:rFonts w:asciiTheme="minorHAnsi" w:hAnsiTheme="minorHAnsi" w:cstheme="minorHAnsi"/>
          <w:sz w:val="24"/>
          <w:szCs w:val="24"/>
        </w:rPr>
        <w:t xml:space="preserve">, </w:t>
      </w:r>
      <w:r w:rsidRPr="005F0E55">
        <w:rPr>
          <w:rFonts w:asciiTheme="minorHAnsi" w:hAnsiTheme="minorHAnsi" w:cstheme="minorHAnsi"/>
          <w:iCs/>
          <w:sz w:val="24"/>
          <w:szCs w:val="24"/>
        </w:rPr>
        <w:t>R</w:t>
      </w:r>
      <w:r w:rsidRPr="005F0E55">
        <w:rPr>
          <w:rFonts w:asciiTheme="minorHAnsi" w:hAnsiTheme="minorHAnsi" w:cstheme="minorHAnsi"/>
          <w:sz w:val="24"/>
          <w:szCs w:val="24"/>
        </w:rPr>
        <w:t xml:space="preserve">), </w:t>
      </w:r>
      <w:proofErr w:type="spellStart"/>
      <w:r w:rsidRPr="005F0E55">
        <w:rPr>
          <w:rFonts w:asciiTheme="minorHAnsi" w:hAnsiTheme="minorHAnsi" w:cstheme="minorHAnsi"/>
          <w:sz w:val="24"/>
          <w:szCs w:val="24"/>
        </w:rPr>
        <w:t>unde</w:t>
      </w:r>
      <w:proofErr w:type="spellEnd"/>
      <w:r w:rsidRPr="005F0E55">
        <w:rPr>
          <w:rFonts w:asciiTheme="minorHAnsi" w:hAnsiTheme="minorHAnsi" w:cstheme="minorHAnsi"/>
          <w:sz w:val="24"/>
          <w:szCs w:val="24"/>
        </w:rPr>
        <w:t xml:space="preserve">  </w:t>
      </w:r>
      <w:r w:rsidRPr="005F0E55">
        <w:rPr>
          <w:rFonts w:asciiTheme="minorHAnsi" w:hAnsiTheme="minorHAnsi" w:cstheme="minorHAnsi"/>
          <w:iCs/>
          <w:sz w:val="24"/>
          <w:szCs w:val="24"/>
        </w:rPr>
        <w:t>P</w:t>
      </w:r>
      <w:r w:rsidRPr="005F0E55">
        <w:rPr>
          <w:rFonts w:asciiTheme="minorHAnsi" w:hAnsiTheme="minorHAnsi" w:cstheme="minorHAnsi"/>
          <w:iCs/>
          <w:sz w:val="24"/>
          <w:szCs w:val="24"/>
        </w:rPr>
        <w:t>0</w:t>
      </w:r>
      <w:r w:rsidRPr="005F0E55">
        <w:rPr>
          <w:rFonts w:asciiTheme="minorHAnsi" w:hAnsiTheme="minorHAnsi" w:cstheme="minorHAnsi"/>
          <w:sz w:val="24"/>
          <w:szCs w:val="24"/>
        </w:rPr>
        <w:t>:</w:t>
      </w:r>
    </w:p>
    <w:p w:rsidR="005F0E55" w:rsidRPr="005F0E55" w:rsidRDefault="005F0E55" w:rsidP="005F0E5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F0E55">
        <w:rPr>
          <w:rFonts w:asciiTheme="minorHAnsi" w:hAnsiTheme="minorHAnsi" w:cstheme="minorHAnsi"/>
          <w:sz w:val="24"/>
          <w:szCs w:val="24"/>
        </w:rPr>
        <w:t>S→@</w:t>
      </w:r>
      <w:proofErr w:type="spellStart"/>
      <w:r w:rsidRPr="005F0E55">
        <w:rPr>
          <w:rFonts w:asciiTheme="minorHAnsi" w:hAnsiTheme="minorHAnsi" w:cstheme="minorHAnsi"/>
          <w:sz w:val="24"/>
          <w:szCs w:val="24"/>
        </w:rPr>
        <w:t>nL</w:t>
      </w:r>
      <w:proofErr w:type="spellEnd"/>
      <w:r w:rsidRPr="005F0E5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F0E55" w:rsidRPr="005F0E55" w:rsidRDefault="005F0E55" w:rsidP="005F0E5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F0E55">
        <w:rPr>
          <w:rFonts w:asciiTheme="minorHAnsi" w:hAnsiTheme="minorHAnsi" w:cstheme="minorHAnsi"/>
          <w:sz w:val="24"/>
          <w:szCs w:val="24"/>
        </w:rPr>
        <w:t>S→</w:t>
      </w:r>
      <w:r w:rsidRPr="005F0E55">
        <w:rPr>
          <w:rFonts w:asciiTheme="minorHAnsi" w:hAnsiTheme="minorHAnsi" w:cstheme="minorHAnsi"/>
          <w:sz w:val="24"/>
          <w:szCs w:val="24"/>
        </w:rPr>
        <w:t xml:space="preserve"> @</w:t>
      </w:r>
      <w:proofErr w:type="spellStart"/>
      <w:r w:rsidRPr="005F0E55">
        <w:rPr>
          <w:rFonts w:asciiTheme="minorHAnsi" w:hAnsiTheme="minorHAnsi" w:cstheme="minorHAnsi"/>
          <w:sz w:val="24"/>
          <w:szCs w:val="24"/>
        </w:rPr>
        <w:t>mM</w:t>
      </w:r>
      <w:proofErr w:type="spellEnd"/>
      <w:r w:rsidRPr="005F0E5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F0E55" w:rsidRPr="005F0E55" w:rsidRDefault="005F0E55" w:rsidP="005F0E5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F0E55">
        <w:rPr>
          <w:rFonts w:asciiTheme="minorHAnsi" w:hAnsiTheme="minorHAnsi" w:cstheme="minorHAnsi"/>
          <w:sz w:val="24"/>
          <w:szCs w:val="24"/>
        </w:rPr>
        <w:t>S→</w:t>
      </w:r>
      <w:r w:rsidRPr="005F0E55">
        <w:rPr>
          <w:rFonts w:asciiTheme="minorHAnsi" w:hAnsiTheme="minorHAnsi" w:cstheme="minorHAnsi"/>
          <w:sz w:val="24"/>
          <w:szCs w:val="24"/>
        </w:rPr>
        <w:t xml:space="preserve">P; </w:t>
      </w:r>
    </w:p>
    <w:p w:rsidR="005F0E55" w:rsidRPr="005F0E55" w:rsidRDefault="005F0E55" w:rsidP="005F0E5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F0E55">
        <w:rPr>
          <w:rFonts w:asciiTheme="minorHAnsi" w:hAnsiTheme="minorHAnsi" w:cstheme="minorHAnsi"/>
          <w:sz w:val="24"/>
          <w:szCs w:val="24"/>
        </w:rPr>
        <w:t xml:space="preserve"> L→M </w:t>
      </w:r>
    </w:p>
    <w:p w:rsidR="005F0E55" w:rsidRPr="005F0E55" w:rsidRDefault="005F0E55" w:rsidP="005F0E5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F0E55">
        <w:rPr>
          <w:rFonts w:asciiTheme="minorHAnsi" w:hAnsiTheme="minorHAnsi" w:cstheme="minorHAnsi"/>
          <w:sz w:val="24"/>
          <w:szCs w:val="24"/>
        </w:rPr>
        <w:t xml:space="preserve"> L→</w:t>
      </w:r>
      <w:r w:rsidRPr="005F0E5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F0E55">
        <w:rPr>
          <w:rFonts w:asciiTheme="minorHAnsi" w:hAnsiTheme="minorHAnsi" w:cstheme="minorHAnsi"/>
          <w:sz w:val="24"/>
          <w:szCs w:val="24"/>
        </w:rPr>
        <w:t>Ll</w:t>
      </w:r>
      <w:proofErr w:type="spellEnd"/>
      <w:r w:rsidRPr="005F0E55">
        <w:rPr>
          <w:rFonts w:ascii="Cambria Math" w:hAnsi="Cambria Math" w:cs="Cambria Math"/>
          <w:sz w:val="24"/>
          <w:szCs w:val="24"/>
        </w:rPr>
        <w:t>⊥</w:t>
      </w:r>
      <w:r w:rsidRPr="005F0E5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F0E55" w:rsidRPr="005F0E55" w:rsidRDefault="005F0E55" w:rsidP="005F0E5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F0E55">
        <w:rPr>
          <w:rFonts w:asciiTheme="minorHAnsi" w:hAnsiTheme="minorHAnsi" w:cstheme="minorHAnsi"/>
          <w:sz w:val="24"/>
          <w:szCs w:val="24"/>
        </w:rPr>
        <w:t xml:space="preserve"> L→</w:t>
      </w:r>
      <w:r w:rsidRPr="005F0E5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F0E55">
        <w:rPr>
          <w:rFonts w:asciiTheme="minorHAnsi" w:hAnsiTheme="minorHAnsi" w:cstheme="minorHAnsi"/>
          <w:sz w:val="24"/>
          <w:szCs w:val="24"/>
        </w:rPr>
        <w:t>Lm</w:t>
      </w:r>
      <w:proofErr w:type="spellEnd"/>
      <w:r w:rsidRPr="005F0E55">
        <w:rPr>
          <w:rFonts w:ascii="Cambria Math" w:hAnsi="Cambria Math" w:cs="Cambria Math"/>
          <w:sz w:val="24"/>
          <w:szCs w:val="24"/>
        </w:rPr>
        <w:t>⊥</w:t>
      </w:r>
      <w:r w:rsidRPr="005F0E5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F0E55" w:rsidRPr="005F0E55" w:rsidRDefault="005F0E55" w:rsidP="005F0E5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F0E5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F0E55">
        <w:rPr>
          <w:rFonts w:asciiTheme="minorHAnsi" w:hAnsiTheme="minorHAnsi" w:cstheme="minorHAnsi"/>
          <w:sz w:val="24"/>
          <w:szCs w:val="24"/>
        </w:rPr>
        <w:t>L→</w:t>
      </w:r>
      <w:r w:rsidRPr="005F0E55">
        <w:rPr>
          <w:rFonts w:asciiTheme="minorHAnsi" w:hAnsiTheme="minorHAnsi" w:cstheme="minorHAnsi"/>
          <w:sz w:val="24"/>
          <w:szCs w:val="24"/>
        </w:rPr>
        <w:t>p</w:t>
      </w:r>
      <w:proofErr w:type="spellEnd"/>
      <w:r w:rsidRPr="005F0E55">
        <w:rPr>
          <w:rFonts w:asciiTheme="minorHAnsi" w:hAnsiTheme="minorHAnsi" w:cstheme="minorHAnsi"/>
          <w:sz w:val="24"/>
          <w:szCs w:val="24"/>
        </w:rPr>
        <w:t xml:space="preserve">; </w:t>
      </w:r>
    </w:p>
    <w:p w:rsidR="005F0E55" w:rsidRPr="005F0E55" w:rsidRDefault="005F0E55" w:rsidP="005F0E5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F0E55">
        <w:rPr>
          <w:rFonts w:asciiTheme="minorHAnsi" w:hAnsiTheme="minorHAnsi" w:cstheme="minorHAnsi"/>
          <w:sz w:val="24"/>
          <w:szCs w:val="24"/>
        </w:rPr>
        <w:t xml:space="preserve">M→L </w:t>
      </w:r>
      <w:r w:rsidRPr="005F0E55">
        <w:rPr>
          <w:rFonts w:asciiTheme="minorHAnsi" w:hAnsiTheme="minorHAnsi" w:cstheme="minorHAnsi"/>
          <w:sz w:val="24"/>
          <w:szCs w:val="24"/>
        </w:rPr>
        <w:t xml:space="preserve">; </w:t>
      </w:r>
    </w:p>
    <w:p w:rsidR="005F0E55" w:rsidRPr="005F0E55" w:rsidRDefault="005F0E55" w:rsidP="005F0E5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F0E55">
        <w:rPr>
          <w:rFonts w:asciiTheme="minorHAnsi" w:hAnsiTheme="minorHAnsi" w:cstheme="minorHAnsi"/>
          <w:sz w:val="24"/>
          <w:szCs w:val="24"/>
        </w:rPr>
        <w:t>M→</w:t>
      </w:r>
      <w:r w:rsidRPr="005F0E55">
        <w:rPr>
          <w:rFonts w:asciiTheme="minorHAnsi" w:hAnsiTheme="minorHAnsi" w:cstheme="minorHAnsi"/>
          <w:sz w:val="24"/>
          <w:szCs w:val="24"/>
        </w:rPr>
        <w:t xml:space="preserve"> Mm </w:t>
      </w:r>
      <w:r w:rsidRPr="005F0E55">
        <w:rPr>
          <w:rFonts w:asciiTheme="minorHAnsi" w:hAnsiTheme="minorHAnsi" w:cstheme="minorHAnsi"/>
          <w:sz w:val="24"/>
          <w:szCs w:val="24"/>
        </w:rPr>
        <w:t xml:space="preserve">; </w:t>
      </w:r>
    </w:p>
    <w:p w:rsidR="005F0E55" w:rsidRPr="005F0E55" w:rsidRDefault="005F0E55" w:rsidP="005F0E5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F0E55">
        <w:rPr>
          <w:rFonts w:asciiTheme="minorHAnsi" w:hAnsiTheme="minorHAnsi" w:cstheme="minorHAnsi"/>
          <w:sz w:val="24"/>
          <w:szCs w:val="24"/>
        </w:rPr>
        <w:t>M→</w:t>
      </w:r>
      <w:r w:rsidRPr="005F0E5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F0E55">
        <w:rPr>
          <w:rFonts w:asciiTheme="minorHAnsi" w:hAnsiTheme="minorHAnsi" w:cstheme="minorHAnsi"/>
          <w:sz w:val="24"/>
          <w:szCs w:val="24"/>
        </w:rPr>
        <w:t>Nmm</w:t>
      </w:r>
      <w:proofErr w:type="spellEnd"/>
      <w:r w:rsidRPr="005F0E55">
        <w:rPr>
          <w:rFonts w:asciiTheme="minorHAnsi" w:hAnsiTheme="minorHAnsi" w:cstheme="minorHAnsi"/>
          <w:sz w:val="24"/>
          <w:szCs w:val="24"/>
        </w:rPr>
        <w:t xml:space="preserve">; </w:t>
      </w:r>
    </w:p>
    <w:p w:rsidR="005F0E55" w:rsidRPr="005F0E55" w:rsidRDefault="005F0E55" w:rsidP="005F0E5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F0E5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F0E55">
        <w:rPr>
          <w:rFonts w:asciiTheme="minorHAnsi" w:hAnsiTheme="minorHAnsi" w:cstheme="minorHAnsi"/>
          <w:sz w:val="24"/>
          <w:szCs w:val="24"/>
        </w:rPr>
        <w:t>N→pN</w:t>
      </w:r>
      <w:proofErr w:type="spellEnd"/>
      <w:r w:rsidRPr="005F0E55">
        <w:rPr>
          <w:rFonts w:asciiTheme="minorHAnsi" w:hAnsiTheme="minorHAnsi" w:cstheme="minorHAnsi"/>
          <w:sz w:val="24"/>
          <w:szCs w:val="24"/>
        </w:rPr>
        <w:t xml:space="preserve">@ </w:t>
      </w:r>
    </w:p>
    <w:p w:rsidR="005F0E55" w:rsidRPr="005F0E55" w:rsidRDefault="005F0E55" w:rsidP="005F0E5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F0E55">
        <w:rPr>
          <w:rFonts w:asciiTheme="minorHAnsi" w:hAnsiTheme="minorHAnsi" w:cstheme="minorHAnsi"/>
          <w:sz w:val="24"/>
          <w:szCs w:val="24"/>
        </w:rPr>
        <w:t xml:space="preserve"> N→</w:t>
      </w:r>
      <w:r w:rsidRPr="005F0E55">
        <w:rPr>
          <w:rFonts w:asciiTheme="minorHAnsi" w:hAnsiTheme="minorHAnsi" w:cstheme="minorHAnsi"/>
          <w:sz w:val="24"/>
          <w:szCs w:val="24"/>
        </w:rPr>
        <w:t xml:space="preserve"> ε;</w:t>
      </w:r>
    </w:p>
    <w:p w:rsidR="005F0E55" w:rsidRPr="005F0E55" w:rsidRDefault="005F0E55" w:rsidP="005F0E5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F0E5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F0E55">
        <w:rPr>
          <w:rFonts w:asciiTheme="minorHAnsi" w:hAnsiTheme="minorHAnsi" w:cstheme="minorHAnsi"/>
          <w:sz w:val="24"/>
          <w:szCs w:val="24"/>
        </w:rPr>
        <w:t>P→nmP</w:t>
      </w:r>
      <w:proofErr w:type="spellEnd"/>
      <w:r w:rsidRPr="005F0E5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F0E55" w:rsidRPr="005F0E55" w:rsidRDefault="005F0E55" w:rsidP="005F0E5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F0E55">
        <w:rPr>
          <w:rFonts w:asciiTheme="minorHAnsi" w:hAnsiTheme="minorHAnsi" w:cstheme="minorHAnsi"/>
          <w:sz w:val="24"/>
          <w:szCs w:val="24"/>
        </w:rPr>
        <w:t xml:space="preserve"> P</w:t>
      </w:r>
      <w:r w:rsidRPr="005F0E55">
        <w:rPr>
          <w:rFonts w:asciiTheme="minorHAnsi" w:hAnsiTheme="minorHAnsi" w:cstheme="minorHAnsi"/>
          <w:sz w:val="24"/>
          <w:szCs w:val="24"/>
        </w:rPr>
        <w:t>→</w:t>
      </w:r>
      <w:r w:rsidRPr="005F0E55">
        <w:rPr>
          <w:rFonts w:asciiTheme="minorHAnsi" w:hAnsiTheme="minorHAnsi" w:cstheme="minorHAnsi"/>
          <w:sz w:val="24"/>
          <w:szCs w:val="24"/>
        </w:rPr>
        <w:t xml:space="preserve"> ε</w:t>
      </w:r>
    </w:p>
    <w:p w:rsidR="00444864" w:rsidRDefault="00444864" w:rsidP="005F0E55">
      <w:pPr>
        <w:ind w:left="360"/>
        <w:rPr>
          <w:lang w:val="en-US"/>
        </w:rPr>
      </w:pPr>
    </w:p>
    <w:p w:rsidR="005F0E55" w:rsidRDefault="005F0E55" w:rsidP="005F0E55">
      <w:pPr>
        <w:ind w:left="360"/>
        <w:rPr>
          <w:lang w:val="en-US"/>
        </w:rPr>
      </w:pPr>
    </w:p>
    <w:p w:rsidR="005F0E55" w:rsidRDefault="005F0E55" w:rsidP="005F0E55">
      <w:pPr>
        <w:ind w:left="360"/>
        <w:rPr>
          <w:lang w:val="en-US"/>
        </w:rPr>
      </w:pPr>
    </w:p>
    <w:p w:rsidR="005F0E55" w:rsidRDefault="005F0E55" w:rsidP="005F0E55">
      <w:pPr>
        <w:ind w:left="360"/>
        <w:rPr>
          <w:lang w:val="en-US"/>
        </w:rPr>
      </w:pPr>
    </w:p>
    <w:p w:rsidR="005F0E55" w:rsidRDefault="005F0E55" w:rsidP="005F0E55">
      <w:pPr>
        <w:ind w:left="360"/>
        <w:rPr>
          <w:lang w:val="en-US"/>
        </w:rPr>
      </w:pPr>
    </w:p>
    <w:p w:rsidR="005F0E55" w:rsidRDefault="005F0E55" w:rsidP="005F0E55">
      <w:pPr>
        <w:ind w:left="360"/>
        <w:rPr>
          <w:lang w:val="en-US"/>
        </w:rPr>
      </w:pPr>
    </w:p>
    <w:tbl>
      <w:tblPr>
        <w:tblStyle w:val="a4"/>
        <w:tblW w:w="9994" w:type="dxa"/>
        <w:tblInd w:w="-318" w:type="dxa"/>
        <w:tblCellMar>
          <w:top w:w="113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61"/>
        <w:gridCol w:w="3402"/>
        <w:gridCol w:w="3331"/>
      </w:tblGrid>
      <w:tr w:rsidR="005F0E55" w:rsidTr="00FE1F08">
        <w:trPr>
          <w:trHeight w:val="8099"/>
        </w:trPr>
        <w:tc>
          <w:tcPr>
            <w:tcW w:w="3261" w:type="dxa"/>
          </w:tcPr>
          <w:p w:rsidR="005F0E55" w:rsidRPr="006479A7" w:rsidRDefault="005F0E55" w:rsidP="004F7E20">
            <w:pPr>
              <w:pStyle w:val="a3"/>
              <w:autoSpaceDE w:val="0"/>
              <w:autoSpaceDN w:val="0"/>
              <w:adjustRightInd w:val="0"/>
              <w:spacing w:line="360" w:lineRule="auto"/>
              <w:ind w:left="318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  <w:lang w:val="ru-RU"/>
              </w:rPr>
              <w:lastRenderedPageBreak/>
              <w:t>Исходная</w:t>
            </w:r>
            <w:r w:rsidRPr="006479A7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  <w:lang w:val="ru-RU"/>
              </w:rPr>
              <w:t>грамматика</w:t>
            </w:r>
          </w:p>
          <w:p w:rsidR="005F0E55" w:rsidRPr="005F0E55" w:rsidRDefault="005F0E55" w:rsidP="005F0E55">
            <w:pPr>
              <w:autoSpaceDE w:val="0"/>
              <w:autoSpaceDN w:val="0"/>
              <w:adjustRightInd w:val="0"/>
              <w:spacing w:line="360" w:lineRule="auto"/>
              <w:ind w:left="176"/>
              <w:rPr>
                <w:rFonts w:cstheme="minorHAnsi"/>
                <w:sz w:val="24"/>
                <w:szCs w:val="24"/>
                <w:lang w:val="en-US"/>
              </w:rPr>
            </w:pP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G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>=({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S, L, M, N, P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>}, {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@, n, m, </w:t>
            </w:r>
            <w:r w:rsidRPr="005F0E55">
              <w:rPr>
                <w:rFonts w:ascii="Cambria Math" w:hAnsi="Cambria Math" w:cs="Cambria Math"/>
                <w:sz w:val="24"/>
                <w:szCs w:val="24"/>
                <w:lang w:val="en-US"/>
              </w:rPr>
              <w:t>⊥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p, |}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P0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R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5F0E55">
              <w:rPr>
                <w:rFonts w:cstheme="minorHAnsi"/>
                <w:sz w:val="24"/>
                <w:szCs w:val="24"/>
                <w:lang w:val="en-US"/>
              </w:rPr>
              <w:t>unde</w:t>
            </w:r>
            <w:proofErr w:type="spellEnd"/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P0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S→@</w:t>
            </w:r>
            <w:proofErr w:type="spellStart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nL</w:t>
            </w:r>
            <w:proofErr w:type="spellEnd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S→ @</w:t>
            </w:r>
            <w:proofErr w:type="spellStart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mM</w:t>
            </w:r>
            <w:proofErr w:type="spellEnd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S→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L→M </w:t>
            </w:r>
          </w:p>
          <w:p w:rsidR="005F0E55" w:rsidRDefault="005F0E55" w:rsidP="005F0E55">
            <w:pPr>
              <w:pStyle w:val="a3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L→ L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L→ </w:t>
            </w:r>
            <w:r w:rsidRPr="005F0E5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L→ Lm</w:t>
            </w:r>
            <w:r w:rsidRPr="005F0E5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L→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proofErr w:type="spellEnd"/>
          </w:p>
          <w:p w:rsidR="005F0E55" w:rsidRPr="005F0E55" w:rsidRDefault="005F0E55" w:rsidP="005F0E55">
            <w:pPr>
              <w:pStyle w:val="a3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M→L 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M→ Mm 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M→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Nmm</w:t>
            </w:r>
            <w:proofErr w:type="spellEnd"/>
          </w:p>
          <w:p w:rsidR="005F0E55" w:rsidRPr="005F0E55" w:rsidRDefault="005F0E55" w:rsidP="005F0E55">
            <w:pPr>
              <w:pStyle w:val="a3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N→pN</w:t>
            </w:r>
            <w:proofErr w:type="spellEnd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@ 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N→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ε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P→nmP</w:t>
            </w:r>
            <w:proofErr w:type="spellEnd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P→ ε</w:t>
            </w:r>
          </w:p>
          <w:p w:rsidR="005F0E55" w:rsidRDefault="005F0E55" w:rsidP="004F7E20">
            <w:pPr>
              <w:pStyle w:val="a3"/>
              <w:autoSpaceDE w:val="0"/>
              <w:autoSpaceDN w:val="0"/>
              <w:adjustRightInd w:val="0"/>
              <w:spacing w:line="360" w:lineRule="auto"/>
              <w:ind w:left="938"/>
            </w:pPr>
          </w:p>
        </w:tc>
        <w:tc>
          <w:tcPr>
            <w:tcW w:w="3402" w:type="dxa"/>
          </w:tcPr>
          <w:p w:rsidR="005F0E55" w:rsidRPr="00A606DF" w:rsidRDefault="005F0E55" w:rsidP="004F7E20">
            <w:pPr>
              <w:pStyle w:val="a3"/>
              <w:autoSpaceDE w:val="0"/>
              <w:autoSpaceDN w:val="0"/>
              <w:adjustRightInd w:val="0"/>
              <w:spacing w:line="360" w:lineRule="auto"/>
              <w:ind w:left="332"/>
              <w:rPr>
                <w:rFonts w:asciiTheme="minorHAnsi" w:eastAsiaTheme="minorEastAsia" w:hAnsiTheme="minorHAnsi" w:cstheme="minorBidi"/>
                <w:iCs/>
                <w:sz w:val="24"/>
                <w:szCs w:val="24"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Cs/>
                <w:sz w:val="24"/>
                <w:szCs w:val="24"/>
                <w:lang w:val="ru-RU"/>
              </w:rPr>
              <w:t xml:space="preserve">Удаление </w:t>
            </w:r>
            <w:proofErr w:type="gramStart"/>
            <w:r w:rsidRPr="00D04ECF">
              <w:rPr>
                <w:rFonts w:asciiTheme="minorHAnsi" w:hAnsiTheme="minorHAnsi" w:cstheme="minorHAnsi"/>
                <w:iCs/>
                <w:sz w:val="24"/>
                <w:szCs w:val="24"/>
              </w:rPr>
              <w:t>ε</w:t>
            </w: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-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продукций</w:t>
            </w:r>
          </w:p>
          <w:p w:rsidR="005F0E55" w:rsidRPr="00D04ECF" w:rsidRDefault="005F0E55" w:rsidP="004F7E20">
            <w:pPr>
              <w:pStyle w:val="a3"/>
              <w:autoSpaceDE w:val="0"/>
              <w:autoSpaceDN w:val="0"/>
              <w:adjustRightInd w:val="0"/>
              <w:spacing w:line="360" w:lineRule="auto"/>
              <w:ind w:left="332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N, P</m:t>
                    </m:r>
                  </m:e>
                </m:d>
              </m:oMath>
            </m:oMathPara>
          </w:p>
          <w:p w:rsidR="005F0E55" w:rsidRPr="00D04ECF" w:rsidRDefault="005F0E55" w:rsidP="004F7E20">
            <w:pPr>
              <w:pStyle w:val="a3"/>
              <w:autoSpaceDE w:val="0"/>
              <w:autoSpaceDN w:val="0"/>
              <w:adjustRightInd w:val="0"/>
              <w:spacing w:line="360" w:lineRule="auto"/>
              <w:ind w:left="332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N,P,S</m:t>
                    </m:r>
                  </m:e>
                </m:d>
              </m:oMath>
            </m:oMathPara>
          </w:p>
          <w:p w:rsidR="005F0E55" w:rsidRPr="00D04ECF" w:rsidRDefault="005F0E55" w:rsidP="004F7E20">
            <w:pPr>
              <w:pStyle w:val="a3"/>
              <w:autoSpaceDE w:val="0"/>
              <w:autoSpaceDN w:val="0"/>
              <w:adjustRightInd w:val="0"/>
              <w:spacing w:line="360" w:lineRule="auto"/>
              <w:ind w:left="332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N,P,S</m:t>
                    </m:r>
                  </m:e>
                </m:d>
              </m:oMath>
            </m:oMathPara>
          </w:p>
          <w:p w:rsidR="005F0E55" w:rsidRPr="005F0E55" w:rsidRDefault="005F0E55" w:rsidP="005F0E55">
            <w:pPr>
              <w:autoSpaceDE w:val="0"/>
              <w:autoSpaceDN w:val="0"/>
              <w:adjustRightInd w:val="0"/>
              <w:spacing w:line="360" w:lineRule="auto"/>
              <w:ind w:left="176"/>
              <w:rPr>
                <w:rFonts w:cstheme="minorHAnsi"/>
                <w:sz w:val="24"/>
                <w:szCs w:val="24"/>
                <w:lang w:val="en-US"/>
              </w:rPr>
            </w:pP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G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>=({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A, 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S, L, M, N, P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>}, {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@, n, m, </w:t>
            </w:r>
            <w:r w:rsidRPr="005F0E55">
              <w:rPr>
                <w:rFonts w:ascii="Cambria Math" w:hAnsi="Cambria Math" w:cs="Cambria Math"/>
                <w:sz w:val="24"/>
                <w:szCs w:val="24"/>
                <w:lang w:val="en-US"/>
              </w:rPr>
              <w:t>⊥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p</w:t>
            </w:r>
            <w:r>
              <w:rPr>
                <w:rFonts w:cstheme="minorHAnsi"/>
                <w:sz w:val="24"/>
                <w:szCs w:val="24"/>
                <w:lang w:val="en-US"/>
              </w:rPr>
              <w:t>, |</w:t>
            </w:r>
            <w:r>
              <w:rPr>
                <w:rFonts w:cstheme="minorHAnsi"/>
                <w:sz w:val="24"/>
                <w:szCs w:val="24"/>
                <w:lang w:val="en-US"/>
              </w:rPr>
              <w:t>}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P0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R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5F0E55">
              <w:rPr>
                <w:rFonts w:cstheme="minorHAnsi"/>
                <w:sz w:val="24"/>
                <w:szCs w:val="24"/>
                <w:lang w:val="en-US"/>
              </w:rPr>
              <w:t>unde</w:t>
            </w:r>
            <w:proofErr w:type="spellEnd"/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P</w:t>
            </w:r>
            <w:r w:rsidR="00FE1F08">
              <w:rPr>
                <w:rFonts w:cstheme="minorHAnsi"/>
                <w:iCs/>
                <w:sz w:val="24"/>
                <w:szCs w:val="24"/>
                <w:lang w:val="en-US"/>
              </w:rPr>
              <w:t>1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:rsidR="005F0E55" w:rsidRDefault="005F0E55" w:rsidP="005F0E55">
            <w:pPr>
              <w:pStyle w:val="a3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→</w:t>
            </w: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ε</w:t>
            </w:r>
          </w:p>
          <w:p w:rsidR="005F0E55" w:rsidRDefault="005F0E55" w:rsidP="005F0E55">
            <w:pPr>
              <w:pStyle w:val="a3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→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S→@</w:t>
            </w:r>
            <w:proofErr w:type="spellStart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nL</w:t>
            </w:r>
            <w:proofErr w:type="spellEnd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S→ @</w:t>
            </w:r>
            <w:proofErr w:type="spellStart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mM</w:t>
            </w:r>
            <w:proofErr w:type="spellEnd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5F0E55" w:rsidRPr="00FE1F08" w:rsidRDefault="005F0E55" w:rsidP="005F0E55">
            <w:pPr>
              <w:pStyle w:val="a3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FE1F08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S→</w:t>
            </w:r>
            <w:r w:rsidRPr="00FE1F08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P</w:t>
            </w:r>
          </w:p>
          <w:p w:rsidR="005F0E55" w:rsidRPr="00FE1F08" w:rsidRDefault="005F0E55" w:rsidP="005F0E55">
            <w:pPr>
              <w:pStyle w:val="a3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FE1F08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L→M 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L→ 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|</w:t>
            </w:r>
            <w:r w:rsidRPr="005F0E5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L→ Lm</w:t>
            </w:r>
            <w:r w:rsidRPr="005F0E5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L→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proofErr w:type="spellEnd"/>
          </w:p>
          <w:p w:rsidR="005F0E55" w:rsidRPr="00FE1F08" w:rsidRDefault="005F0E55" w:rsidP="005F0E55">
            <w:pPr>
              <w:pStyle w:val="a3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FE1F08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>M→</w:t>
            </w:r>
            <w:r w:rsidRPr="00FE1F08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>L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M→ Mm </w:t>
            </w:r>
          </w:p>
          <w:p w:rsidR="005F0E55" w:rsidRDefault="005F0E55" w:rsidP="005F0E55">
            <w:pPr>
              <w:pStyle w:val="a3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M→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Nmm</w:t>
            </w:r>
            <w:proofErr w:type="spellEnd"/>
          </w:p>
          <w:p w:rsidR="005F0E55" w:rsidRPr="005F0E55" w:rsidRDefault="005F0E55" w:rsidP="005F0E55">
            <w:pPr>
              <w:pStyle w:val="a3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M→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mm</w:t>
            </w:r>
          </w:p>
          <w:p w:rsidR="005F0E55" w:rsidRDefault="005F0E55" w:rsidP="005F0E55">
            <w:pPr>
              <w:pStyle w:val="a3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N→pN</w:t>
            </w:r>
            <w:proofErr w:type="spellEnd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@ 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N→p</w:t>
            </w:r>
            <w:proofErr w:type="spellEnd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@ </w:t>
            </w:r>
          </w:p>
          <w:p w:rsidR="005F0E55" w:rsidRDefault="005F0E55" w:rsidP="005F0E55">
            <w:pPr>
              <w:pStyle w:val="a3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P→nmP</w:t>
            </w:r>
            <w:proofErr w:type="spellEnd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P→nm</w:t>
            </w:r>
            <w:proofErr w:type="spellEnd"/>
          </w:p>
          <w:p w:rsidR="005F0E55" w:rsidRPr="007B2AFE" w:rsidRDefault="005F0E55" w:rsidP="005F0E55">
            <w:pPr>
              <w:pStyle w:val="a3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</w:p>
        </w:tc>
        <w:tc>
          <w:tcPr>
            <w:tcW w:w="3331" w:type="dxa"/>
          </w:tcPr>
          <w:p w:rsidR="005F0E55" w:rsidRDefault="005F0E55" w:rsidP="004F7E20">
            <w:pPr>
              <w:pStyle w:val="a3"/>
              <w:autoSpaceDE w:val="0"/>
              <w:autoSpaceDN w:val="0"/>
              <w:adjustRightInd w:val="0"/>
              <w:spacing w:line="360" w:lineRule="auto"/>
              <w:ind w:left="332"/>
              <w:rPr>
                <w:rFonts w:asciiTheme="minorHAnsi" w:hAnsiTheme="minorHAnsi" w:cstheme="minorHAnsi"/>
                <w:iCs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  <w:lang w:val="ru-RU"/>
              </w:rPr>
              <w:t>Удаление переименований</w:t>
            </w:r>
          </w:p>
          <w:p w:rsidR="005F0E55" w:rsidRPr="005F0E55" w:rsidRDefault="005F0E55" w:rsidP="005F0E55">
            <w:pPr>
              <w:autoSpaceDE w:val="0"/>
              <w:autoSpaceDN w:val="0"/>
              <w:adjustRightInd w:val="0"/>
              <w:spacing w:line="360" w:lineRule="auto"/>
              <w:ind w:left="176"/>
              <w:rPr>
                <w:rFonts w:cstheme="minorHAnsi"/>
                <w:sz w:val="24"/>
                <w:szCs w:val="24"/>
                <w:lang w:val="en-US"/>
              </w:rPr>
            </w:pP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G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>=({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A, 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S, L, M, N, P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>}, {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@, n, m, </w:t>
            </w:r>
            <w:r w:rsidRPr="005F0E55">
              <w:rPr>
                <w:rFonts w:ascii="Cambria Math" w:hAnsi="Cambria Math" w:cs="Cambria Math"/>
                <w:sz w:val="24"/>
                <w:szCs w:val="24"/>
                <w:lang w:val="en-US"/>
              </w:rPr>
              <w:t>⊥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p, |}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P0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R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5F0E55">
              <w:rPr>
                <w:rFonts w:cstheme="minorHAnsi"/>
                <w:sz w:val="24"/>
                <w:szCs w:val="24"/>
                <w:lang w:val="en-US"/>
              </w:rPr>
              <w:t>unde</w:t>
            </w:r>
            <w:proofErr w:type="spellEnd"/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P</w:t>
            </w:r>
            <w:r w:rsidR="00FE1F08">
              <w:rPr>
                <w:rFonts w:cstheme="minorHAnsi"/>
                <w:iCs/>
                <w:sz w:val="24"/>
                <w:szCs w:val="24"/>
                <w:lang w:val="en-US"/>
              </w:rPr>
              <w:t>2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:rsidR="005F0E55" w:rsidRDefault="005F0E55" w:rsidP="005F0E55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→ ε</w:t>
            </w:r>
          </w:p>
          <w:p w:rsidR="005F0E55" w:rsidRDefault="005F0E55" w:rsidP="005F0E55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→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S→@</w:t>
            </w:r>
            <w:proofErr w:type="spellStart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nL</w:t>
            </w:r>
            <w:proofErr w:type="spellEnd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S→ @</w:t>
            </w:r>
            <w:proofErr w:type="spellStart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mM</w:t>
            </w:r>
            <w:proofErr w:type="spellEnd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FE1F08" w:rsidRPr="00FE1F08" w:rsidRDefault="00FE1F08" w:rsidP="00FE1F08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proofErr w:type="spellStart"/>
            <w:r w:rsidRPr="00FE1F08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S</w:t>
            </w:r>
            <w:r w:rsidRPr="00FE1F08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→nmP</w:t>
            </w:r>
            <w:proofErr w:type="spellEnd"/>
            <w:r w:rsidRPr="00FE1F08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 </w:t>
            </w:r>
          </w:p>
          <w:p w:rsidR="00FE1F08" w:rsidRPr="00FE1F08" w:rsidRDefault="00FE1F08" w:rsidP="00FE1F08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proofErr w:type="spellStart"/>
            <w:r w:rsidRPr="00FE1F08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S</w:t>
            </w:r>
            <w:r w:rsidRPr="00FE1F08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→nm</w:t>
            </w:r>
            <w:proofErr w:type="spellEnd"/>
          </w:p>
          <w:p w:rsidR="005F0E55" w:rsidRPr="00FE1F08" w:rsidRDefault="005F0E55" w:rsidP="005F0E55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FE1F08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L</w:t>
            </w:r>
            <w:r w:rsidRPr="00FE1F08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→ Mm </w:t>
            </w:r>
          </w:p>
          <w:p w:rsidR="005F0E55" w:rsidRPr="00FE1F08" w:rsidRDefault="005F0E55" w:rsidP="005F0E55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FE1F08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L</w:t>
            </w:r>
            <w:r w:rsidRPr="00FE1F08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→ </w:t>
            </w:r>
            <w:proofErr w:type="spellStart"/>
            <w:r w:rsidRPr="00FE1F08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Nmm</w:t>
            </w:r>
            <w:proofErr w:type="spellEnd"/>
          </w:p>
          <w:p w:rsidR="005F0E55" w:rsidRPr="00FE1F08" w:rsidRDefault="005F0E55" w:rsidP="005F0E55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FE1F08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L</w:t>
            </w:r>
            <w:r w:rsidRPr="00FE1F08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→ mm</w:t>
            </w:r>
          </w:p>
          <w:p w:rsidR="005F0E55" w:rsidRPr="00FE1F08" w:rsidRDefault="005F0E55" w:rsidP="005F0E55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FE1F08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>L→ L|</w:t>
            </w:r>
            <w:r w:rsidRPr="00FE1F08">
              <w:rPr>
                <w:rFonts w:ascii="Cambria Math" w:hAnsi="Cambria Math" w:cs="Cambria Math"/>
                <w:sz w:val="24"/>
                <w:szCs w:val="24"/>
                <w:highlight w:val="green"/>
              </w:rPr>
              <w:t>⊥</w:t>
            </w:r>
            <w:r w:rsidRPr="00FE1F08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 xml:space="preserve"> </w:t>
            </w:r>
          </w:p>
          <w:p w:rsidR="005F0E55" w:rsidRPr="00FE1F08" w:rsidRDefault="005F0E55" w:rsidP="005F0E55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FE1F08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 xml:space="preserve"> L→ Lm</w:t>
            </w:r>
            <w:r w:rsidRPr="00FE1F08">
              <w:rPr>
                <w:rFonts w:ascii="Cambria Math" w:hAnsi="Cambria Math" w:cs="Cambria Math"/>
                <w:sz w:val="24"/>
                <w:szCs w:val="24"/>
                <w:highlight w:val="green"/>
              </w:rPr>
              <w:t>⊥</w:t>
            </w:r>
            <w:r w:rsidRPr="00FE1F08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 xml:space="preserve"> </w:t>
            </w:r>
          </w:p>
          <w:p w:rsidR="005F0E55" w:rsidRPr="00FE1F08" w:rsidRDefault="005F0E55" w:rsidP="005F0E55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FE1F08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FE1F08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>L→p</w:t>
            </w:r>
            <w:proofErr w:type="spellEnd"/>
          </w:p>
          <w:p w:rsidR="00FE1F08" w:rsidRPr="00FE1F08" w:rsidRDefault="00FE1F08" w:rsidP="00FE1F08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FE1F08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>M</w:t>
            </w:r>
            <w:r w:rsidRPr="00FE1F08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>→ L|</w:t>
            </w:r>
            <w:r w:rsidRPr="00FE1F08">
              <w:rPr>
                <w:rFonts w:ascii="Cambria Math" w:hAnsi="Cambria Math" w:cs="Cambria Math"/>
                <w:sz w:val="24"/>
                <w:szCs w:val="24"/>
                <w:highlight w:val="green"/>
              </w:rPr>
              <w:t>⊥</w:t>
            </w:r>
            <w:r w:rsidRPr="00FE1F08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 xml:space="preserve"> </w:t>
            </w:r>
          </w:p>
          <w:p w:rsidR="00FE1F08" w:rsidRPr="00FE1F08" w:rsidRDefault="00FE1F08" w:rsidP="00FE1F08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FE1F08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 xml:space="preserve"> M</w:t>
            </w:r>
            <w:r w:rsidRPr="00FE1F08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>→ Lm</w:t>
            </w:r>
            <w:r w:rsidRPr="00FE1F08">
              <w:rPr>
                <w:rFonts w:ascii="Cambria Math" w:hAnsi="Cambria Math" w:cs="Cambria Math"/>
                <w:sz w:val="24"/>
                <w:szCs w:val="24"/>
                <w:highlight w:val="green"/>
              </w:rPr>
              <w:t>⊥</w:t>
            </w:r>
            <w:r w:rsidRPr="00FE1F08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 xml:space="preserve"> </w:t>
            </w:r>
          </w:p>
          <w:p w:rsidR="00FE1F08" w:rsidRPr="00FE1F08" w:rsidRDefault="00FE1F08" w:rsidP="00FE1F08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FE1F08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FE1F08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>M</w:t>
            </w:r>
            <w:r w:rsidRPr="00FE1F08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>→p</w:t>
            </w:r>
            <w:proofErr w:type="spellEnd"/>
          </w:p>
          <w:p w:rsidR="005F0E55" w:rsidRPr="00FE1F08" w:rsidRDefault="005F0E55" w:rsidP="005F0E55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FE1F08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M→ Mm </w:t>
            </w:r>
          </w:p>
          <w:p w:rsidR="005F0E55" w:rsidRPr="00FE1F08" w:rsidRDefault="005F0E55" w:rsidP="005F0E55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FE1F08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M→ </w:t>
            </w:r>
            <w:proofErr w:type="spellStart"/>
            <w:r w:rsidRPr="00FE1F08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Nmm</w:t>
            </w:r>
            <w:proofErr w:type="spellEnd"/>
          </w:p>
          <w:p w:rsidR="005F0E55" w:rsidRPr="00FE1F08" w:rsidRDefault="005F0E55" w:rsidP="005F0E55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FE1F08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M→ mm</w:t>
            </w:r>
          </w:p>
          <w:p w:rsidR="005F0E55" w:rsidRDefault="005F0E55" w:rsidP="005F0E55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>N→pN</w:t>
            </w:r>
            <w:proofErr w:type="spellEnd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@ </w:t>
            </w:r>
          </w:p>
          <w:p w:rsidR="005F0E55" w:rsidRPr="005F0E55" w:rsidRDefault="005F0E55" w:rsidP="005F0E55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N→p</w:t>
            </w:r>
            <w:proofErr w:type="spellEnd"/>
            <w:r w:rsidRPr="005F0E55">
              <w:rPr>
                <w:rFonts w:asciiTheme="minorHAnsi" w:hAnsiTheme="minorHAnsi" w:cstheme="minorHAnsi"/>
                <w:sz w:val="24"/>
                <w:szCs w:val="24"/>
              </w:rPr>
              <w:t xml:space="preserve">@ </w:t>
            </w:r>
          </w:p>
          <w:p w:rsidR="005F0E55" w:rsidRPr="00FE1F08" w:rsidRDefault="005F0E55" w:rsidP="005F0E55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proofErr w:type="spellStart"/>
            <w:r w:rsidRPr="00FE1F08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P→nmP</w:t>
            </w:r>
            <w:proofErr w:type="spellEnd"/>
            <w:r w:rsidRPr="00FE1F08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 </w:t>
            </w:r>
          </w:p>
          <w:p w:rsidR="005F0E55" w:rsidRPr="00FE1F08" w:rsidRDefault="005F0E55" w:rsidP="005F0E55">
            <w:pPr>
              <w:pStyle w:val="a3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proofErr w:type="spellStart"/>
            <w:r w:rsidRPr="00FE1F08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P→nm</w:t>
            </w:r>
            <w:proofErr w:type="spellEnd"/>
          </w:p>
          <w:p w:rsidR="005F0E55" w:rsidRPr="007B2AFE" w:rsidRDefault="005F0E55" w:rsidP="005F0E55">
            <w:pPr>
              <w:pStyle w:val="a3"/>
              <w:autoSpaceDE w:val="0"/>
              <w:autoSpaceDN w:val="0"/>
              <w:adjustRightInd w:val="0"/>
              <w:spacing w:line="360" w:lineRule="auto"/>
              <w:ind w:left="678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</w:p>
        </w:tc>
      </w:tr>
      <w:tr w:rsidR="005F0E55" w:rsidRPr="00747E2B" w:rsidTr="004F7E20">
        <w:trPr>
          <w:gridAfter w:val="1"/>
          <w:wAfter w:w="3331" w:type="dxa"/>
          <w:trHeight w:val="2903"/>
        </w:trPr>
        <w:tc>
          <w:tcPr>
            <w:tcW w:w="3261" w:type="dxa"/>
          </w:tcPr>
          <w:p w:rsidR="005F0E55" w:rsidRDefault="005F0E55" w:rsidP="004F7E20">
            <w:pPr>
              <w:autoSpaceDE w:val="0"/>
              <w:autoSpaceDN w:val="0"/>
              <w:adjustRightInd w:val="0"/>
              <w:ind w:left="31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Удаление </w:t>
            </w:r>
            <w:proofErr w:type="gramStart"/>
            <w:r>
              <w:rPr>
                <w:rFonts w:cstheme="minorHAnsi"/>
                <w:sz w:val="24"/>
                <w:szCs w:val="24"/>
              </w:rPr>
              <w:t>непродуктивных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нетерминалов</w:t>
            </w:r>
            <w:proofErr w:type="spellEnd"/>
          </w:p>
          <w:p w:rsidR="005F0E55" w:rsidRDefault="005F0E55" w:rsidP="004F7E20">
            <w:pPr>
              <w:autoSpaceDE w:val="0"/>
              <w:autoSpaceDN w:val="0"/>
              <w:adjustRightInd w:val="0"/>
              <w:ind w:left="692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Pr</w:t>
            </w:r>
            <w:r w:rsidRPr="007A4517">
              <w:rPr>
                <w:rFonts w:cstheme="minorHAnsi"/>
                <w:sz w:val="24"/>
                <w:szCs w:val="24"/>
                <w:vertAlign w:val="subscript"/>
                <w:lang w:val="es-ES"/>
              </w:rPr>
              <w:t>0</w:t>
            </w:r>
            <w:r>
              <w:rPr>
                <w:rFonts w:cstheme="minorHAnsi"/>
                <w:sz w:val="24"/>
                <w:szCs w:val="24"/>
                <w:vertAlign w:val="subscript"/>
                <w:lang w:val="es-E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ES"/>
              </w:rPr>
              <w:t>= (</w:t>
            </w:r>
            <w:r w:rsidR="00FE1F08">
              <w:rPr>
                <w:rFonts w:cstheme="minorHAnsi"/>
                <w:sz w:val="24"/>
                <w:szCs w:val="24"/>
                <w:lang w:val="es-ES"/>
              </w:rPr>
              <w:t>S, L, M, N, P</w:t>
            </w:r>
            <w:r>
              <w:rPr>
                <w:rFonts w:cstheme="minorHAnsi"/>
                <w:sz w:val="24"/>
                <w:szCs w:val="24"/>
                <w:lang w:val="es-ES"/>
              </w:rPr>
              <w:t>)</w:t>
            </w:r>
          </w:p>
          <w:p w:rsidR="005F0E55" w:rsidRDefault="005F0E55" w:rsidP="004F7E20">
            <w:pPr>
              <w:autoSpaceDE w:val="0"/>
              <w:autoSpaceDN w:val="0"/>
              <w:adjustRightInd w:val="0"/>
              <w:ind w:left="692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Pr</w:t>
            </w:r>
            <w:r>
              <w:rPr>
                <w:rFonts w:cstheme="minorHAnsi"/>
                <w:sz w:val="24"/>
                <w:szCs w:val="24"/>
                <w:vertAlign w:val="subscript"/>
                <w:lang w:val="es-ES"/>
              </w:rPr>
              <w:t xml:space="preserve">1 </w:t>
            </w:r>
            <w:r>
              <w:rPr>
                <w:rFonts w:cstheme="minorHAnsi"/>
                <w:sz w:val="24"/>
                <w:szCs w:val="24"/>
                <w:lang w:val="es-ES"/>
              </w:rPr>
              <w:t>= (</w:t>
            </w:r>
            <w:r w:rsidR="00FE1F08">
              <w:rPr>
                <w:rFonts w:cstheme="minorHAnsi"/>
                <w:sz w:val="24"/>
                <w:szCs w:val="24"/>
                <w:lang w:val="es-ES"/>
              </w:rPr>
              <w:t>S, L, M, N, P</w:t>
            </w:r>
            <w:r w:rsidR="00FE1F08">
              <w:rPr>
                <w:rFonts w:cstheme="minorHAnsi"/>
                <w:sz w:val="24"/>
                <w:szCs w:val="24"/>
                <w:lang w:val="es-ES"/>
              </w:rPr>
              <w:t>, A</w:t>
            </w:r>
            <w:r>
              <w:rPr>
                <w:rFonts w:cstheme="minorHAnsi"/>
                <w:sz w:val="24"/>
                <w:szCs w:val="24"/>
                <w:lang w:val="es-ES"/>
              </w:rPr>
              <w:t>)</w:t>
            </w:r>
          </w:p>
          <w:p w:rsidR="00FE1F08" w:rsidRDefault="00FE1F08" w:rsidP="00FE1F08">
            <w:pPr>
              <w:autoSpaceDE w:val="0"/>
              <w:autoSpaceDN w:val="0"/>
              <w:adjustRightInd w:val="0"/>
              <w:ind w:left="692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Pr</w:t>
            </w:r>
            <w:r>
              <w:rPr>
                <w:rFonts w:cstheme="minorHAnsi"/>
                <w:sz w:val="24"/>
                <w:szCs w:val="24"/>
                <w:vertAlign w:val="subscript"/>
                <w:lang w:val="es-ES"/>
              </w:rPr>
              <w:t xml:space="preserve">1 </w:t>
            </w:r>
            <w:r>
              <w:rPr>
                <w:rFonts w:cstheme="minorHAnsi"/>
                <w:sz w:val="24"/>
                <w:szCs w:val="24"/>
                <w:lang w:val="es-ES"/>
              </w:rPr>
              <w:t>= (S, L, M, N, P</w:t>
            </w:r>
            <w:r>
              <w:rPr>
                <w:rFonts w:cstheme="minorHAnsi"/>
                <w:sz w:val="24"/>
                <w:szCs w:val="24"/>
                <w:lang w:val="es-ES"/>
              </w:rPr>
              <w:t>, A</w:t>
            </w:r>
            <w:r>
              <w:rPr>
                <w:rFonts w:cstheme="minorHAnsi"/>
                <w:sz w:val="24"/>
                <w:szCs w:val="24"/>
                <w:lang w:val="es-ES"/>
              </w:rPr>
              <w:t>)</w:t>
            </w:r>
          </w:p>
          <w:p w:rsidR="005F0E55" w:rsidRPr="004F03CE" w:rsidRDefault="005F0E55" w:rsidP="00FE1F08">
            <w:pPr>
              <w:autoSpaceDE w:val="0"/>
              <w:autoSpaceDN w:val="0"/>
              <w:adjustRightInd w:val="0"/>
              <w:ind w:left="692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N= </w:t>
            </w:r>
            <w:r w:rsidR="00FE1F08">
              <w:rPr>
                <w:rFonts w:cstheme="minorHAnsi"/>
                <w:sz w:val="24"/>
                <w:szCs w:val="24"/>
                <w:lang w:val="es-ES"/>
              </w:rPr>
              <w:t>()</w:t>
            </w:r>
          </w:p>
          <w:p w:rsidR="00FE1F08" w:rsidRPr="005F0E55" w:rsidRDefault="00FE1F08" w:rsidP="00FE1F08">
            <w:pPr>
              <w:autoSpaceDE w:val="0"/>
              <w:autoSpaceDN w:val="0"/>
              <w:adjustRightInd w:val="0"/>
              <w:spacing w:line="360" w:lineRule="auto"/>
              <w:ind w:left="176"/>
              <w:rPr>
                <w:rFonts w:cstheme="minorHAnsi"/>
                <w:sz w:val="24"/>
                <w:szCs w:val="24"/>
                <w:lang w:val="en-US"/>
              </w:rPr>
            </w:pP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G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>=({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A, 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S, L, M, N, P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>}, {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@, n, m, </w:t>
            </w:r>
            <w:r w:rsidRPr="005F0E55">
              <w:rPr>
                <w:rFonts w:ascii="Cambria Math" w:hAnsi="Cambria Math" w:cs="Cambria Math"/>
                <w:sz w:val="24"/>
                <w:szCs w:val="24"/>
                <w:lang w:val="en-US"/>
              </w:rPr>
              <w:t>⊥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p, |}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P0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R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5F0E55">
              <w:rPr>
                <w:rFonts w:cstheme="minorHAnsi"/>
                <w:sz w:val="24"/>
                <w:szCs w:val="24"/>
                <w:lang w:val="en-US"/>
              </w:rPr>
              <w:t>unde</w:t>
            </w:r>
            <w:proofErr w:type="spellEnd"/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P</w:t>
            </w:r>
            <w:r>
              <w:rPr>
                <w:rFonts w:cstheme="minorHAnsi"/>
                <w:iCs/>
                <w:sz w:val="24"/>
                <w:szCs w:val="24"/>
                <w:lang w:val="en-US"/>
              </w:rPr>
              <w:t>3 = P2</w:t>
            </w:r>
          </w:p>
          <w:p w:rsidR="005F0E55" w:rsidRPr="00FE1F08" w:rsidRDefault="005F0E55" w:rsidP="00FE1F0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5F0E55" w:rsidRPr="008F65A9" w:rsidRDefault="005F0E55" w:rsidP="004F7E20">
            <w:pPr>
              <w:autoSpaceDE w:val="0"/>
              <w:autoSpaceDN w:val="0"/>
              <w:adjustRightInd w:val="0"/>
              <w:ind w:left="318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</w:rPr>
              <w:t>Удаление</w:t>
            </w:r>
            <w:r w:rsidRPr="008F65A9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gramStart"/>
            <w:r>
              <w:rPr>
                <w:rFonts w:cstheme="minorHAnsi"/>
                <w:sz w:val="24"/>
                <w:szCs w:val="24"/>
              </w:rPr>
              <w:t>недостижимых</w:t>
            </w:r>
            <w:proofErr w:type="gramEnd"/>
            <w:r w:rsidRPr="008F65A9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нетерминалов</w:t>
            </w:r>
            <w:proofErr w:type="spellEnd"/>
          </w:p>
          <w:p w:rsidR="005F0E55" w:rsidRDefault="005F0E55" w:rsidP="004F7E20">
            <w:pPr>
              <w:autoSpaceDE w:val="0"/>
              <w:autoSpaceDN w:val="0"/>
              <w:adjustRightInd w:val="0"/>
              <w:ind w:left="692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Ac</w:t>
            </w:r>
            <w:r w:rsidRPr="00BC4F1D">
              <w:rPr>
                <w:rFonts w:cstheme="minorHAnsi"/>
                <w:sz w:val="24"/>
                <w:szCs w:val="24"/>
                <w:vertAlign w:val="subscript"/>
                <w:lang w:val="es-ES"/>
              </w:rPr>
              <w:t>0</w:t>
            </w:r>
            <w:r>
              <w:rPr>
                <w:rFonts w:cstheme="minorHAnsi"/>
                <w:sz w:val="24"/>
                <w:szCs w:val="24"/>
                <w:vertAlign w:val="subscript"/>
                <w:lang w:val="es-E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ES"/>
              </w:rPr>
              <w:t>= (</w:t>
            </w:r>
            <w:r w:rsidR="00FE1F08">
              <w:rPr>
                <w:rFonts w:cstheme="minorHAnsi"/>
                <w:sz w:val="24"/>
                <w:szCs w:val="24"/>
                <w:lang w:val="es-ES"/>
              </w:rPr>
              <w:t>A</w:t>
            </w:r>
            <w:r>
              <w:rPr>
                <w:rFonts w:cstheme="minorHAnsi"/>
                <w:sz w:val="24"/>
                <w:szCs w:val="24"/>
                <w:lang w:val="es-ES"/>
              </w:rPr>
              <w:t>)</w:t>
            </w:r>
          </w:p>
          <w:p w:rsidR="005F0E55" w:rsidRDefault="005F0E55" w:rsidP="004F7E20">
            <w:pPr>
              <w:autoSpaceDE w:val="0"/>
              <w:autoSpaceDN w:val="0"/>
              <w:adjustRightInd w:val="0"/>
              <w:ind w:left="692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Ac</w:t>
            </w:r>
            <w:r>
              <w:rPr>
                <w:rFonts w:cstheme="minorHAnsi"/>
                <w:sz w:val="24"/>
                <w:szCs w:val="24"/>
                <w:vertAlign w:val="subscript"/>
                <w:lang w:val="es-ES"/>
              </w:rPr>
              <w:t xml:space="preserve">1 </w:t>
            </w:r>
            <w:r w:rsidR="00FE1F08">
              <w:rPr>
                <w:rFonts w:cstheme="minorHAnsi"/>
                <w:sz w:val="24"/>
                <w:szCs w:val="24"/>
                <w:lang w:val="es-ES"/>
              </w:rPr>
              <w:t>= (A,S,</w:t>
            </w:r>
            <w:r>
              <w:rPr>
                <w:rFonts w:cstheme="minorHAnsi"/>
                <w:sz w:val="24"/>
                <w:szCs w:val="24"/>
                <w:lang w:val="es-ES"/>
              </w:rPr>
              <w:t>)</w:t>
            </w:r>
          </w:p>
          <w:p w:rsidR="005F0E55" w:rsidRDefault="005F0E55" w:rsidP="004F7E20">
            <w:pPr>
              <w:autoSpaceDE w:val="0"/>
              <w:autoSpaceDN w:val="0"/>
              <w:adjustRightInd w:val="0"/>
              <w:ind w:left="692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Ac</w:t>
            </w:r>
            <w:r>
              <w:rPr>
                <w:rFonts w:cstheme="minorHAnsi"/>
                <w:sz w:val="24"/>
                <w:szCs w:val="24"/>
                <w:vertAlign w:val="subscript"/>
                <w:lang w:val="es-ES"/>
              </w:rPr>
              <w:t xml:space="preserve">2 </w:t>
            </w:r>
            <w:r>
              <w:rPr>
                <w:rFonts w:cstheme="minorHAnsi"/>
                <w:sz w:val="24"/>
                <w:szCs w:val="24"/>
                <w:lang w:val="es-ES"/>
              </w:rPr>
              <w:t>= (</w:t>
            </w:r>
            <w:r w:rsidR="00FE1F08">
              <w:rPr>
                <w:rFonts w:cstheme="minorHAnsi"/>
                <w:sz w:val="24"/>
                <w:szCs w:val="24"/>
                <w:lang w:val="es-ES"/>
              </w:rPr>
              <w:t>A,S,L,M,P</w:t>
            </w:r>
            <w:r>
              <w:rPr>
                <w:rFonts w:cstheme="minorHAnsi"/>
                <w:sz w:val="24"/>
                <w:szCs w:val="24"/>
                <w:lang w:val="es-ES"/>
              </w:rPr>
              <w:t>)</w:t>
            </w:r>
          </w:p>
          <w:p w:rsidR="005F0E55" w:rsidRDefault="005F0E55" w:rsidP="004F7E20">
            <w:pPr>
              <w:autoSpaceDE w:val="0"/>
              <w:autoSpaceDN w:val="0"/>
              <w:adjustRightInd w:val="0"/>
              <w:ind w:left="692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Ac</w:t>
            </w:r>
            <w:r>
              <w:rPr>
                <w:rFonts w:cstheme="minorHAnsi"/>
                <w:sz w:val="24"/>
                <w:szCs w:val="24"/>
                <w:vertAlign w:val="subscript"/>
                <w:lang w:val="es-ES"/>
              </w:rPr>
              <w:t xml:space="preserve">3 </w:t>
            </w:r>
            <w:r>
              <w:rPr>
                <w:rFonts w:cstheme="minorHAnsi"/>
                <w:sz w:val="24"/>
                <w:szCs w:val="24"/>
                <w:lang w:val="es-ES"/>
              </w:rPr>
              <w:t>= (</w:t>
            </w:r>
            <w:r w:rsidR="00FE1F08">
              <w:rPr>
                <w:rFonts w:cstheme="minorHAnsi"/>
                <w:sz w:val="24"/>
                <w:szCs w:val="24"/>
                <w:lang w:val="es-ES"/>
              </w:rPr>
              <w:t>A,S,L,M,P</w:t>
            </w:r>
            <w:r w:rsidR="00FE1F08">
              <w:rPr>
                <w:rFonts w:cstheme="minorHAnsi"/>
                <w:sz w:val="24"/>
                <w:szCs w:val="24"/>
                <w:lang w:val="es-ES"/>
              </w:rPr>
              <w:t>,N</w:t>
            </w:r>
            <w:r>
              <w:rPr>
                <w:rFonts w:cstheme="minorHAnsi"/>
                <w:sz w:val="24"/>
                <w:szCs w:val="24"/>
                <w:lang w:val="es-ES"/>
              </w:rPr>
              <w:t>)</w:t>
            </w:r>
          </w:p>
          <w:p w:rsidR="00FE1F08" w:rsidRDefault="00FE1F08" w:rsidP="00FE1F08">
            <w:pPr>
              <w:autoSpaceDE w:val="0"/>
              <w:autoSpaceDN w:val="0"/>
              <w:adjustRightInd w:val="0"/>
              <w:ind w:left="692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Ac</w:t>
            </w:r>
            <w:r>
              <w:rPr>
                <w:rFonts w:cstheme="minorHAnsi"/>
                <w:sz w:val="24"/>
                <w:szCs w:val="24"/>
                <w:vertAlign w:val="subscript"/>
                <w:lang w:val="es-ES"/>
              </w:rPr>
              <w:t>4</w:t>
            </w:r>
            <w:r>
              <w:rPr>
                <w:rFonts w:cstheme="minorHAnsi"/>
                <w:sz w:val="24"/>
                <w:szCs w:val="24"/>
                <w:vertAlign w:val="subscript"/>
                <w:lang w:val="es-E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ES"/>
              </w:rPr>
              <w:t>= (A,S,L,M,P,N)</w:t>
            </w:r>
          </w:p>
          <w:p w:rsidR="00FE1F08" w:rsidRPr="005F0E55" w:rsidRDefault="00FE1F08" w:rsidP="00FE1F08">
            <w:pPr>
              <w:autoSpaceDE w:val="0"/>
              <w:autoSpaceDN w:val="0"/>
              <w:adjustRightInd w:val="0"/>
              <w:spacing w:line="360" w:lineRule="auto"/>
              <w:ind w:left="176"/>
              <w:rPr>
                <w:rFonts w:cstheme="minorHAnsi"/>
                <w:sz w:val="24"/>
                <w:szCs w:val="24"/>
                <w:lang w:val="en-US"/>
              </w:rPr>
            </w:pP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G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>=({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A, 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S, L, M, N, P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>}, {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@, n, m, </w:t>
            </w:r>
            <w:r w:rsidRPr="005F0E55">
              <w:rPr>
                <w:rFonts w:ascii="Cambria Math" w:hAnsi="Cambria Math" w:cs="Cambria Math"/>
                <w:sz w:val="24"/>
                <w:szCs w:val="24"/>
                <w:lang w:val="en-US"/>
              </w:rPr>
              <w:t>⊥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p, |}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P0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R</w:t>
            </w:r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5F0E55">
              <w:rPr>
                <w:rFonts w:cstheme="minorHAnsi"/>
                <w:sz w:val="24"/>
                <w:szCs w:val="24"/>
                <w:lang w:val="en-US"/>
              </w:rPr>
              <w:t>unde</w:t>
            </w:r>
            <w:proofErr w:type="spellEnd"/>
            <w:r w:rsidRPr="005F0E55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5F0E55">
              <w:rPr>
                <w:rFonts w:cstheme="minorHAnsi"/>
                <w:iCs/>
                <w:sz w:val="24"/>
                <w:szCs w:val="24"/>
                <w:lang w:val="en-US"/>
              </w:rPr>
              <w:t>P</w:t>
            </w:r>
            <w:r>
              <w:rPr>
                <w:rFonts w:cstheme="minorHAnsi"/>
                <w:iCs/>
                <w:sz w:val="24"/>
                <w:szCs w:val="24"/>
                <w:lang w:val="en-US"/>
              </w:rPr>
              <w:t>4</w:t>
            </w:r>
            <w:r>
              <w:rPr>
                <w:rFonts w:cstheme="minorHAnsi"/>
                <w:iCs/>
                <w:sz w:val="24"/>
                <w:szCs w:val="24"/>
                <w:lang w:val="en-US"/>
              </w:rPr>
              <w:t xml:space="preserve"> = P</w:t>
            </w:r>
            <w:r>
              <w:rPr>
                <w:rFonts w:cstheme="minorHAnsi"/>
                <w:iCs/>
                <w:sz w:val="24"/>
                <w:szCs w:val="24"/>
                <w:lang w:val="en-US"/>
              </w:rPr>
              <w:t>3</w:t>
            </w:r>
          </w:p>
          <w:p w:rsidR="005F0E55" w:rsidRPr="004F03CE" w:rsidRDefault="005F0E55" w:rsidP="00FE1F08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</w:p>
        </w:tc>
      </w:tr>
    </w:tbl>
    <w:p w:rsidR="005F0E55" w:rsidRDefault="005F0E55" w:rsidP="005F0E55">
      <w:pPr>
        <w:tabs>
          <w:tab w:val="left" w:pos="1290"/>
        </w:tabs>
        <w:rPr>
          <w:lang w:val="en-US"/>
        </w:rPr>
      </w:pPr>
      <w:r>
        <w:rPr>
          <w:lang w:val="en-US"/>
        </w:rPr>
        <w:tab/>
      </w:r>
    </w:p>
    <w:p w:rsidR="005F0E55" w:rsidRDefault="005F0E55" w:rsidP="005F0E55">
      <w:pPr>
        <w:ind w:left="360"/>
        <w:rPr>
          <w:lang w:val="en-US"/>
        </w:rPr>
      </w:pPr>
    </w:p>
    <w:p w:rsidR="00FE1F08" w:rsidRDefault="00FE1F08" w:rsidP="005F0E55">
      <w:pPr>
        <w:ind w:left="360"/>
        <w:rPr>
          <w:lang w:val="en-US"/>
        </w:rPr>
      </w:pPr>
    </w:p>
    <w:p w:rsidR="00FE1F08" w:rsidRDefault="00FE1F08" w:rsidP="005F0E55">
      <w:pPr>
        <w:ind w:left="360"/>
        <w:rPr>
          <w:lang w:val="en-US"/>
        </w:rPr>
      </w:pPr>
    </w:p>
    <w:p w:rsidR="00FE1F08" w:rsidRDefault="00FE1F08" w:rsidP="005F0E55">
      <w:pPr>
        <w:ind w:left="360"/>
        <w:rPr>
          <w:lang w:val="en-US"/>
        </w:rPr>
      </w:pPr>
    </w:p>
    <w:p w:rsidR="00FE1F08" w:rsidRPr="00FE1F08" w:rsidRDefault="00FE1F08" w:rsidP="00FE1F08">
      <w:r>
        <w:lastRenderedPageBreak/>
        <w:t>Сгенерируйте два слова и постройте дерево вывода.</w:t>
      </w:r>
    </w:p>
    <w:p w:rsidR="00FE1F08" w:rsidRPr="00FE1F08" w:rsidRDefault="00FE1F08" w:rsidP="005F0E55">
      <w:pPr>
        <w:ind w:left="360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e>
              </m:groupChr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e>
              </m:groupChr>
              <m:r>
                <w:rPr>
                  <w:rFonts w:ascii="Cambria Math" w:hAnsi="Cambria Math"/>
                  <w:sz w:val="28"/>
                  <w:lang w:val="en-US"/>
                </w:rPr>
                <m:t>@nL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9</m:t>
                  </m:r>
                </m:e>
              </m:groupChr>
              <m:r>
                <w:rPr>
                  <w:rFonts w:ascii="Cambria Math" w:hAnsi="Cambria Math"/>
                  <w:sz w:val="28"/>
                  <w:lang w:val="en-US"/>
                </w:rPr>
                <m:t>@nmm</m:t>
              </m:r>
            </m:e>
          </m:box>
        </m:oMath>
      </m:oMathPara>
    </w:p>
    <w:p w:rsidR="00FE1F08" w:rsidRDefault="00FE1F08" w:rsidP="005F0E55">
      <w:pPr>
        <w:ind w:left="36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60323D" wp14:editId="4EDF5FD3">
            <wp:extent cx="2933700" cy="356178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08" w:rsidRPr="0069235D" w:rsidRDefault="00FE1F08" w:rsidP="005F0E55">
      <w:pPr>
        <w:ind w:left="360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e>
              </m:groupChr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e>
              </m:groupChr>
              <m:r>
                <w:rPr>
                  <w:rFonts w:ascii="Cambria Math" w:hAnsi="Cambria Math"/>
                  <w:sz w:val="28"/>
                  <w:lang w:val="en-US"/>
                </w:rPr>
                <m:t>nmP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21</m:t>
                  </m:r>
                </m:e>
              </m:groupChr>
              <m:r>
                <w:rPr>
                  <w:rFonts w:ascii="Cambria Math" w:hAnsi="Cambria Math"/>
                  <w:sz w:val="28"/>
                  <w:lang w:val="en-US"/>
                </w:rPr>
                <m:t>nmnmP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22</m:t>
                  </m:r>
                </m:e>
              </m:groupChr>
              <m:r>
                <w:rPr>
                  <w:rFonts w:ascii="Cambria Math" w:hAnsi="Cambria Math"/>
                  <w:sz w:val="28"/>
                  <w:lang w:val="en-US"/>
                </w:rPr>
                <m:t>nmnmnm</m:t>
              </m:r>
            </m:e>
          </m:box>
        </m:oMath>
      </m:oMathPara>
    </w:p>
    <w:p w:rsidR="0069235D" w:rsidRPr="00FE1F08" w:rsidRDefault="0069235D" w:rsidP="005F0E55">
      <w:pPr>
        <w:ind w:left="36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F5FFF0" wp14:editId="1D54C0ED">
            <wp:extent cx="4095750" cy="374769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35D" w:rsidRPr="00FE1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54E0"/>
    <w:multiLevelType w:val="hybridMultilevel"/>
    <w:tmpl w:val="DB4A2D10"/>
    <w:lvl w:ilvl="0" w:tplc="D584D932">
      <w:start w:val="1"/>
      <w:numFmt w:val="decimal"/>
      <w:lvlText w:val="%1)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">
    <w:nsid w:val="0EF207F0"/>
    <w:multiLevelType w:val="hybridMultilevel"/>
    <w:tmpl w:val="8B8AA8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55388"/>
    <w:multiLevelType w:val="hybridMultilevel"/>
    <w:tmpl w:val="8B8AA8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16AE2"/>
    <w:multiLevelType w:val="hybridMultilevel"/>
    <w:tmpl w:val="8B8AA8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77D79"/>
    <w:multiLevelType w:val="hybridMultilevel"/>
    <w:tmpl w:val="DB4A2D10"/>
    <w:lvl w:ilvl="0" w:tplc="D584D932">
      <w:start w:val="1"/>
      <w:numFmt w:val="decimal"/>
      <w:lvlText w:val="%1)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>
    <w:nsid w:val="539A035A"/>
    <w:multiLevelType w:val="hybridMultilevel"/>
    <w:tmpl w:val="8B8AA8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CC2F84"/>
    <w:multiLevelType w:val="hybridMultilevel"/>
    <w:tmpl w:val="DB4A2D10"/>
    <w:lvl w:ilvl="0" w:tplc="D584D932">
      <w:start w:val="1"/>
      <w:numFmt w:val="decimal"/>
      <w:lvlText w:val="%1)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7">
    <w:nsid w:val="746C1586"/>
    <w:multiLevelType w:val="hybridMultilevel"/>
    <w:tmpl w:val="0ADCED72"/>
    <w:lvl w:ilvl="0" w:tplc="DDAEE20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D268D5"/>
    <w:multiLevelType w:val="hybridMultilevel"/>
    <w:tmpl w:val="DB4A2D10"/>
    <w:lvl w:ilvl="0" w:tplc="D584D932">
      <w:start w:val="1"/>
      <w:numFmt w:val="decimal"/>
      <w:lvlText w:val="%1)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57C"/>
    <w:rsid w:val="00001EB2"/>
    <w:rsid w:val="00003CEB"/>
    <w:rsid w:val="00057613"/>
    <w:rsid w:val="00060963"/>
    <w:rsid w:val="000760E5"/>
    <w:rsid w:val="0008521A"/>
    <w:rsid w:val="000C5DDB"/>
    <w:rsid w:val="000E47C6"/>
    <w:rsid w:val="000F5C6E"/>
    <w:rsid w:val="00105F2C"/>
    <w:rsid w:val="00133DD1"/>
    <w:rsid w:val="001350EB"/>
    <w:rsid w:val="001A3A30"/>
    <w:rsid w:val="001A6B52"/>
    <w:rsid w:val="001F3451"/>
    <w:rsid w:val="001F7E51"/>
    <w:rsid w:val="00215676"/>
    <w:rsid w:val="00261A28"/>
    <w:rsid w:val="002767F4"/>
    <w:rsid w:val="002854BB"/>
    <w:rsid w:val="0029127B"/>
    <w:rsid w:val="00291E95"/>
    <w:rsid w:val="002B3707"/>
    <w:rsid w:val="002F3540"/>
    <w:rsid w:val="00307C24"/>
    <w:rsid w:val="003221FB"/>
    <w:rsid w:val="00325D33"/>
    <w:rsid w:val="00340DD2"/>
    <w:rsid w:val="003420B7"/>
    <w:rsid w:val="00350F7E"/>
    <w:rsid w:val="003B064C"/>
    <w:rsid w:val="003B1ACF"/>
    <w:rsid w:val="003D7036"/>
    <w:rsid w:val="003E6135"/>
    <w:rsid w:val="003E68CE"/>
    <w:rsid w:val="0042145F"/>
    <w:rsid w:val="00430EAC"/>
    <w:rsid w:val="004329F9"/>
    <w:rsid w:val="00444864"/>
    <w:rsid w:val="0048469F"/>
    <w:rsid w:val="0049050D"/>
    <w:rsid w:val="00490F54"/>
    <w:rsid w:val="00491415"/>
    <w:rsid w:val="00497331"/>
    <w:rsid w:val="004A78A7"/>
    <w:rsid w:val="004B7F5D"/>
    <w:rsid w:val="004C32ED"/>
    <w:rsid w:val="004C6439"/>
    <w:rsid w:val="004D1F82"/>
    <w:rsid w:val="004D4AF2"/>
    <w:rsid w:val="00520612"/>
    <w:rsid w:val="00523D45"/>
    <w:rsid w:val="00526FAB"/>
    <w:rsid w:val="00530EC1"/>
    <w:rsid w:val="0054076D"/>
    <w:rsid w:val="00560B7D"/>
    <w:rsid w:val="00571494"/>
    <w:rsid w:val="005823AF"/>
    <w:rsid w:val="005867FE"/>
    <w:rsid w:val="005B4141"/>
    <w:rsid w:val="005E4BFC"/>
    <w:rsid w:val="005E7DF3"/>
    <w:rsid w:val="005F0E55"/>
    <w:rsid w:val="0063288D"/>
    <w:rsid w:val="006537F9"/>
    <w:rsid w:val="00664913"/>
    <w:rsid w:val="00674FA3"/>
    <w:rsid w:val="006862E2"/>
    <w:rsid w:val="0069235D"/>
    <w:rsid w:val="00694090"/>
    <w:rsid w:val="00694FAD"/>
    <w:rsid w:val="00695BC4"/>
    <w:rsid w:val="006961D3"/>
    <w:rsid w:val="006A0334"/>
    <w:rsid w:val="006A79E9"/>
    <w:rsid w:val="006F6F69"/>
    <w:rsid w:val="0070667A"/>
    <w:rsid w:val="007259C5"/>
    <w:rsid w:val="007343C0"/>
    <w:rsid w:val="007520E3"/>
    <w:rsid w:val="00753B42"/>
    <w:rsid w:val="00790483"/>
    <w:rsid w:val="00790B1F"/>
    <w:rsid w:val="007A2462"/>
    <w:rsid w:val="007A24A4"/>
    <w:rsid w:val="007A497C"/>
    <w:rsid w:val="007A7A0C"/>
    <w:rsid w:val="00816283"/>
    <w:rsid w:val="00840A21"/>
    <w:rsid w:val="00851721"/>
    <w:rsid w:val="00861218"/>
    <w:rsid w:val="008633F9"/>
    <w:rsid w:val="008645CE"/>
    <w:rsid w:val="008A30A1"/>
    <w:rsid w:val="008C29F0"/>
    <w:rsid w:val="008C6DF1"/>
    <w:rsid w:val="008D36FB"/>
    <w:rsid w:val="008E25A5"/>
    <w:rsid w:val="00927E90"/>
    <w:rsid w:val="0098569F"/>
    <w:rsid w:val="00993E0B"/>
    <w:rsid w:val="009B2AF2"/>
    <w:rsid w:val="009B427C"/>
    <w:rsid w:val="009C5AB4"/>
    <w:rsid w:val="009D41DD"/>
    <w:rsid w:val="009E0BB2"/>
    <w:rsid w:val="00A01D3D"/>
    <w:rsid w:val="00A267C6"/>
    <w:rsid w:val="00A376C4"/>
    <w:rsid w:val="00A44400"/>
    <w:rsid w:val="00A65314"/>
    <w:rsid w:val="00A91ED0"/>
    <w:rsid w:val="00AB4E2D"/>
    <w:rsid w:val="00AE7B1F"/>
    <w:rsid w:val="00AF3D16"/>
    <w:rsid w:val="00AF5E3F"/>
    <w:rsid w:val="00B056B3"/>
    <w:rsid w:val="00B37EB5"/>
    <w:rsid w:val="00B41725"/>
    <w:rsid w:val="00B63264"/>
    <w:rsid w:val="00B93D39"/>
    <w:rsid w:val="00BC2C01"/>
    <w:rsid w:val="00C000B3"/>
    <w:rsid w:val="00C3331D"/>
    <w:rsid w:val="00C4057C"/>
    <w:rsid w:val="00C5716C"/>
    <w:rsid w:val="00C91C97"/>
    <w:rsid w:val="00C95AAD"/>
    <w:rsid w:val="00CB29CA"/>
    <w:rsid w:val="00CF6700"/>
    <w:rsid w:val="00D83F2C"/>
    <w:rsid w:val="00D90A49"/>
    <w:rsid w:val="00DA7331"/>
    <w:rsid w:val="00DD62EC"/>
    <w:rsid w:val="00E01006"/>
    <w:rsid w:val="00E67CCF"/>
    <w:rsid w:val="00E720C1"/>
    <w:rsid w:val="00E9292D"/>
    <w:rsid w:val="00EC03A9"/>
    <w:rsid w:val="00EC3EFE"/>
    <w:rsid w:val="00ED1D51"/>
    <w:rsid w:val="00EF2A2D"/>
    <w:rsid w:val="00F1573A"/>
    <w:rsid w:val="00F27791"/>
    <w:rsid w:val="00F51CD1"/>
    <w:rsid w:val="00F602BC"/>
    <w:rsid w:val="00F64875"/>
    <w:rsid w:val="00F77E22"/>
    <w:rsid w:val="00FC1833"/>
    <w:rsid w:val="00FE1F08"/>
    <w:rsid w:val="00FE1F15"/>
    <w:rsid w:val="00FE2903"/>
    <w:rsid w:val="00FF0687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E55"/>
    <w:pPr>
      <w:ind w:left="720"/>
      <w:contextualSpacing/>
    </w:pPr>
    <w:rPr>
      <w:rFonts w:ascii="Calibri" w:eastAsia="Calibri" w:hAnsi="Calibri" w:cs="Times New Roman"/>
      <w:lang w:val="en-US"/>
    </w:rPr>
  </w:style>
  <w:style w:type="table" w:styleId="a4">
    <w:name w:val="Table Grid"/>
    <w:basedOn w:val="a1"/>
    <w:uiPriority w:val="59"/>
    <w:rsid w:val="005F0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F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0E5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E1F0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E55"/>
    <w:pPr>
      <w:ind w:left="720"/>
      <w:contextualSpacing/>
    </w:pPr>
    <w:rPr>
      <w:rFonts w:ascii="Calibri" w:eastAsia="Calibri" w:hAnsi="Calibri" w:cs="Times New Roman"/>
      <w:lang w:val="en-US"/>
    </w:rPr>
  </w:style>
  <w:style w:type="table" w:styleId="a4">
    <w:name w:val="Table Grid"/>
    <w:basedOn w:val="a1"/>
    <w:uiPriority w:val="59"/>
    <w:rsid w:val="005F0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F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0E5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E1F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2021-02-21T21:15:00Z</dcterms:created>
  <dcterms:modified xsi:type="dcterms:W3CDTF">2021-02-21T21:39:00Z</dcterms:modified>
</cp:coreProperties>
</file>